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da27" w14:textId="be5d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Сарысу ауданы Түркістан ауылдық округі Үшбас және Әшір Бүркітбаев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Түркістан ауылдық округі әкімінің 2022 жылғы 10 тамыздағы № 20 шешімі. Қазақстан Республикасының Әділет министрлігінде 2022 жылғы 17 тамызда № 29158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Үшбас және Әшір Бүркітбаев ауылдары тұрғындарының пікірін ескере отырып және облыстық ономастика комиссиясының 2020 жылғы 29 желтоқсандағы қорытындысы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 Сарысу ауданы Түркістан ауылдық округі Үшбас ауылының көшелері: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көшесін Жерұйық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көшесін Майбұлақ көшесіне қайта аталсын.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облысы Сарысу ауданы Түркістан ауылдық округі Әшір Бүркітбаев ауылындағы Жаңа көшесі Бірлік көшесі болып қайта аталсын.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Шортанбаев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