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9fc7" w14:textId="9039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әкімдігіның 2022 жылғы 2 маусымдағы № 210 қаулысы. Қазақстан Республикасының Әділет министрлігінде 2022 жылғы 9 маусымда № 28426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Жуалы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Жуалы ауданы әкімдігінің келесідей қаулыларының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Жуалы ауданы әкімдігінің 2017 жылғы 13 наурыздағы "Мүгедектерге арналған жұмыс орындарына квота белгілеу туралы" № 65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3368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Жуалы ауданы әкімдігінің 2018 жылғы 14 маусымдағы "Мүгедектерге арналған жұмыс орындарына квота белгілеу туралы" Жуалы ауданы әкімдігінің 2017 жылғы 13 наурыздағы № 65 қаулысына өзгерістер енгізу туралы" № 355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Жуалы ауданы әкімдігінің жұмыспен қамту және әлеуметтік бағдарламалар бөлімі" коммуналдық мемлекеттік мекемесі Қазақстан Республикасының заңнамасында белгіленген тәртіпте: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Жуалы ауданы әкімдігінің интернет-ресурсында орналастыруды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Жуалы ауданы әкімінің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Каржауов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