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8b08" w14:textId="70f8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21 қыркүйектегі № 215 қаулысы. Қазақстан Республикасының Әділет министрлігінде 2022 жылғы 28 қыркүйекте № 29861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жылға акваөсірудің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Жамбыл облысы әкімінің орынбасарына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(30 граммға дейін) – 1 (бір)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уылдырығы (дана) – 1 (бір) уылдырық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(10 граммға дейін) – 1 (бір)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