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764f" w14:textId="8e47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қаласының кейбір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2022 жылғы 29 шілдедегі № 164 бірлескен қаулысы және Жамбыл облыстық мәслихатының 2022 жылғы 29 шілдедегі № 19-3 шешімі. Қазақстан Республикасының Әділет министрлігінде 2022 жылғы 5 тамызда № 29028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Қазақстан Республикасы Үкіметінің жанындағы Республикалық ономастика комиссиясының 2021 жылғы 7 желтоқсандағы қорытындысы негізінде және Тараз қаласы халқының пікірін ескере отырып, Жамбыл облысының әкімдігі ҚАУЛЫ ЕТЕДІ және Жамбыл облысының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Тараз қаласының келесі құрамдас бөліктері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Бауыржан Момышұлы 4-тұйық көшесі Жазылбек Қуанышбаев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Жазылбек Қуанышбаев көшесі Мұстафа Шоқай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Дальняя көшесі Ақ жол көшесіне;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Дальняя тұйық көшесі Ақ жол тұйық көшесіне;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Надежда Крупская көшесі Мәңгілік Ел көшесіне;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Надежда Крупская 1-тұйық көшесі Мәңгілік Ел 1- тұйық көшесіне;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Надежда Крупская 2-тұйық көшесі Мәңгілік Ел 2- тұйық көшесіне;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Надежда Крупская 3-тұйық көшесі Мәңгілік Ел 3- тұйық көшесіне.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Жамбыл облысы әкімдігінің қаулысы және Жамбыл облыстық мәслихаттың шешімі олардың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