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529d" w14:textId="8655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12 мамырдағы № 103 қаулысы. Қазақстан Республикасының Әділет министрлігінде 2022 жылғы 13 мамырда № 28038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 (органикалық тыңайтқыштарды қоспағанда) субсидиялауға бюджеттік қаражат көлемдері.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Жамбыл облысы әкімдігінің интернет-ресурсында орналастыруды.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мәселелері жөніндегі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 –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сульфаты, SiB маркалы (модификацияланған минералды 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B-0,02, Cu-0,03,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аммонийлі-н. м. 6,8,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нитратты - н. м. 6,8,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амидті-н. 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КАС-28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(КАС), маркалы: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 + S (Күкірт)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тыңайтқышы, КАС + PKS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 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маркалы: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маркалы кешенді тыңайтқыш: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 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 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маркалы-қосу 9- 20-20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9-25-25 диаммофоска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 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10- 26-26 маркалы азотты-фосфорлыкалийлі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Азотты-фосфорлыкалийлі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Азотты-фосфорлыкалийлі тыңайтқыш,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Азотты-фосфорлыкалийлі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Азотты-фосфорлыкалийлі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азотты-фосфорлыкалийлі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Азотты-фосфорлыкалийлі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Азотты-фосфорлыкалийлі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 10+S+Zn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азотты-фосфорлыкалийлі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 (10) маркалы құрамында күкірті бар азот-фосфоркалийлі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 (6)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(S) 13-17-17 (6)+0,15В+0,6Zn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 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 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 26+BMZ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 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метрикалық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азот-фосфор-калийлі тыңайтқыш,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азот-фосфор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NPS (N20, P-20 +S-14)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 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 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азотты-фосфорлыкалийлі тыңайтқыш (NPКS-тыңайтқыш),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(NPS- 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н.м.- 6, Р2О5- н.м. -12, SO3- н.м.-15, СаО- н.м.-14, MgO- н.м.-0,25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фосфорлы-калийлі тыңайтқыш (РК-тыңайтқыш),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фосфорлы-калийлі тыңайтқыш (РКS- 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 тыңайтқыш (РS- тыңайтқыш), 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моноаммонийфосфат суда еритін кристаллды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кристаллды тазартылған маркасы: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моноаммонийфосфат суда еритін кристаллды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(N-9, P-14 + S-10) маркалы ФЕРТИМ (КМУ ФЕРТИМ) кешенді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"БиобарсМ" биоайтқышы күрделі 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Сalcinit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12- 12-36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12- 12-36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14-11- 31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3- 11-38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3- 11-38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Аgriphos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16- 27-7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12- 24-12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9- 12-25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 маркалы Биостим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-6,0, N-3,5, SO3-2,0, 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 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12:8: 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15:15:30+1, 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18:18: 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 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13- 40-13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15-5- 30+2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 18+3MgO+S+TE (Master 18:18: 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18- 18-18+3 (AgroMaster 18- 18-18+3)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20- 20-20 (AgroMaster 20-20-20)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 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3-11- 38+4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10- 18-32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17-6- 18 (AgroMaste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 10 (Plantafol 10:54: 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10-54- 10 (Plantafeed 10- 54-10)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 20 (Plantafol 20:20: 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20-20- 20 (Plantafeed 20- 20-20)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 10 (Plantofol 30: 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30-10- 10 (Plantafeed 30- 10-10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 45 (Plantafol 5:15: 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5-15- 45 (Plantafeed 5- 15-45)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маркасы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Algamina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"Phomazin"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тыңайтқышы маркасы: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 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аминқышқылдар-10%, барлығы N-3, соның ішінде аммонийді 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(калий фосфаты түріндегі Р и К-КН2РО3),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МоноСера"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марки 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 О – 5,0%; MgO – 2,46%; SO3-0,35%, Cu-0,37%; В-0,37%, Fe – 0,07%; Mn- 0,04%; Zn-0,21%, Мо - 0,002%; аминқышқылдар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 – 3,0 %; органикалық қышқылдар 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 – 5,19 %; органикалық қышқылдар – 5,30 %; полисахаридтер – 0,00379 %; фитогормондар – 0,00043 %; гумин қышқылдары – 0,25 %, фульвоқышқылдары–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MgO8,2% Mn-8,13% Fe-1,0% Cu-1,6%, органикалық қышқылдар 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 -85 грамм/литр, өсімдіктердің өсуі мен иммунитетін стимуляторлар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 грамм/литр, аминқышқылдар — 25 грамм/литр, өсімдіктердің өсуі мен иммунитетін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тұқымдар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органикалық қышқылдар -25 грамм/литр, аминқышқылдар — 25 грамм/литр, өсімдіктердің өсуі мен иммунитетін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- 80,0-90,0%, K 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80,0-90,0%, K O-5,0-19,0%, S-3,0%. Fe-0,01- 0,20%, Mn-0,01-0,12%, Cu-0,01-0,12%, Zn-0,01-0,12%, Mo-0,005-0,015%, Se-0- 0,005%,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40,0-45,0%, K O-5,0-19,0%, S-1,5%. Fe-0,005- 0,1%, Mn-0,005-0,06%, Cu-0,005-0,06%, Zn-0,005-0,06%, Mo-0,003-0,008%, Se-0- 0,002%,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80,0-90,0%, K 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Фульвогумат тыңайтқышы, маркасы Экспресс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гумин қышқылдарының калий тұздары -12%, фульвоқышқылының калий тұздары 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 -14%, тұздары 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Биостарт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 -45%, биокатализатор &lt;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09- 12-40+0, 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10- 45-15+0, 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 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 қышқылы-33,5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 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 қышқылдары - 5,1;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PolyFeed Drip 15-30- 15+2MgO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PolyFeed Drip 19-19- 19+1MgO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PolyFeed Drip 26-12- 12+2MgO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PolyFeed Drip 20-20- 20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 Feed Foliar 21-21- 21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PolyFeed Drip 14-7- 21+2MgO2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PolyFeed Drip 14-7- 28+2MgO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PolyFeed Drip 12-5- 40+2MgO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 NPK тыңайтқышы, Аммо 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NPK тыңайтқышы, Аммоний нитратымен. Формуласы Poly-Feed GG 20- 9-20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PolyFeed 18-14- 18+2MgO+ME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PolyFeed 20-10- 10+4MgO+ME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PolyFeed 12-9- 34+3MgO+ME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PolyFeed 12-42- 8+3MgO+ME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PolyFeed 12-45- 12+ME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15-7- 15+2MgO+ME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 сұйық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мк/кг, P-50 мк/кг, К-80 мк/кг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көмір.-16%, N-2,3%, аминқышқылдары - 4 K2O-6%, РН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көмір.-19%, N-5,6%, амин қышқылдары - 34, макс. ылғалдылық-20%, РН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көмір-15, N-3,5, амин қышқылдары-13,5, К2О-6,4, РН-2,3-4,3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көмір-19, N-2,7, K2O-3,5, РН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гуминдер-фульвоқышқылдар-12, K2O-1, РН 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сукцин қышқылы-4; амин 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арахидон қышқылы-0,0001; тритерпен қышқылдары-0,2; амин 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күміс иондары-0,05;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 қышқылы L - пролин-0,7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 L - пролин-0,5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 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 қышқылы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 қышқылы L-пролин-0,3, теңіз балдырларының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Se0,0002, Cr-0,0007, калий тұздары БМВ-гумин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Mo0,007, Cr-0,0001, Ni-0,002, Li-0,0005, Se-0,0002, БМВ- калий гуматтары, фитоспорин-М (титр кемінде 2x10, 1 миллилитр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БМВ-гумин қышқылдарының калий тұздары-1, фитоспорин-М (титр кемінде 1,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тұздары-2, фитоспорин-М (титр кемінде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Мегамикс-Семена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 қышқылы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 қышқылы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 қышқылы-7,5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 қышқылы-8,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 қышқылы-3,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PhosphiteLNK-Грос Фосфито –LNK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 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0- 20-35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3- 11-26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 қышқылы-7,5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 -9,6, гидроксикарбон қышқылдары 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 -6, гидроксикарбон қышқылдары -20,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соның ішінде органикалық-2, соның ішінде несепнәрлі -18, гумин қышқылдары (гуматтар)-6, гидроксикарбон қышқылдары-2,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соның ішінде органикалық-2, соның ішінде несепнәрлі - 6, Сu агентпен- 3,5, Mn агентпен -3,5, Zn агентпен -0,25,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 - 1, оның ішінде нитратты-12, Zn агентімен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несепнәр-10, агентпен MgO-4, B бороэтаноломин-2, агентпен тұз-0,1, агентпен Cu-0,8, агентпен Fe-5, агентпен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бороэтаноламин-12, агентімен Мұ-1, гумин қышқылдары (гуматтар) - 4, гидроксикарбон қышқылдары - 4,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С. О. в. жалпы гуминді сығынды (ОГЭ) - 90-95, ОГЭ - 54-56 табиғи гуминді қышқылдар, ОГЭ - 40 табиғи гуминді қышқылдар (калий тұздары), ОГЭ-4-6 табиғи фульвоқышқылдар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- 1,2-1,7, общее органическое вещество - 80-85, жалпы гуминовый экстракт - 90-95, гумин қышқылдары природные - 95-96, фульвоқышқылдарыприродные - 4-5, гидроксикарбон қышқылдары-16,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несепнәрлі - 3,25, Р2О5 - 0,50, К2О - 2,5, MgO - 0,10, B - 0,10, Co - 0,01, Cu - 0,05, Fe - 0,12, Mn - 0,12, Mo - 0,025, Zn - 0,12, гумин қышқылдары - 7, гидроксикарбон қышқылдары-0,60, аминқышқылдар-2,40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 қышқылы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 қышқылы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 қышқылы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 қышқылы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 қышқылы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 қышқылы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- МедьХелат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(10- 40-6)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(1- 3-3)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Bacillus subtilis бактериялары,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 - 12,5, оның ішінде бос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 - 2%, P2O5 - 1,83%, К2О - 1,2%, теңіз балдырларының сығындысы Ascophyllum nodosum A142, соның ішінде бос аминқышқылдар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 5%, соның ішінде B - 2,07 %, N (соның ішінде органикалық) - кемінде 1,7%, Mo - 0,02%, теңіз балдырларының сығындысы, соның ішінде бос аминқышқылдар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теңіз қоңыр балдырларының сығындысы негізі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органикалық - 2-2,6%, P2O5 - 2-2,6%, К2О - 7,5-9,9%, S - 1,3-1,7%, Mn EDTA - 1,2-1,5%, Zn EDTA - 1,2-1,5%, aмин қышқылы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соның ішінде нитратты - 2,8, несепнәрлі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B-3,3 Мо-0,5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несепнәр-5,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 - 8%, Р2О5 - 31%, К2О - 4%, балдырлар сығындысы - 4%,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"Зеромакс" сұйық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миллиграмм/текше дециметр, коллоидтық күміс 500 миллиграмм/литр + 100 миллиграмм/литр полигексаметиленбигуанид гидрохлориді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"Ви-Агро-Цинк"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 маркасы: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бор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(соның ішінде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мырыш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аминқышқылдар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 маркалы "Оракул"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мыс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аминқышқылдар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(соның ішінде N – 3, SO3 – 7,5, аминқышқылдар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 маркалы "Оракул"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 қышқылы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 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 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 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маркалы "Гелиос" сұйық ми 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 қышқылы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 қышқылы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"Цинк"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 қышқылы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"Сера"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 қышқылы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 қышқылы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15-15- 15+15S+ME маркалы "Smartfert"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K2 - 4%, органикалық заттар-30%,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 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фосфатмобилизация компоненті - 50%,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 қышқылы- 1,4%,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 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Р2О5 - 12%, К2О - 10%, S - 0,15%, Fe - 0,11%, біз - 0,5 г/л, Cu - 0,21 г/л, Zn - 0,02%, Mn - 0,06%, Mg - 0,11%, В - 0,01%, Со - 0,002%, глутаминота - 0,002 г/л, L - аланин-0,014 г / л,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 - 12%, S - 4%, Mg - 1,6%, L-аланин-0,014 г / л, глутамин қышқылы - 0,002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бос аминқышқылдары-11,55%, балдырлар сығындысы-9,47%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аминқышқылдары-10,61%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6% + лимон қышқылы С6H8O7, 5% кальций Дигидроортофосфаты Са (H2PO4)2, 5%+ Этилендиаментетра-сірке қышқылы динатрий тұзы 2 су(EDTA) Na2-EDTA * 2 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 (NH4) 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Bacillus, Trichoderma және басқа да өсуді ынталандыратын бактериялар, колонияқұрайтын бірліктер / 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10-0- 45+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N-NO4KA-10%,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18-18- 18+МЕ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аминқышқылы10,2%, гумин және фульвоқышқылы -10%, N-0,5%, органикалық N-0,5%, K2O1,5%,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заттар-25%, Zn-8%, Co2%, РН-8,5-10,5%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карбамиді-16%, аммоний азоты-8%, азот нитраты-8%,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азоты-8,8%, нитрат азоты-2,4%, аммоний азоты-4,8%, P2O5- 16%,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calnit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Аммоний азоты (NH4-N) 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 - Special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жалпы N-7, NH2-N-7, P2O5-7, K2O-7, pH-5,7-7,7, бос аминқышқылы-10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2 - 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 (органикалық тыңайтқыштарды қоспағанда) субсидиялауға бюджеттік қаражат көлемдері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әкімдігінің 26.07.2022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қаражат көлемі,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3 021 800 000,0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