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154c" w14:textId="2631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2022 жылғы 6 маусымдағы № 17/156-VII шешiмi. Қазақстан Республикасының Әділет министрлігінде 2022 жылғы 14 маусымда № 28445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 міндетін атқарушының 2020 жылғы 30 наурыздағы № 166 "Кондоминиум объектісін басқаруға және кондоминиум объектісінің ортақ мүлкін күтіп - ұстауға арналған шығыстар сметасын есептеу әдістемесін, сондай - ақ кондоминиум объектісін басқаруға және кондоминиум объектісінің ортақ мүлкін күтіп - ұстауға арналған шығыстардың ең төмен мөлшерін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20284 болып тіркелген) сәйкес Шымкент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Кондоминиум объектісін басқаруға және кондоминиум объектісінің ортақ мүлкін күтіп-ұстауға арналған шығыстардың ең төмен мөлшері айына бір шаршы метр үшін 27,3 теңге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