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bd65" w14:textId="fec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бюджет қаражатының көлемдері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2022 жылғы 27 қаңтардағы № 140 қаулысы. Қазақстан Республикасының Әділет министрлігінде 2022 жылғы 28 қаңтарда № 26667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бойынша бюджет қаражатының көлемдері шегінде балаларға қосымша білім беруге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білім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Шымкент қаласының әкімдігінің интернет-ресурсында оның ресми жарияланғаннан кейін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бірінші орынбасары Ш. Мұқанға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бюджет қаражатының көлемдері шегінде балаларға қосымша білім беруге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немесе тәрбиеленушілердің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немесе тәрбиеленушіге жұмсалатын шығыстардың орташа құны (топ),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немесе тәрбиеленушіге жұмсалатын шығыстардың орташа құны (жеке),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немесе тәрбиеленушіге жұмсалатын шығыстардың орташа құны (ерекше білім беруге қажеттілігі бар балалар),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Көркемдік және эстетикалық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Туристік-өлкетану және экологиялық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Музыкалық-аспаптық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педагогикалық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шынықтыру-спорттық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