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bdf1" w14:textId="d7cb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Қарасай ауданы Бірінші май ауылдық округінің Бекболат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Бірінші май ауылдық округінің 2022 жылғы 26 қазандағы № 1 шешімі. Қазақстан Республикасының Әділет министрлігінде 2022 жылы 1 қарашада № 30372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Бірінші май ауылдық округі Бекболат ауылының тұрғындарының пікірін ескере отырып және облыстық ономастика комиссиясының 2021 жылғы 29 желтоқсандағы қорытындысы негізінде,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Қарасай ауданы Бірінші май ауылдық округінің Бекболат ауылындағы Жаңа ғасыр көшесін Хамза Екейбай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май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