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ac195" w14:textId="0cac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2017 жылғы 06 желтоқсандағы "Сот шешімімен коммуналдық меншікке түскен болып танылған иесіз қалдықтарды басқару қағидаларын бекіту туралы" № 24-134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2022 жылғы 24 наурыздағы № 18-107 шешімі. Қазақстан Республикасының Әділет министрлігінде 2022 жылы 28 наурызда № 27230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аудандық мәслихатының "Сот шешімімен коммуналдық меншікке түскен болып танылған иесіз қалдықтарды басқару қағидаларын бекіту туралы" 2017 жылғы 06 желтоқсандағы № 24-134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