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6430" w14:textId="3bd6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мәслихатының 2017 жылғы 25 желтоқсандағы № 24-3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2022 жылғы 3 ақпандағы № 20-14 шешімі. Қазақстан Республикасының Әділет министрлігінде 2022 жылы 21 ақпанда № 26856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ауданы мәслихатының "Сот шешімімен коммуналдық меншікке түскен болып танылған иесіз қалдықтарды басқару қағидаларын бекіту туралы" 2017 жылғы 25 желтоқсандағы № 24-3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