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1ae8e" w14:textId="2b1ae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аудандық мәслихатының 2018 жылғы 23 сәуірдегі № 28-139 "Ақсу ауданының әлеуметтiк көмек көрсетудің, оның мөлшерлерiн белгiлеудің және мұқтаж азаматтардың жекелеген санаттарының тiзбесiн айқындау қағидаларын бекiту туралы" шешiмiне өзгеріс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Ақсу аудандық мәслихатының 2022 жылғы 6 сәуірдегі № 21-85 шешімі. Қазақстан Республикасының Әділет министрлігінде 2022 жылы 14 сәуірде № 27577 болып тіркелді. Күші жойылды - Жетісу облысы Ақсу аудандық мәслихатының 2023 жылғы 13 желтоқсандағы № 19-85 шешімімен</w:t>
      </w:r>
    </w:p>
    <w:p>
      <w:pPr>
        <w:spacing w:after="0"/>
        <w:ind w:left="0"/>
        <w:jc w:val="both"/>
      </w:pPr>
      <w:bookmarkStart w:name="z7" w:id="0"/>
      <w:r>
        <w:rPr>
          <w:rFonts w:ascii="Times New Roman"/>
          <w:b w:val="false"/>
          <w:i w:val="false"/>
          <w:color w:val="ff0000"/>
          <w:sz w:val="28"/>
        </w:rPr>
        <w:t xml:space="preserve">
      Ескерту. Күші жойылды - Жетісу облысы Ақсу аудандық мәслихатының 13.12.2023 </w:t>
      </w:r>
      <w:r>
        <w:rPr>
          <w:rFonts w:ascii="Times New Roman"/>
          <w:b w:val="false"/>
          <w:i w:val="false"/>
          <w:color w:val="ff0000"/>
          <w:sz w:val="28"/>
        </w:rPr>
        <w:t>№ 19-85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Ақсу аудандық мәслихаты ШЕШТІ:</w:t>
      </w:r>
    </w:p>
    <w:bookmarkStart w:name="z8" w:id="1"/>
    <w:p>
      <w:pPr>
        <w:spacing w:after="0"/>
        <w:ind w:left="0"/>
        <w:jc w:val="both"/>
      </w:pPr>
      <w:r>
        <w:rPr>
          <w:rFonts w:ascii="Times New Roman"/>
          <w:b w:val="false"/>
          <w:i w:val="false"/>
          <w:color w:val="000000"/>
          <w:sz w:val="28"/>
        </w:rPr>
        <w:t xml:space="preserve">
      1. Ақсу аудандық мәслихатының "Ақсу ауданының әлеуметтiк көмек көрсетудiң, оның мөлшерлерiн белгiлеудiң және мұқтаж азаматтардың жекелеген санаттарының тiзбесiн айқындаудың қағидаларын бекiту туралы" 2018 жылғы 23 сәуірдегі № 28-139 (Нормативтiк құқықтық актiлердi мемлекеттiк тiркеу тiзiлiмiнде </w:t>
      </w:r>
      <w:r>
        <w:rPr>
          <w:rFonts w:ascii="Times New Roman"/>
          <w:b w:val="false"/>
          <w:i w:val="false"/>
          <w:color w:val="000000"/>
          <w:sz w:val="28"/>
        </w:rPr>
        <w:t>№ 4706</w:t>
      </w:r>
      <w:r>
        <w:rPr>
          <w:rFonts w:ascii="Times New Roman"/>
          <w:b w:val="false"/>
          <w:i w:val="false"/>
          <w:color w:val="000000"/>
          <w:sz w:val="28"/>
        </w:rPr>
        <w:t xml:space="preserve"> болып тіркелген) шешiмiне келесі өзгеріс енгiзiлсiн: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10" w:id="3"/>
    <w:p>
      <w:pPr>
        <w:spacing w:after="0"/>
        <w:ind w:left="0"/>
        <w:jc w:val="both"/>
      </w:pPr>
      <w:r>
        <w:rPr>
          <w:rFonts w:ascii="Times New Roman"/>
          <w:b w:val="false"/>
          <w:i w:val="false"/>
          <w:color w:val="000000"/>
          <w:sz w:val="28"/>
        </w:rPr>
        <w:t>
      2. Ақсу аудандық мәслихатының шешімінің күші жойылды деп танылсын:</w:t>
      </w:r>
    </w:p>
    <w:bookmarkEnd w:id="3"/>
    <w:bookmarkStart w:name="z11" w:id="4"/>
    <w:p>
      <w:pPr>
        <w:spacing w:after="0"/>
        <w:ind w:left="0"/>
        <w:jc w:val="both"/>
      </w:pPr>
      <w:r>
        <w:rPr>
          <w:rFonts w:ascii="Times New Roman"/>
          <w:b w:val="false"/>
          <w:i w:val="false"/>
          <w:color w:val="000000"/>
          <w:sz w:val="28"/>
        </w:rPr>
        <w:t xml:space="preserve">
      1) "Ақсу ауданы бойынша әлеуметтік көмек көрсетудің, оның мөлшерлерін белгілеудің және мұқтаж азаматтардың жекелеген санаттардың тізбесін ақындаудың Қағидаларын бекіту туралы" 2013 жылғы 21 желтоқсандағы № 26-166 (нормативтік құқықтық актілерді мемлекеттік тіркеу тізәлімінде </w:t>
      </w:r>
      <w:r>
        <w:rPr>
          <w:rFonts w:ascii="Times New Roman"/>
          <w:b w:val="false"/>
          <w:i w:val="false"/>
          <w:color w:val="000000"/>
          <w:sz w:val="28"/>
        </w:rPr>
        <w:t>№ 2566</w:t>
      </w:r>
      <w:r>
        <w:rPr>
          <w:rFonts w:ascii="Times New Roman"/>
          <w:b w:val="false"/>
          <w:i w:val="false"/>
          <w:color w:val="000000"/>
          <w:sz w:val="28"/>
        </w:rPr>
        <w:t xml:space="preserve"> болып тіркелген).</w:t>
      </w:r>
    </w:p>
    <w:bookmarkEnd w:id="4"/>
    <w:bookmarkStart w:name="z12"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Ақсу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Ақсу аудандық мәслихатының </w:t>
            </w:r>
            <w:r>
              <w:rPr>
                <w:rFonts w:ascii="Times New Roman"/>
                <w:b w:val="false"/>
                <w:i w:val="false"/>
                <w:color w:val="000000"/>
                <w:sz w:val="20"/>
              </w:rPr>
              <w:t xml:space="preserve">2022 жылғы 6 сәуірдегі № 21-85 </w:t>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ауданы мәслихатының 2018 жылғы 23 сәуірдегі № 28-39 шешімімен бекітілген</w:t>
            </w:r>
          </w:p>
        </w:tc>
      </w:tr>
    </w:tbl>
    <w:bookmarkStart w:name="z19" w:id="6"/>
    <w:p>
      <w:pPr>
        <w:spacing w:after="0"/>
        <w:ind w:left="0"/>
        <w:jc w:val="left"/>
      </w:pPr>
      <w:r>
        <w:rPr>
          <w:rFonts w:ascii="Times New Roman"/>
          <w:b/>
          <w:i w:val="false"/>
          <w:color w:val="000000"/>
        </w:rPr>
        <w:t xml:space="preserve"> Мұқтаж азаматтардың жекелеген санаттарына әлеуметтік көмек көрсету мөлшерлерін анықтау және тізбесін белгілеу қағидалары</w:t>
      </w:r>
    </w:p>
    <w:bookmarkEnd w:id="6"/>
    <w:bookmarkStart w:name="z20" w:id="7"/>
    <w:p>
      <w:pPr>
        <w:spacing w:after="0"/>
        <w:ind w:left="0"/>
        <w:jc w:val="left"/>
      </w:pPr>
      <w:r>
        <w:rPr>
          <w:rFonts w:ascii="Times New Roman"/>
          <w:b/>
          <w:i w:val="false"/>
          <w:color w:val="000000"/>
        </w:rPr>
        <w:t xml:space="preserve"> 1-тарау. Жалпы ережелер</w:t>
      </w:r>
    </w:p>
    <w:bookmarkEnd w:id="7"/>
    <w:bookmarkStart w:name="z21" w:id="8"/>
    <w:p>
      <w:pPr>
        <w:spacing w:after="0"/>
        <w:ind w:left="0"/>
        <w:jc w:val="both"/>
      </w:pPr>
      <w:r>
        <w:rPr>
          <w:rFonts w:ascii="Times New Roman"/>
          <w:b w:val="false"/>
          <w:i w:val="false"/>
          <w:color w:val="000000"/>
          <w:sz w:val="28"/>
        </w:rPr>
        <w:t xml:space="preserve">
      1. Осы әлеуметтік көмек көрсету, оның мөлшерлерін белгілеу және мұқтаж азаматтардың жекелеген санаттарының тізбесін айқындаудың осы қағидалары (бұдан әрі – Қағидалар) Қазақстан Республикасы Үкіметінің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анықтайды.</w:t>
      </w:r>
    </w:p>
    <w:bookmarkEnd w:id="8"/>
    <w:bookmarkStart w:name="z22" w:id="9"/>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9"/>
    <w:bookmarkStart w:name="z23" w:id="10"/>
    <w:p>
      <w:pPr>
        <w:spacing w:after="0"/>
        <w:ind w:left="0"/>
        <w:jc w:val="both"/>
      </w:pPr>
      <w:r>
        <w:rPr>
          <w:rFonts w:ascii="Times New Roman"/>
          <w:b w:val="false"/>
          <w:i w:val="false"/>
          <w:color w:val="000000"/>
          <w:sz w:val="28"/>
        </w:rPr>
        <w:t xml:space="preserve">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 </w:t>
      </w:r>
    </w:p>
    <w:bookmarkEnd w:id="10"/>
    <w:bookmarkStart w:name="z24" w:id="11"/>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Ақсу ауданы әкімінің шешімімен құрылатын комиссия;</w:t>
      </w:r>
    </w:p>
    <w:bookmarkEnd w:id="11"/>
    <w:bookmarkStart w:name="z25" w:id="12"/>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Алматы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bookmarkEnd w:id="12"/>
    <w:bookmarkStart w:name="z26" w:id="13"/>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3"/>
    <w:bookmarkStart w:name="z27" w:id="14"/>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4"/>
    <w:bookmarkStart w:name="z28" w:id="15"/>
    <w:p>
      <w:pPr>
        <w:spacing w:after="0"/>
        <w:ind w:left="0"/>
        <w:jc w:val="both"/>
      </w:pPr>
      <w:r>
        <w:rPr>
          <w:rFonts w:ascii="Times New Roman"/>
          <w:b w:val="false"/>
          <w:i w:val="false"/>
          <w:color w:val="000000"/>
          <w:sz w:val="28"/>
        </w:rPr>
        <w:t>
      6) өмірдегі қиын жағдай – азаматтың тыныс-тіршілігін объективті түрде бұзатын, ол өз бетінше еңсере алмайтын ахуал;</w:t>
      </w:r>
    </w:p>
    <w:bookmarkEnd w:id="15"/>
    <w:bookmarkStart w:name="z29" w:id="16"/>
    <w:p>
      <w:pPr>
        <w:spacing w:after="0"/>
        <w:ind w:left="0"/>
        <w:jc w:val="both"/>
      </w:pPr>
      <w:r>
        <w:rPr>
          <w:rFonts w:ascii="Times New Roman"/>
          <w:b w:val="false"/>
          <w:i w:val="false"/>
          <w:color w:val="000000"/>
          <w:sz w:val="28"/>
        </w:rPr>
        <w:t>
      7) уәкілетті орган – "Ақсу ауданының жұмыспен қамту және әлеуметтік бағдарламалар бөлімі" мемлекеттік мекемесі;</w:t>
      </w:r>
    </w:p>
    <w:bookmarkEnd w:id="16"/>
    <w:bookmarkStart w:name="z30" w:id="17"/>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ауылдық округ әкімдерінің шешімімен құрылатын комиссия;</w:t>
      </w:r>
    </w:p>
    <w:bookmarkEnd w:id="17"/>
    <w:bookmarkStart w:name="z31" w:id="18"/>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8"/>
    <w:bookmarkStart w:name="z32" w:id="19"/>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(бұдан әрі – ЖАО) мұқтаж азаматтардың жекелеген санаттарына (бұдан әрі - әлеуметтік көмек алушылар) өмірлік қиын жағдай туындаған жағдайда, сондай-ақ, мереке күндерге ақшалай нысанда көрсететін көмек түсініледі.</w:t>
      </w:r>
    </w:p>
    <w:bookmarkEnd w:id="19"/>
    <w:bookmarkStart w:name="z33" w:id="20"/>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20"/>
    <w:bookmarkStart w:name="z34" w:id="21"/>
    <w:p>
      <w:pPr>
        <w:spacing w:after="0"/>
        <w:ind w:left="0"/>
        <w:jc w:val="both"/>
      </w:pPr>
      <w:r>
        <w:rPr>
          <w:rFonts w:ascii="Times New Roman"/>
          <w:b w:val="false"/>
          <w:i w:val="false"/>
          <w:color w:val="000000"/>
          <w:sz w:val="28"/>
        </w:rPr>
        <w:t xml:space="preserve">
      5. "Қазақстан Республикасында мүгедектердi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10-бабының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w:t>
      </w:r>
      <w:r>
        <w:rPr>
          <w:rFonts w:ascii="Times New Roman"/>
          <w:b w:val="false"/>
          <w:i w:val="false"/>
          <w:color w:val="000000"/>
          <w:sz w:val="28"/>
        </w:rPr>
        <w:t>2) тармақшасында</w:t>
      </w:r>
      <w:r>
        <w:rPr>
          <w:rFonts w:ascii="Times New Roman"/>
          <w:b w:val="false"/>
          <w:i w:val="false"/>
          <w:color w:val="000000"/>
          <w:sz w:val="28"/>
        </w:rPr>
        <w:t xml:space="preserve"> және 13-бабының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21"/>
    <w:bookmarkStart w:name="z35" w:id="22"/>
    <w:p>
      <w:pPr>
        <w:spacing w:after="0"/>
        <w:ind w:left="0"/>
        <w:jc w:val="left"/>
      </w:pPr>
      <w:r>
        <w:rPr>
          <w:rFonts w:ascii="Times New Roman"/>
          <w:b/>
          <w:i w:val="false"/>
          <w:color w:val="000000"/>
        </w:rPr>
        <w:t xml:space="preserve"> 2- 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bookmarkEnd w:id="22"/>
    <w:bookmarkStart w:name="z36" w:id="23"/>
    <w:p>
      <w:pPr>
        <w:spacing w:after="0"/>
        <w:ind w:left="0"/>
        <w:jc w:val="both"/>
      </w:pPr>
      <w:r>
        <w:rPr>
          <w:rFonts w:ascii="Times New Roman"/>
          <w:b w:val="false"/>
          <w:i w:val="false"/>
          <w:color w:val="000000"/>
          <w:sz w:val="28"/>
        </w:rPr>
        <w:t>
      6. Мереке күндеріне әлеуметтік көмек келесі санаттағы азаматтарға бір рет көрсетіледі:</w:t>
      </w:r>
    </w:p>
    <w:bookmarkEnd w:id="23"/>
    <w:bookmarkStart w:name="z37" w:id="24"/>
    <w:p>
      <w:pPr>
        <w:spacing w:after="0"/>
        <w:ind w:left="0"/>
        <w:jc w:val="both"/>
      </w:pPr>
      <w:r>
        <w:rPr>
          <w:rFonts w:ascii="Times New Roman"/>
          <w:b w:val="false"/>
          <w:i w:val="false"/>
          <w:color w:val="000000"/>
          <w:sz w:val="28"/>
        </w:rPr>
        <w:t>
      1) 9 мамыр – Жеңіс күні:</w:t>
      </w:r>
    </w:p>
    <w:bookmarkEnd w:id="24"/>
    <w:bookmarkStart w:name="z38" w:id="25"/>
    <w:p>
      <w:pPr>
        <w:spacing w:after="0"/>
        <w:ind w:left="0"/>
        <w:jc w:val="both"/>
      </w:pPr>
      <w:r>
        <w:rPr>
          <w:rFonts w:ascii="Times New Roman"/>
          <w:b w:val="false"/>
          <w:i w:val="false"/>
          <w:color w:val="000000"/>
          <w:sz w:val="28"/>
        </w:rPr>
        <w:t>
      Ұлы Отан соғысы кезеңінде, сондай-ақ бұрынғы Кеңестік Социалистік Республикалар Одағын (әрі қарай – КСР Одағы)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 Ұлы Отан соғысының партизандары мен астыртын әрекет етушілеріне - 500 (бес жүз) айлық есептiк көрсеткiш мөлшерiнде біржолғы төлем;</w:t>
      </w:r>
    </w:p>
    <w:bookmarkEnd w:id="25"/>
    <w:bookmarkStart w:name="z39" w:id="26"/>
    <w:p>
      <w:pPr>
        <w:spacing w:after="0"/>
        <w:ind w:left="0"/>
        <w:jc w:val="both"/>
      </w:pPr>
      <w:r>
        <w:rPr>
          <w:rFonts w:ascii="Times New Roman"/>
          <w:b w:val="false"/>
          <w:i w:val="false"/>
          <w:color w:val="000000"/>
          <w:sz w:val="28"/>
        </w:rPr>
        <w:t>
      Ұлы Отан соғысының мүгедектері, атап айтқанда Ұлы Отан соғысы кезеңінде майданда, ұрыс қимылдары аудандарында, майдан маңындағы теміржол учаскелеріндегі, қорғаныс шептерінің, әскери-теңіз базалары мен әуеайлақтардың құрылыс жайларында жаралануы, контузия алуы, мертігуі немесе ауруға шалдығуы салдарынан мүгедек болған майдандағы армия мен флоттың әскери қызметшілері, Ұлы Отан соғысының партизандары мен астыртын әрекет етушілері, сондай-ақ жұмысшылар мен қызметшілеріне – 500 (бес жүз) айлық есептiк көрсеткiш мөлшерiнде біржолғы төлем;</w:t>
      </w:r>
    </w:p>
    <w:bookmarkEnd w:id="26"/>
    <w:bookmarkStart w:name="z40" w:id="27"/>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- 100 000 (жүз мың) теңге мөлшерінде біржолғы төлем;</w:t>
      </w:r>
    </w:p>
    <w:bookmarkEnd w:id="27"/>
    <w:bookmarkStart w:name="z41" w:id="28"/>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жұбайларына (зайыбына),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жұбайларына (зайыбына) - 30 000 (отыз мың) теңге мөлшерінде біржолғы төлем;</w:t>
      </w:r>
    </w:p>
    <w:bookmarkEnd w:id="28"/>
    <w:bookmarkStart w:name="z42" w:id="29"/>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iстегендерге және "Ленинградты қорғағаны үшiн" медалiмен немесе "Қоршаудағы Ленинград тұрғыны" белгiсiмен наградталған адамдарға - 60 000 (алпыс мың) теңге мөлшерінде біржолғы төлем;</w:t>
      </w:r>
    </w:p>
    <w:bookmarkEnd w:id="29"/>
    <w:bookmarkStart w:name="z43" w:id="30"/>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- 30 000 (отыз мың) теңге мөлшерінде біржолғы төлем;</w:t>
      </w:r>
    </w:p>
    <w:bookmarkEnd w:id="30"/>
    <w:bookmarkStart w:name="z44" w:id="31"/>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Кеңестік Социалистік Республикалар Одағының ордендерiмен және медальдарымен наградталмаған адамдарға - 30 000 (отыз мың) теңге мөлшерінде біржолғы төлем;</w:t>
      </w:r>
    </w:p>
    <w:bookmarkEnd w:id="31"/>
    <w:bookmarkStart w:name="z45" w:id="32"/>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қатысқандарға, сондай-ақ ядролық сынақтарға тiкелей қатысқан адамдарға - 26 (жиырма алты) айлық есептік көрсеткіш мөлшерінде біржолғы төлем;</w:t>
      </w:r>
    </w:p>
    <w:bookmarkEnd w:id="32"/>
    <w:bookmarkStart w:name="z46" w:id="33"/>
    <w:p>
      <w:pPr>
        <w:spacing w:after="0"/>
        <w:ind w:left="0"/>
        <w:jc w:val="both"/>
      </w:pPr>
      <w:r>
        <w:rPr>
          <w:rFonts w:ascii="Times New Roman"/>
          <w:b w:val="false"/>
          <w:i w:val="false"/>
          <w:color w:val="000000"/>
          <w:sz w:val="28"/>
        </w:rPr>
        <w:t>
      1988-1989 жылдардағы Чернобыль атом электростанциясындағы апаттың зардаптарын жоюға қатысқан, оқшаулау аймағынан Қазақстан Республикасына қоныс аудартқан (өз еркімен көшкендерге) адамдар қоныс аудартқан күні құрсағындағы жатқан балаларды қоса алғанда - 26 (жиырма алты) айлық есептік көрсеткіш мөлшерінде біржолғы төлем;</w:t>
      </w:r>
    </w:p>
    <w:bookmarkEnd w:id="33"/>
    <w:bookmarkStart w:name="z47" w:id="34"/>
    <w:p>
      <w:pPr>
        <w:spacing w:after="0"/>
        <w:ind w:left="0"/>
        <w:jc w:val="both"/>
      </w:pPr>
      <w:r>
        <w:rPr>
          <w:rFonts w:ascii="Times New Roman"/>
          <w:b w:val="false"/>
          <w:i w:val="false"/>
          <w:color w:val="000000"/>
          <w:sz w:val="28"/>
        </w:rPr>
        <w:t>
      Чернобыль атом электростанциясындағы апаттың, азаматтық немесе әскери мақсаттағы объектілердегі басқа да радиациялық апаттар мен авариялардың, ядролық қаруды сынаудың салдарынан мүгедек болған адамдар мен ата-анасының бірінің радиациялық сәуле алуы себебімен мүгедектігі тектік байланыстағы олардың балаларына - 26 (жиырма алты) айлық есептік көрсеткіш мөлшерінде біржолғы төлем;</w:t>
      </w:r>
    </w:p>
    <w:bookmarkEnd w:id="34"/>
    <w:bookmarkStart w:name="z48" w:id="35"/>
    <w:p>
      <w:pPr>
        <w:spacing w:after="0"/>
        <w:ind w:left="0"/>
        <w:jc w:val="both"/>
      </w:pPr>
      <w:r>
        <w:rPr>
          <w:rFonts w:ascii="Times New Roman"/>
          <w:b w:val="false"/>
          <w:i w:val="false"/>
          <w:color w:val="000000"/>
          <w:sz w:val="28"/>
        </w:rPr>
        <w:t>
      Ауғанстандағы немесе ұрыс қимылдары жүргізілген басқа мемлекеттерді ұрыс қимылдары кезеңінде жаралануы, контузия алуы, зақымдануы, ауруы салдарынан қаза тапқан (хабар-ошарсыз кеткен) немесе қайтыс болған әскери қызметшілердің отбасыларға - 26 (жиырма алты) айлық есептік көрсеткіш мөлшерінде біржолғы төлем;</w:t>
      </w:r>
    </w:p>
    <w:bookmarkEnd w:id="35"/>
    <w:bookmarkStart w:name="z49" w:id="36"/>
    <w:p>
      <w:pPr>
        <w:spacing w:after="0"/>
        <w:ind w:left="0"/>
        <w:jc w:val="both"/>
      </w:pPr>
      <w:r>
        <w:rPr>
          <w:rFonts w:ascii="Times New Roman"/>
          <w:b w:val="false"/>
          <w:i w:val="false"/>
          <w:color w:val="000000"/>
          <w:sz w:val="28"/>
        </w:rPr>
        <w:t>
      Бұрынғы Кеңестік Социалистік Республикалар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қызметшiлерге - 26 (жиырма алты) айлық есептік көрсеткіш мөлшерінде біржолғы төлем;</w:t>
      </w:r>
    </w:p>
    <w:bookmarkEnd w:id="36"/>
    <w:bookmarkStart w:name="z50" w:id="37"/>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- 26 (жиырма алты) айлық есептік көрсеткіш мөлшерінде біржолғы төлем;</w:t>
      </w:r>
    </w:p>
    <w:bookmarkEnd w:id="37"/>
    <w:bookmarkStart w:name="z51" w:id="38"/>
    <w:p>
      <w:pPr>
        <w:spacing w:after="0"/>
        <w:ind w:left="0"/>
        <w:jc w:val="both"/>
      </w:pPr>
      <w:r>
        <w:rPr>
          <w:rFonts w:ascii="Times New Roman"/>
          <w:b w:val="false"/>
          <w:i w:val="false"/>
          <w:color w:val="000000"/>
          <w:sz w:val="28"/>
        </w:rPr>
        <w:t>
      Тәжікстан - 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қызметшілерге - 26 (жиырма алты) айлық есептік көрсеткіш мөлшерінде біржолғы төлем;</w:t>
      </w:r>
    </w:p>
    <w:bookmarkEnd w:id="38"/>
    <w:bookmarkStart w:name="z52" w:id="39"/>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қызметшілерге - 26 (жиырма алты) айлық есептік көрсеткіш мөлшерінде біржолғы төлем;</w:t>
      </w:r>
    </w:p>
    <w:bookmarkEnd w:id="39"/>
    <w:bookmarkStart w:name="z53" w:id="40"/>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- 26 (жиырма алты) айлық есептік көрсеткіш мөлшерінде біржолғы төлем.</w:t>
      </w:r>
    </w:p>
    <w:bookmarkEnd w:id="40"/>
    <w:bookmarkStart w:name="z54" w:id="41"/>
    <w:p>
      <w:pPr>
        <w:spacing w:after="0"/>
        <w:ind w:left="0"/>
        <w:jc w:val="both"/>
      </w:pPr>
      <w:r>
        <w:rPr>
          <w:rFonts w:ascii="Times New Roman"/>
          <w:b w:val="false"/>
          <w:i w:val="false"/>
          <w:color w:val="000000"/>
          <w:sz w:val="28"/>
        </w:rPr>
        <w:t>
      7. Әлеуметтік көмек өмірлік қиын жағдайдағы мұқтаж азаматтардың жекелеген санаттарына бір рет және (немесе) мерзімді (ай сайын) келесі санаттағы азаматтарға көрсетіледі:</w:t>
      </w:r>
    </w:p>
    <w:bookmarkEnd w:id="41"/>
    <w:bookmarkStart w:name="z55" w:id="42"/>
    <w:p>
      <w:pPr>
        <w:spacing w:after="0"/>
        <w:ind w:left="0"/>
        <w:jc w:val="both"/>
      </w:pPr>
      <w:r>
        <w:rPr>
          <w:rFonts w:ascii="Times New Roman"/>
          <w:b w:val="false"/>
          <w:i w:val="false"/>
          <w:color w:val="000000"/>
          <w:sz w:val="28"/>
        </w:rPr>
        <w:t>
      1) бас бостандығынан айыру орындарынан босатылған және пробация қызметінің есебінде тұрған адамның (отбасының) ең төменгі күнкөріс деңгейі мөлшерінің бір еселік шегінен аспайтын жан басына шаққандағы орташа табысын ескере отыра - 15 (он бес) айлық есептік көрсеткіш мөлшерінде біржолға төленеді;</w:t>
      </w:r>
    </w:p>
    <w:bookmarkEnd w:id="42"/>
    <w:bookmarkStart w:name="z56" w:id="43"/>
    <w:p>
      <w:pPr>
        <w:spacing w:after="0"/>
        <w:ind w:left="0"/>
        <w:jc w:val="both"/>
      </w:pPr>
      <w:r>
        <w:rPr>
          <w:rFonts w:ascii="Times New Roman"/>
          <w:b w:val="false"/>
          <w:i w:val="false"/>
          <w:color w:val="000000"/>
          <w:sz w:val="28"/>
        </w:rPr>
        <w:t>
      2) табиғи зілзаланың немесе өрттің салдарынан өрт оқиғасы орын алған мекен-жайда тұрақты тұратын азаматтарға (отбасыларға) әлеуметтік көмек орташа табысы есепке алынбай - 200 (екі жүз) айлық есептік көрсеткіш мөлшерінде біржолға төленеді;</w:t>
      </w:r>
    </w:p>
    <w:bookmarkEnd w:id="43"/>
    <w:bookmarkStart w:name="z57" w:id="44"/>
    <w:p>
      <w:pPr>
        <w:spacing w:after="0"/>
        <w:ind w:left="0"/>
        <w:jc w:val="both"/>
      </w:pPr>
      <w:r>
        <w:rPr>
          <w:rFonts w:ascii="Times New Roman"/>
          <w:b w:val="false"/>
          <w:i w:val="false"/>
          <w:color w:val="000000"/>
          <w:sz w:val="28"/>
        </w:rPr>
        <w:t>
      3) өмірлік қиын жағдайда, оның ішінде әлеуметтік мәні бар аурулардың және айналадағыларға қауіп төндіретін аурулардың салдарынан тыныс-тіршілігінің шектелуі азаматтарға (отбасыларға):</w:t>
      </w:r>
    </w:p>
    <w:bookmarkEnd w:id="44"/>
    <w:bookmarkStart w:name="z58" w:id="45"/>
    <w:p>
      <w:pPr>
        <w:spacing w:after="0"/>
        <w:ind w:left="0"/>
        <w:jc w:val="both"/>
      </w:pPr>
      <w:r>
        <w:rPr>
          <w:rFonts w:ascii="Times New Roman"/>
          <w:b w:val="false"/>
          <w:i w:val="false"/>
          <w:color w:val="000000"/>
          <w:sz w:val="28"/>
        </w:rPr>
        <w:t>
      туберкулез ауруымен диспансерлік есепте тұрған адамдарға әлеуметтік көмек жан басына шаққандағы орташа табысы есепке алынбай, ай сайын - 5 (бес) айлық есептік көрсеткіш мөлшерінде төленеді;</w:t>
      </w:r>
    </w:p>
    <w:bookmarkEnd w:id="45"/>
    <w:bookmarkStart w:name="z59" w:id="46"/>
    <w:p>
      <w:pPr>
        <w:spacing w:after="0"/>
        <w:ind w:left="0"/>
        <w:jc w:val="both"/>
      </w:pPr>
      <w:r>
        <w:rPr>
          <w:rFonts w:ascii="Times New Roman"/>
          <w:b w:val="false"/>
          <w:i w:val="false"/>
          <w:color w:val="000000"/>
          <w:sz w:val="28"/>
        </w:rPr>
        <w:t>
      адамның иммунитет тапшылығы вирусын жұқтырған балалардың ата-аналарына немесе өзге де заңды өкілдеріне әлеуметтік көмек ай сайын жан басына шаққандағы орташа табысы есепке алынбай тағайындалады,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 төленеді;</w:t>
      </w:r>
    </w:p>
    <w:bookmarkEnd w:id="46"/>
    <w:bookmarkStart w:name="z60" w:id="47"/>
    <w:p>
      <w:pPr>
        <w:spacing w:after="0"/>
        <w:ind w:left="0"/>
        <w:jc w:val="both"/>
      </w:pPr>
      <w:r>
        <w:rPr>
          <w:rFonts w:ascii="Times New Roman"/>
          <w:b w:val="false"/>
          <w:i w:val="false"/>
          <w:color w:val="000000"/>
          <w:sz w:val="28"/>
        </w:rPr>
        <w:t>
      4) жан басына шаққандағы орташа табысы облыс бойынша ең төмен күнкөріс деңгейінің жетпіс пайыздық қатынасынан аспайтын, мектепке дейінгі білім беру ұйымдарында тәрбиеленетін балалары бар отбасыларға ай сайын – 5 (бес) айлық есептік көрсеткіш мөлшерінде;</w:t>
      </w:r>
    </w:p>
    <w:bookmarkEnd w:id="47"/>
    <w:bookmarkStart w:name="z61" w:id="48"/>
    <w:p>
      <w:pPr>
        <w:spacing w:after="0"/>
        <w:ind w:left="0"/>
        <w:jc w:val="both"/>
      </w:pPr>
      <w:r>
        <w:rPr>
          <w:rFonts w:ascii="Times New Roman"/>
          <w:b w:val="false"/>
          <w:i w:val="false"/>
          <w:color w:val="000000"/>
          <w:sz w:val="28"/>
        </w:rPr>
        <w:t xml:space="preserve">
      5) Ұлы Отан соғысының қатысушылары мен мүгедектеріне жан басына шаққандағы орташа табысы есепке алынбай ай сайын - 3 (үш) айлық есептік көрсеткіш мөлшерінде көрсетіледі. </w:t>
      </w:r>
    </w:p>
    <w:bookmarkEnd w:id="48"/>
    <w:bookmarkStart w:name="z62" w:id="49"/>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негіздер Үлгілік қағидаларға сәйкес айқындалады.</w:t>
      </w:r>
    </w:p>
    <w:bookmarkEnd w:id="49"/>
    <w:bookmarkStart w:name="z63" w:id="50"/>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50"/>
    <w:bookmarkStart w:name="z64" w:id="51"/>
    <w:p>
      <w:pPr>
        <w:spacing w:after="0"/>
        <w:ind w:left="0"/>
        <w:jc w:val="both"/>
      </w:pPr>
      <w:r>
        <w:rPr>
          <w:rFonts w:ascii="Times New Roman"/>
          <w:b w:val="false"/>
          <w:i w:val="false"/>
          <w:color w:val="000000"/>
          <w:sz w:val="28"/>
        </w:rPr>
        <w:t>
      10. Әлеуметтік көмек ұсынуға шығыстарды қаржыландыру Ақсу ауданының бюджетінде көзделген ағымдағы қаржы жылына арналған қаражат шегінде жүргізіледі.</w:t>
      </w:r>
    </w:p>
    <w:bookmarkEnd w:id="51"/>
    <w:bookmarkStart w:name="z65" w:id="52"/>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52"/>
    <w:bookmarkStart w:name="z66" w:id="53"/>
    <w:p>
      <w:pPr>
        <w:spacing w:after="0"/>
        <w:ind w:left="0"/>
        <w:jc w:val="both"/>
      </w:pPr>
      <w:r>
        <w:rPr>
          <w:rFonts w:ascii="Times New Roman"/>
          <w:b w:val="false"/>
          <w:i w:val="false"/>
          <w:color w:val="000000"/>
          <w:sz w:val="28"/>
        </w:rPr>
        <w:t>
      12. Артық төленген сомалар ерiктi немесе Қазақстан Республикасының азаматтық заңнамасында белгiленген тәртiппен қайтаруға жатады.</w:t>
      </w:r>
    </w:p>
    <w:bookmarkEnd w:id="53"/>
    <w:bookmarkStart w:name="z67" w:id="54"/>
    <w:p>
      <w:pPr>
        <w:spacing w:after="0"/>
        <w:ind w:left="0"/>
        <w:jc w:val="left"/>
      </w:pPr>
      <w:r>
        <w:rPr>
          <w:rFonts w:ascii="Times New Roman"/>
          <w:b/>
          <w:i w:val="false"/>
          <w:color w:val="000000"/>
        </w:rPr>
        <w:t xml:space="preserve"> 3-тарау. Қорытынды ереже</w:t>
      </w:r>
    </w:p>
    <w:bookmarkEnd w:id="54"/>
    <w:bookmarkStart w:name="z68" w:id="55"/>
    <w:p>
      <w:pPr>
        <w:spacing w:after="0"/>
        <w:ind w:left="0"/>
        <w:jc w:val="both"/>
      </w:pPr>
      <w:r>
        <w:rPr>
          <w:rFonts w:ascii="Times New Roman"/>
          <w:b w:val="false"/>
          <w:i w:val="false"/>
          <w:color w:val="000000"/>
          <w:sz w:val="28"/>
        </w:rPr>
        <w:t>
      13.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