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8593" w14:textId="4fd8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бойынша 2022 жылға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2022 жылғы 25 наурыздағы № 77 қаулысы. Қазақстан Республикасының Әділет министрлігінде 2022 жылы 28 наурызда № 27235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тіркелген)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бойынша 2022 жылға тұқым шаруашылығын дамытуды субсидиялауға арналған бюджет қаражатының көлемі субсидияланатын тұқымдардың әрбір санаты бойынша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Ә. Жақанбаевқа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наурыздағы № 77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2022 жылға тұқым шаруашылығын дамытуды субсидиялауға арналған бюджет қаражатының көлемі субсидияланатын тұқымдардың әрбір санаты бойынша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мың.теңге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бірегей тұқымдар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репродук-ция тұқым-дары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будан-дарының тұқымдары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элиталық көшеттер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1 591 769,0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780 912,2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