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94b4" w14:textId="e549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И.Құрманов атындағы ауылдық округінің Егіндібұлақ және Бегалы ауылдарының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ауданының И. Құрманов атындағы ауылдық округі әкімінің 2022 жылғы 7 қазандағы № 14 шешімі. Қазақстан Республикасының Әділет министрлігінде 2022 жылғы 13 қазанда № 30132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И. Құрманов атындағы ауылдық округінің Егіндібұлақ және Бегалы ауылдары халқының пікірін ескере отырып және Ақтөбе облысы әкімдігі жанындағы облыстық ономастика комиссиясының 2021 жылғы 26 наурыздағы № 1 қорытындысы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И. Құрманов атындағы ауылдық округі Егіндібұлақ ауылының Астана көшесін Киелі бұлақ көшесіне қайта аталсын.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И. Құрманов атындағы ауылдық округі Бегалы ауылының Ә.Молдағұлова көшесін Наурызбай батыр көшесіне қайта аталсын.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Қобда ауданы И. Құрманов атындағы ауылдық округі әкімінің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жариялағанынан кейін Қобда ауданы әкімдігінің интернет-ресурсында орналастырылуын қамтамасыз етсін;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 Құрманов атындағы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