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e7e0b" w14:textId="23e7e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Ақтөбе облысы Қобда ауданы Терісаққан ауылдық округі әкімінің 2021 жылғы 4 наурыздағы № 11 "Терісаққан ауылдық округі Терісаққан ауылының Абай Құнанбаев, Жағалау, Желтоқсан көшелері аумағында шектеу іс-шараларын белгілеу туралы" шешімнің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ауданы Терісаққан ауылдық округі әкімінің 2022 жылғы 20 қаңтарда № 2 шешімі. Қазақстан Республикасының Әділет министрлігінде 2022 жылғы 21 қаңтарда № 26596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сәйкес, Қазақстан Республикасы Ауыл шаруашылығы министрлігінің Ветеринариялық бақылау және қадағалау комитетінің Қобда аудандық аумақтық инспекциясының бас мемлекеттік ветеринариялық-санитариялық инспекторының міндетін атқарушы 2021 жылғы 28 желтоқсандағы № 2-11-3/276 ұсынысы негізінде ШЕШТІМ: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Ақтөбе облысы Қобда ауданы Терісаққан ауылдық округінің Терісаққан ауылының Абай Құнанбаев, Жағалау, Желтоқсан көшелері аумағында мүйізді ірі қара малдар арасында бруцеллез ауруын жою бойынша ветеринариялық іс-шараларының кешенінің аяқталуына байланысты шектеу іс-шаралары тоқтатылсын.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Ақтөбе облысы Қобда ауданы Терісаққан ауылдық округі әкімінің 2021 жылғы 4 наурыздағы "Терісаққан ауылдық округі Терісаққан ауылының Абай Құнанбаев, Жағалау, Желтоқсан көшелері аумағында шектеу іс-шараларын белгілеу туралы" № 11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8078 болып тіркелген)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"Ақтөбе облысы Қобда ауданы Терісаққан ауылдық округі әкімінің аппараты"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 Қазақстан Республикасының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жариялағанынан кейін Қобда ауданы әкімдігінің интернет-ресурсында орналастырылуын қамтамасыз етсін;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алғашқы ресми жарияланған күнінен кейін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Терісаққан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Клютов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