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faa0" w14:textId="7b9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Жарық ауылдық округінің Жарық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Жарық ауылдық округі әкімінің 2022 жылғы 11 қазандағы № 15 шешімі. Қазақстан Республикасының Әділет министрлігінде 2022 жылғы 14 қазанда № 30161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Жарық округінің Жарық ауылы халқының пікірін ескере отырып және Ақтөбе облысы әкімдігі жанындағы облыстық ономастика комиссиясының 2021 жылғы 21 сәуірдегі № 2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Жарық ауылдық округінің Жарық ауылының келесі көшелерінің атауы өзгертілсін: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Тәуке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 Бұқар жырау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Ақан сері көшесіне.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Жарық ауылдық округі әкімінің аппараты"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жариялағанынан кейін Қобда ауданы әкімдігінің интернет-ресурсында орналастырылуын қамтамасыз етсін;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Жарық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