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6ed23" w14:textId="136ed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ауданы Ақрап ауылдық округінің Ақрап ауылының кейбір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ауданы Ақрап ауылдық округі әкімінің 2022 жылғы 22 қазандағы № 15 шешімі. Қазақстан Республикасының Әділет министрлігінде 2022 жылғы 28 қазанда № 30345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Ақрап ауылдық округінің Ақрап ауылы халқының пікірін ескере отырып және Ақтөбе облысы әкімдігі жанындағы облыстық ономастика комиссиясының 2021 жылғы 26 наурыздағы № 1 қорытындысы негізінде, ШЕШТІМ: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Ақрап ауылдық округі Ақрап ауылының келесі көшелері: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 көшесін Жайық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Уәлиханов көшесін Ұлытау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Өтемісұлы көшесін Медеу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Құнанбаев көшесін Хан тәңірі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көшесін Хан ордасы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Сергей Королев көшесін Құрманғазы көшесіне қайта аталсын.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 Қобда ауданы Ақрап ауылдық округі әкімінің аппараты" мемлекеттік мекемесі заңнамада белгіленген тәртіппен: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жарияланғаннан кейін Қобда ауданы әкімдігінің интернет-ресурсында орналастырылуын қамтамасыз етсін.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Ақырап ауылдық округнің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