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ed23" w14:textId="136e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Ақрап ауылдық округінің Ақрап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Ақрап ауылдық округі әкімінің 2022 жылғы 22 қазандағы № 15 шешімі. Қазақстан Республикасының Әділет министрлігінде 2022 жылғы 28 қазанда № 30345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Ақрап ауылдық округінің Ақрап ауылы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Ақрап ауылдық округі Ақрап ауылының келесі көшелері: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көшесін Жайық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көшесін Ұлытау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Өтемісұлы көшесін Медеу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Құнанбаев көшесін Хан тәңірі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көшесін Хан ордасы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Королев көшесін Құрманғазы көшесіне қайта аталсын.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Қобда ауданы Ақрап ауылдық округі әкімінің аппараты"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Қобда ауданы әкімдігінің интернет-ресурсында орналастырылуын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Ақырап ауылдық округнің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