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ba94" w14:textId="64cb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әкімдігінің 2020 жылғы 4 қыркүйектегі № 175 "Ырғыз ауданы бойынша салық салу объектісінің орналасуын ескеретін аймаққа бөлу коэффициентін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2022 жылғы 21 қазандағы № 226 қаулысы. Қазақстан Республикасының Әділет министрлігінде 2022 жылғы 23 қарашада № 30681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ауданы әкімдігінің 2020 жылғы 4 қыркүйектегі № 175 "Ырғыз ауданы бойынша салық салу объектісінің орналасуын ескеретін аймаққа бөлу коэффициентін бекіту туралы" (Нормативтік құқықтық актілерді мемлекеттік тіркеу тізілімінде № 7404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ауданының әкімдігі 2022 жылғы 21 қарашадағы № 226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2020 жылғы 4 қыркүйектегі № 175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бойынша салық салу объектісінің орналасуын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 би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Шеңбертал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Тәуіп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Құйылыс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