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e502" w14:textId="09ee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2018 жылғы 20 наурыздағы № 141 "Байғанин ауданы бойынша пайдаланылмайтын ауыл шаруашылығы мақсатындағы жерге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2022 жылғы 31 наурыздағы № 130 шешімі. Қазақстан Республикасының Әділет министрлігінде 2022 жылғы 8 сәуірде № 27492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(Салық Кодексі) Кодексінің 509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маслихатының "Байғанин ауданы бойынша пайдаланылмайтын ауыл шаруашылығы мақсатындағы жерге белгіленген жер салығының базалық мөлшерлемелерін арттыру туралы" 2018 жылғы 20 наурыздағы № 141 (нормативтік құқықтық актілерді мемлекеттік тіркеу тізілімінде № 3-4-164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