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ec47" w14:textId="8a9e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23 қыркүйектегі № 424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 маусымдағы № 171 шешімі. Қазақстан Республикасының Әділет министрлігінде 2022 жылғы 6 маусымда № 28377 болып тіркелді. Күші жойылды - Ақтөбе облысы Алға аудандық мәслихатының 2023 жылғы 16 қарашадағы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16.11.2023 № 78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2020 жылғы 23 қыркүйектегі № 424 (нормативтік құқықтық актілердің мемлекеттік тіркеу Тізілімінде № 7504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Алға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