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540a" w14:textId="92f5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25 ақпандағы № 140 шешімі. Қазақстан Республикасының Әділет министрлігінде 2022 жылғы 4 наурызда № 27023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аудандық мәслихатының келесідей шешімдерінің күші жойылды деп танылсын: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"Алға ауданында бөлек жергілікті қоғамдастық жиындарын өткізудің қағидаларын бекіту туралы" 2014 жылғы 19 ақпандағы № 137 (нормативтік құқықтық актілерді мемлекеттік тіркеу тізілімінде № 3827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"Алға аудандық маслихатының 2014 жылғы 19 ақпандағы № 137 "Алға ауданында бөлек жергілікті қоғамдастық жиындарын өткізудің қағидаларын бекіту туралы" шешіміне өзгерістер енгізу туралы" 2018 жылғы 24 желтоқсандағы № 220 (нормативтік құқықтық актілерді мемлекеттік тіркеу тізілімінде № 3-3-193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