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540a" w14:textId="92f5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25 ақпандағы № 140 шешімі. Қазақстан Республикасының Әділет министрлігінде 2022 жылғы 4 наурызда № 27023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аудандық мәслихатының келесідей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"Алға ауданында бөлек жергілікті қоғамдастық жиындарын өткізудің қағидаларын бекіту туралы" 2014 жылғы 19 ақпандағы № 137 (нормативтік құқықтық актілерді мемлекеттік тіркеу тізілімінде № 3827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"Алға аудандық маслихатының 2014 жылғы 19 ақпандағы № 137 "Алға ауданында бөлек жергілікті қоғамдастық жиындарын өткізудің қағидаларын бекіту туралы" шешіміне өзгерістер енгізу туралы" 2018 жылғы 24 желтоқсандағы № 220 (нормативтік құқықтық актілерді мемлекеттік тіркеу тізілімінде № 3-3-193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