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01d6" w14:textId="5fc0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22 желтоқсандағы № 226 шешімі. Қазақстан Республикасының Әділет министрлігінде 2022 жылғы 23 желтоқсанда № 31235 болып тіркелді. Күші жойылды - Ақтөбе облысы Ақтөбе қалалық мәслихатының 2023 жылғы 25 қыркүйектегі № 83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25.09.2023 № 83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туристерді орналастыру орындарындағы шетелдіктер үшін туристік жарнаның мөлшерлемелері – болу құнының 5 (бес)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