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cf74" w14:textId="118c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2022 жылғы 15 сәуірдегі № 1599 қаулысы. Қазақстан Республикасының Әділет министрлігінде 2022 жылғы 22 сәуірде № 27725 болып тіркелді. Күші жойылды - Ақтөбе облысы Ақтөбе қаласы әкімдігінің 2022 жылғы 5 тамыздағы № 4222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05.08.2022 № 4222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2022 жылғы 31 наурыздағы № 5-2/108 ұсынысы негізінде, Ақтөбе қаласының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"Алматы" ауданының "Садовое" тұрғын үй алабының Садовая, Жемісті, Парасат, Бәйшешек көшелері және 19/2 учаскесінің аумағында ірі қара және ұсақ малдары арасында бруцеллез ауруының пайда болуына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ауыл шаруашылығы бөлімі"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Ақтөбе қаласы әкімдігінің интернет – ресурсында орналастырылуын қамтамасыз етсін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