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af37" w14:textId="74fa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3 мамырдағы № 139 қаулысы. Қазақстан Республикасының Әділет министрлігінде 2022 жылғы 7 мамырда № 27953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тіркелген)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 (органикалық тыңайтқыштарды қоспағанда) субсидиялауға бюджеттік қаражат көлемдері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түйіршіктелген В маркалы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– кемінде 6,8, N нитратты – кемінде 6,8, N амидті –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тыңайтқыштар, КАС-28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КАС- 28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КАС- 30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(КАС), маркалы: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 + S (Күкірт)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тыңайтқыштар, КАС + PKS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тыңайтқышы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маркалы:18-44-0 (UP)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маркалы: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(I сорт, II сорт)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0-0-51 (SOP)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маркалы,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NPK-тыңайтқышы, азот-фосфор-калийлі-нитроаммофоска (азофоска)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маркалы, азотты-фосфорлы-калийлы (диаммофоска)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тыңайтқышы, NPK-қосу 9-20-20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9-25-25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21:0,1:21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15:24:16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диаммофоска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(диаммофоска)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8-20-30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NPK(S) 8-20-30(2)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NPKS-8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27-6-6+S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NPК(S)13-17-17(6)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құрамында күкірт бар тыңайтқыш NPК(S) 13-17-17(6)+0,15В+0,6Zn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(диаммофоска), 10:26:26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азотты-фосфорлы-калийлы тыңайтқыш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 NPS (N-20, P-20 +S-14)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күрделі тыңайтқыш, (NPКS-удобрение),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тыңайтқыш, (NPS-тыңайтқыш),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кемінде- 6, Р2О5 кемінде-12, SO3 кемінде -15, СаО кемінде - 14, MgO кемінде-0,25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 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(РКS-тыңайтқыш),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(РS-тыңайтқыш), 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кристалды суда еритін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кристалды тазартылған моноаммонийфосфат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кристалданған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12-61-0 (MAP)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0-52-34 (MKP)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 NPS (N-9, P-14 + S-10)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биотыңайтқышы күрделі-аралас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кальций)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15-0-0 + 27 CaO (CN)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NPK тыңайтқышы микроэлементтермен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"Magnesium Sulphate"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13-0-46 (NOP)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11-0-0 + 15 MgO (MN)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19-21, фульво қышқылдары-3-5, ульмин және гумин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 "Әмбебап"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"Өсу"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"Астық"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"Майлы"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 "Қызылша"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"Жүгері"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"Жүгері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"Майлы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"Дәнді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"Бұршақты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"Картоп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"Қызылша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суда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N-30%(АМИДТЫ АЗОТ) , P2O5-17%(ФОСФОР ПЕНТОКСИДІ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тыңайтқышы "Молибден"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маркалы, Б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Plus, NPK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Plus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10-52-10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13-6-26+8 CaO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15-5-30+2MgO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15-30-15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16-8-24+2MgO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18-18-18+1MgO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20-10-20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20-20-20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8-20-30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3-5-55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3-8-42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0-60-20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0-40-40+Micro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Азот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Вита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Рост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питание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тыңайтқышы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аммонийлы-0,6,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фосфаты түріндегі-КН2РО3),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хелаттандырушы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Моно-Күкірт"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Моно-Мырыш"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кешенді сұйық минералды тыңайтқышы "Микромак"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кешенді сұйық минералды тыңайтқышы "Микроэл"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кешенді сұйық минералды тыңайтқыш "Экомак"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кешенді сұйық минералды тыңайтқыш "Страда N"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кешенді сұйық минералды тыңайтқышы "Страда 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кешенді сұйық минералды тыңайтқышы "Страда 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бор тыңайтқышы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аминқышқылдары – 3,0 %; органикалық қышқылдар 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аминқышқылдары – 5,19 %; органикалық қышқылдар – 5,30 %; полисахаридтер – 0,00379 %; фитогормондар – 0,00043 %; гуминді қышқылдар – 0,25 %, фульвоқышқылдары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қышқылдар-25грамм/литр, аминқышқылдары -25грамм/литр, өсімдіктердің иммунитеті және өсу стимуляторы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аминқышқылдары -25 грамм/литр, өсімдіктердің иммунитеті және өсу стимуляторы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 -85 грамм/литр, өсімдіктердің иммунитеті және өсу стимуляторы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 грамм/литр, аминқышқылдары — 25 грамм/литр, өсімдіктердің иммунитеті және өсу стимуляторы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вегетация бұршақтылар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Cu-7,6%,органикалық қышқылдар-25 грамм/литр, аминқышқылдары -25 грамм/литр, өсімдіктердің иммунитеті және өсу стимуляторы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қышқылдар -25 грамм/литр, аминқышқылдары — 25 грамм/литр, өсімдіктердің иммунитеті және өсу стимуляторы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қышқылдары 12%, фульво 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ЭКСПРЕСС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гумин қышқылдарының калий тұздары-12%, фульво қышқылының калий тұздары-3%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фульво қышқылының калий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БИОСТАРТ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тұздары-45%, биокатализатор &lt;50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K2O-21%, MgO-3%, B-0,04%; Cu-0,06%, Fe-0,2%, Mn-0,25%, 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аминқышқылдары-0,8;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аминқышқылдары-5,1;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NPKтыңайтқышы Poly-Feed 5.1.1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тыңайтқышы Poly-Feed 9.0.1. тотықтырғыш аммоний нитратпен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NPKтыңайтқышы Poly-Feed 10.0.1 аммоний нитратымен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сұйық тыңайтқыш "Калий гуматы"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мк/кг, P-50 мк/кг, К-80 мк/кг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көміртегі-16%, N-2,3%, аминқышқылдары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көміртегі-19%, N-5,6%, аминқышқылдары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көміртегі-19%,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көміртегі-15, N-3,5, аминқышқылдары-13,5,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көміртегі-19,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гуминді-фульво қышқылдары-12,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қышқылдары-7; фульво 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қышқылдары-7; фульво қышқылдары -3; янтарь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қышқылдары-7; фульво қышқылдары-3; янтарь қышқылы-4;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қышқылдары-7; фульво қышқылдары-3; арахидон қышқылы-0,0001; тритерпен қышқылдары-0,2;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қышқылдары-7; фульво қышқылдары-3; күміс иондары-0,05;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қышқылдары-7; фульво 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аминқышқылы L-пролин-0,3, теңіз балдырларының экстракты-0,1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аминқышқылдары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БМВ-гуминді қышқыл-1,5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тыңайтқышы "5:6:9"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 калий, фитоспорин-М (титр 2x10 төмен емес 1 миллилитр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"Кешенді"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 тұздары БМВ-гуминді қышқыл-1, фитоспорин-М (титр кемінде 1,5x10 колония 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"Мо"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БМВ-гуминді қышқыл-2, фитоспорин-М (титр кемінде 5x10 колония құраушы бірліктер 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 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L-a-aминқышқылы-8,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гуминді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қышқылдары-20,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несепнәрлі-18, гумин қышқылдары (гуматтар)-6, гидроксикарбон қышқылдары-2,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несепнәрлі - 6, Сu агентпен- 3,5, Mn агентпен-3,5, Zn агентпен -0,25, гидроксикарбон қышқылдары-18,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несепнәрлі - 1, оның ішінде нитратты - 12, Zn агент -12, гидроксикарбонды қышқылдар-18,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несепнәрлі - 10, MgO агентпен - 4, B борэтаноломин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жалпы- 10, оның ішінде органикалық - 1,5, B борэтаноломин - 12, Мо агентпен - 1, гуминді қышқылдар (гуматтар) - 4, гидроксикарбонды қышқылдар-4,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 топырақ құнарлылығын қалпына келтіру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затқа- 1,5, Р2О5 - 1,5 құрғақ затқа, К2О - 1,5 құрғақ затқа, жалпы құрғақ затқа жалпы органикалық зат - 75-80, жалпы гуминді экстракттан құрғақ органикалық затқа- 90-95, гуминді табиғи қышқылдар жалпы гуминді экстракттан - 54-56, гуминді қышқылдар (калий тұздары) жалпы гуминді экстракттан - 40, фульвоқышқылдары табиғи жалпы гуминді экстракттан- 4-6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 органикалық егіншілік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құрғақ заттар жалпы органикалық зат - 80-85, жалпы гуминдік эстракт–құрғақ органикалық затқа- 90-95, табиғи гуминді қышқылдар жалпы гуминдік эстракт - 95-96, фульво қышқылдары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жалпы гуминдік эстракт - 4-5, гидроксикарбонды қышқылдар-16,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тыңайтқышы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несепнәрлі - 3,25, Р2О5 - 0,50, К2О - 2,5, MgO - 0,10, B - 0,10, Co - 0,01, Cu - 0,05, Fe - 0,12, Mn - 0,12, Mo - 0,025, Zn - 0,12, гуминді қышқылдар - 7, гидроксикарбонды қышқылдар-0,60, аминқышқылдары-2,40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карбамидті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карбамидті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- 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Bacillus subtilis бактериялары,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 - 12,5, оның ішінде бос аминқышқылдары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P2O5 - 1,83%, К2О - 1,2%, теңіз балдырларының экстракты Ascophyllum nodosum A142, оның ішінде бос аминқышқылдары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– кемінде 1,7%, Mo - 0,02%, теңіз балдырларының экстракты, оның ішінде бос аминқышқылдары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негізі қоңыр теңіз балдырларының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- 2-2,6%, P2O5 - 2-2,6%, К2О - 7,5-9,9%, S - 1,3-1,7%, Mn EDTA - 1,2-1,5%, Zn EDTA - 1,2-1,5%, aминқышқылдары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оның ішінде нитратты - 2,8, несепнәрлі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аммонийлы - 8%, Р2О5 - 31%, К2О - 4%, балдырлардың экстракты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көміртегі- 8,4%,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гуминді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- 1,43, K2O - 6,2, Na - 5,2, 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Se-0,043миллиграмм/дециметр3, коллоидтық күміс 500 мграмм/литр+полигексаметиленбигуанид гидрохлорид 100 мграмм/литр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сұйық микротыңайтқыш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"ВИ-АГРО-Мырыш"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тыңайтқыш: "Оракул мультикомплекс"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Оракул колофермин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Оракул колофермин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аминқышқылдары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 "Оракул күкірт актив"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мыс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темір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аминқышқылдары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марганец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аминқышқылдары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 "Оракул тұқым"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 Оракул колофермин молибден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аминқышқылдары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"Азот"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"Трио"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"Супер"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"Мырыш"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"Күкірт"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"ФосфорКалий"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"БорМолибден"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"Марганец"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"Мыс"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"Молибден"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"Кремний"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"Магний"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"Кальций"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"SMARTFERT" тыңайтқыш NPK 15-15-15+15S+ME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K2О - 4%, органикалық заттар - 30%,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экстракты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компонент-50%,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балдырларының экстракты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 қышқылы - 1,4%, теңіз балдырларының экстракты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экстракты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 қышқылы - 1%, теңіз балдырларының экстракты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Плюс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еркін аминқышқылдары-11,55%, балдырлар экстракты-9,47%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ТЫҢАЙТҚЫШЫ "ГУМИМАКС-П" кешенді гуминді-минералды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 қышқылдары - 2%, органикалық қышқылдар-14%, аминқышқылдары-0,15%,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(азотқышқылды калий RNO3, 6%+ Лимон қышқылы С6H8O7, 5% Кальций дигидроортофосфат Са(H2PO4)2, 5%+ Этилендиаментетр-уксус қышқылдары динатри тұзы 2 сулы (ЭДТА) Na2-EDTA * 2 H2O, 3,5 %+ марганец (II) хлорид тетрагидрат MnCl2 * 4H2O, 3,2% + натрий нитраты NaNO3, 2%+ темір хлориді гексагидрат FeCl3 * 6H2O, 2%+бор қышқылы H3BO3, 1 + Мыс (II) нитрат тригидрат Cu(NO3)2* 3H2O, 0,2%+ Молибдат аммоний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spp. Trichoderma spp және басқа өсуді ынталандыратын бактериялар, колония құрайтын бірліктер/миллилитр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"ГидроКүкірт"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10-0-45+ МE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PRO 0-40-55+ME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гуминді және фульво қышқылдары-10%,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гуминді-фульво қышқылы-35%, органикалық заттар 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азот-16%, аммоний азоты -8%, нитрат азоты-8%,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 -8,8%, азот нитраты -2,4%, азот аммонийлы 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calnit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азот нитратты (NO3-N) - 9 азот аммонийлы (NH4-N)- 1,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 - SPECIAL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жалпы N-7, NH2-N-7,P2O5-7, K2O-7,pH-5,7-7,7, бос аминқышқылы-10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 (органикалық тыңайтқыштарды қоспағанда) субсидиялауға бюджеттік қаражат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323 724 000,00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