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e04d" w14:textId="888e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2022 жылға арналған тұқым шаруашылығын дамытуға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26 сәуірдегі № 125 қаулысы. Қазақстан Республикасының Әділет министрлігінде 2022 жылғы 4 мамырда № 27876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тіркелген)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2022 жылға арналған тұқым шаруашылығын дамытуға субсидиялар көлемдері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Ақтөбе облысы әкімдігінің интернет-ресурсына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өткең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2022 жылға арналған тұқым шаруашылығын дамытуға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қажеттілігі, мың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