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e0b4" w14:textId="debe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ауыз 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13 қаңтардағы № 3 қаулысы. Қазақстан Республикасының Әділет министрлігінде 2022 жылғы 20 қаңтарда № 26589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Ақтөбе облысының ауыз сумен жабдықтаудың баламасыз көздері болып табылатын сумен жабдықтаудың ерекше маңызды оқшау жүйелерінің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энергетика және тұрғын-үй коммуналдық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ауыз сумен жабдықтаудың баламасыз көздері болып табылатын сумен жабдықтаудың ерекше маңызды оқшау жүйелерінің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әкімдігінің 26.03.2024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бойынша нысандардың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"Бестамақ"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"Тамды"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"Сарыхобда"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"Бесқоспа"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"Болгарка"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Көкіұлы"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"Жерұйық"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"Қарахобда"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"Самбай"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"Үшқатты"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"Толыбай"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"Тымабұлақ"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"Жабасақ"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"Ноғайты"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"Бұлактыкөл"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"Қораши"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 батыр"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 бұлақ"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"Бадамша"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"Ащылысай"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"Жосалы"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Қалдаяқов"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Естек"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"Әлия"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"Ақрап"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"Жиренқопа"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"Өтек"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"Терісаққан"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"Жайсаң"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"Саржансай"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"Қандыағаш"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"Сағашилі"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"Талдысай"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"Екпетал"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"Ақшатау"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"Көсембай"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"Құмжарған"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"Сарбие"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"Қауылжар"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"Бегімбет"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"Шілікті"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"Шоқысу – Шалқар"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"Көпмола"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"Қопатай"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"Кеңдала"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"Ұлпан"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"Қайдауыл"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"Мөңке би"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"Қауылжар станциясы"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"Ақеспе"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"Қотыртас"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"Тұмалыкөл"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"Байқадам"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"Аққайтым"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"Жылтыр"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"Біршоғыр"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"Айырқызыл"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"Белшер"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