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d7101" w14:textId="ead71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ауданы әкімінің 2022 жылғы 16 тамыздағы "Ақмола облысы Зеренді ауданы Зеренді ауылының құрамдас бөліктерін қайта атау туралы" № 8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әкімінің 2022 жылғы 14 қыркүйектегі № 8 шешімі. Қазақстан Республикасының Әділет министрлігінде 2022 жылғы 15 қыркүйекте № 29604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ауданы әкімінің 2022 жылғы 16 тамыздағы "Ақмола облысы Зеренді ауданы Зеренді ауылының құрамдас бөліктерін қайта атау туралы" № 8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29181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жетекшілік ететін Зеренді ауданы әкімінің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