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bd0e" w14:textId="b0bb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20 жылғы 4 мамырдағы № а-2/96 "Қауымдық сервитут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2 жылғы 9 маусымдағы № а-5/107 қаулысы. Қазақстан Республикасының Әділет министрлігінде 2022 жылғы 16 маусымда № 284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 әкімдігінің 2020 жылғы 4 мамырдағы № а-2/96 "Қауымдық сервитут белгілеу туралы" (Нормативтік құқықтық актілерін мемлекеттік тіркеу тізілімінде № 7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