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7fe9" w14:textId="04b7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Ақмола облысы Атбасар ауданы Ақан Құрманов ауылдық округі әкімінің 2021 жылғы 11 қарашадағы № 5 "Қосбармақ ауылында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Ақан Құрманов ауылдық округі әкімінің 2022 жылғы 14 қаңтардағы № 2 шешімі. Қазақстан Республикасының Әділет министрлігінде 2022 жылғы 20 қаңтарда № 26574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Ақмола облысы Атбасар ауданының бас мемлекеттік ветеринариялық – санитариялық инспекторының 2021 жылғы 27 желтоқсандағы № 01-28-477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Атбасар ауданы Ақан Құрманов ауылдық округінің Қосбармақ ауылы аумағында ірі қара малдың инфекциялық ринотрахеит ауруын жою бойынша кешенді ветеринариялық іс-шаралардың жүргізілуіне байланысты, белгіленген шектеу іс-шаралары тоқталсын.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 Атбасар ауданы Ақан Құрманов ауылдық округі әкімінің "Қосбармақ ауылында шектеу іс-шараларын белгілеу туралы" 2021 жылғы 11 қарашадағы № 5 (Нормативтік құқықтық актілерді мемлекеттік тіркеу тізілімінде № 25132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Ақан Құрманов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А.Белялова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