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9c73" w14:textId="ac99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20 қыркүйектегі № А-9/449 қаулысы. Қазақстан Республикасының Әділет министрлігінде 2022 жылғы 26 қыркүйекте № 29834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облысының облыстық және аудандық маңызы бар жалпыға ортақ пайдаланылатын автомобиль жолдарын сыныптау тәртібі мен шарттарын бекіту туралы" Ақмола облысы әкімдігінің 2015 жылғы 1 маусымдағы № А-6/247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4852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Ақмола облысының облыстық және аудандық маңызы бар жалпыға ортақ пайдаланатын автомобиль жолдарын сыныптау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шарттарында: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Облыстық және аудандық маңызы бар жалпыға ортақ пайдаланылатын автомобиль жолының индексi латын әлiпби әрiптерiнен және сандар топтарынан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және аудандық маңызы бар жалпыға ортақ пайдаланылатын автомобиль жолы индексiнің бiрiншi әрпi "К"-мен белгiленедi.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және аудандық маңызы бар жалпыға ортақ пайдаланылатын автомобиль жолының индексiндегi келесі әрiптер жолдың әкiмшiлiк-аумақтық бiрлiктерiне тиесiлiгі бойынша белгiленедi.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Сонымен қатар Ақмола облысы "С" әрпімен белгiленедi.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пайдаланатын автомобиль жолы индексінің "КС" әріптерінен кейiн келесiдей әріптер меншiктеледі: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ауданы – AK;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 ауданы – AR;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Астрахан ауданы – AS;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 ауданы – AT;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Біржан сал ауданы – BS;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Бұланды ауданы – BU;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ауданы – BR;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Егіндікөл ауданы – EG;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ауданы – ER;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 – ES;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 ауданы – JK;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Жарқайың ауданы – JA;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Зеренді ауданы – ZR;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Қорғалжын ауданы – KR;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Сандықтау ауданы – SA;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 – CL;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Шортанды ауданы – SH;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қаласы – K;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қаласы – KS;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 – ST.".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"Ақмола облысында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Ақмола облысы әкімдігінің 2018 жылғы 26 желтоқсандағы № А-12/573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6979 болып тіркелген) келесі өзгерістер енгізілсін: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Қоғамдық тәртіпті қамтамасыз етуге қатысатын азаматтарды көтермелеудің түрлері: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аудан, Көкшетау, Қосшы, Степногорск қалалар, облыс әкімінің алғыс хаты;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сыйақы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Қоғамдық тәртіпті қамтамасыз етуге қатысатын азаматтарды көтермелеу мәселелерін аудан, Көкшетау, Қосшы және Степногорск қалалар әкімдігінің қаулысымен құрылған комиссия (бұдан әрі – комиссия) қарайды.";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Қоғамдық тәртіпті қамтамасыз етуге қосқан үлесі үшін азаматтарға ақшалай сыйақыны беру, аудан, Көкшетау, Қосшы, Степногорск қалалар, облыс әкімінің алғыс хатын табыстау ПБ салтанатты жиынында жүзеге асырылады.".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