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25c1" w14:textId="d8d2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2018 жылғы 16 наурыздағы № 6С-19-24 "Ақмола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2022 жылғы 15 наурыздағы № 7С-15-15 шешімі. Қазақстан Республикасының Әділет министрлігінде 2022 жылғы 17 наурызда № 27152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"Ақмола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16 наурыздағы № 6С-19-24 (Нормативтік құқықтық актілерді мемлекеттік тіркеу тізілімінде № 6508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