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4ee8" w14:textId="f344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"Донорларға қосымша көтермелеу беру туралы" Ақмола облыстық мәслихатының 2020 жылғы 21 мамырдағы № 6С-43-6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26 қаңтардағы № 7С-14-3 шешімі. Қазақстан Республикасының Әділет министрлігінде 2022 жылғы 28 қаңтарда № 26669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"Донорларға қосымша көтермелеу беру туралы" 2020 жылғы 21 мамырдағы № 6С-43-6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7865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Донорларға бір реттік қан донациясы үшін, тиісті қаржы жылына арналған республикалық бюджет туралы заңмен белгіленген мөлшерде, 1 айлық есептік көрсеткіш мөлшерінде қосымша көтермелеу берілсін.".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