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fe36" w14:textId="1c9f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мектепке дейінгі ұйымдарында мектепке дейінгі тәрбие мен оқытуға мемлекеттік білім беру тапсырысын, ата-ана төлемақысының мөлшерін бекіту туралы" Нұр-Сұлтан қаласы әкімдігінің 2021 жылғы 23 сәуірдегі № 107-1402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2022 жылғы 27 желтоқсандағы № 107-3855 қаулысы. Қазақстан Республикасының Әділет министрлігінде 2022 жылғы 28 желтоқсанда № 31315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мектепке дейінгі ұйымдарында мектепке дейінгі тәрбие мен оқытуға мемлекеттік білім беру тапсырысын, ата-ана төлемақысының мөлшерін бекіту туралы" Нұр-Сұлтан қаласы әкімдігінің 2021 жылғы 23 сәуірдегі № 107-1402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1321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мектепке дейінгі ұйымдарында мектепке дейінгі тәрбие мен оқытуға мемлекеттік білім беру тапсырысын, ата-ана төлемақысының мөлшерін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Астана қаласының мектепке дейінгі ұйымдарында мектепке дейінгі тәрбие мен оқытуға мемлекеттік білім беру тапсырысы, ата-ана төлемақысының мөлшері осы қаулының қосымшасына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Астана қаласы әкімдігінің интернет-ресурсында орналастырылуын қамтамасыз етсін.";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Астана қаласы әкімінің жетекшілік ететін орынбасарына жүктелсін.";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жаңа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107-1402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107-3855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107-1402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мектепке дейінгі ұйымдарында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мектепке дейінгі ұйымдарындағы 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ата-ана төлемақысының мөлшері (теңге) (арнайы мектепке дейінгі ұйымдар мен түзету топтарын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 жанындағы мектепке дейінгі шағын орталық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дамыту топтары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 жанындағы мектепке дейінгі шағын орталық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балабақшасы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Мектепке дейінгі ұйымдағы түзету және инклюзивті топтары.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Астана қаласы әкімдігінің "Көз көру қабілеті бұзылған балаларға арналған "№ 23 "Алтын бесік" балабақшасы"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Астана қаласы әкімдігінің "№ 64 "Асыл бөбек" арнайы балабақшасы"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Астана қаласы әкімдігінің "№ 96 "Аяла" арнайы балабақшасы" коммуналдық мемлекеттік мекемесі.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келу күнімен шағын орталық 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