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ffefe" w14:textId="57ffe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"Соттың шешімі бойынша Астана қаласының коммуналдық меншігіне түскен иесіз қалдықтарды басқару қағидалары туралы" Астана қаласы мәслихатының 2018 жылғы 28 маусымдағы № 281/34-VI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2022 жылғы 18 қарашадағы № 269/34-VII шешімі. Қазақстан Республикасының Әділет министрлігінде 2022 жылғы 23 қарашада № 30677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Астана қаласының мәслихаты 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"Соттың шешімі бойынша Астана қаласының коммуналдық меншігіне түскен иесіз қалдықтарды басқару қағидалары туралы" Астана қаласы мәслихатының 2018 жылғы 28 маусымдағы № 281/34-VI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1184 болып тіркелген) күші жойылды деп танылсын.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Астана қаласы мәслихатның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