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d43" w14:textId="f829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реттеуге жатқызылатын өлшем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28 желтоқсандағы № 345 және Қазақстан Республикасы Сауда және интеграция министрінің м.а. 2022 жылғы 29 желтоқсандағы № 509-НҚ бірлескен бұйрығы. Қазақстан Республикасының Әділет министрлігінде 2023 жылғы 9 қаңтарда № 31634 болып тіркелді. Күші жойылды - Қазақстан Республикасы Төтенше жағдайлар министрінің 2026 жылғы 21 сәуірдегі № 172 және Қазақстан Республикасы Сауда және интеграция министрінің 2026 жылғы 23 сәуірдегі № 172-НҚ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21.04.2026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Сауда және интеграция министрінің 23.04.2026 № 172-НҚ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реттеуге жатқызылатын өлшем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жариялағаннан кейін оны Қазақстан Республикасы Төтенше жағдайлар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__________Ю. 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509-НҚ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 тізбелері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 мен қолдану саласы көрсетілген өлшем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талаптар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ауқымы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қателігі немесе дәлдік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кауіпсіздік саласында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ыдыстардың жұмыс аумағының температурасын өлшеу (қазан барабаны, резервуар, сыйымдылық)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ауаның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115)°С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(115 – 650)°С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(- 200 – 0)°С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ыдыстардың жұмыс аумағының температурасын өлшеу (құбыр)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115)°С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650)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ыдыстардың жұмыс аумағының қысымын өлшеу (қазан барабаны, резервуар, сыйымдылық))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ауаның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(кгс/см2) – 2,5 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2,5-нан артық 14 Мпа-ға дейін (25-тен артық 140 кгс/см2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Мпа-дан артық (140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1,0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төмен емес: 1) 2,5 – ыдыстың жұмыс қысымда 2,5 МПа дейін (25 кгс/см2); 2) 1,5- ыдыстың жұмыс қысымда 2,5 Мпа жоғары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жұмыс ортаның қысымын өлшеу (су, бу)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(кгс/см2) – 2,5МПа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2,5-нан артық 14 Мпа-ға дейін (25-тен артық 140 кгс/см2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Мпа-дан артық (140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1,0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түсті, бағалы металдарды және осы металдар негізіндегі қорытпаларды балқыту кезіндегі температураны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аймағының ауасындағы зиянды заттардың рұқсат етілген шоғырлануын өлшеу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аймағының ауасындағы зиянды заттардың жаппай шоғырлануын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РЕШ деңгейінде ілеспе компоненттердің қатысуымен зиянды заттардың шоғырлануын іріктеп өлшеу қамтамасыз етілуі тиіс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 бір өлшеумен (бір рет іріктеуден кейін)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министрінің 2015 жылғы 28 ақпандағы № 168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11036 тіркелген)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ауылдық елді мекендердегі атмосфералық ауасының гигиеналық нормативтеріне сәйкес зиянды заттар тізбесі.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квадрат сантиметрге килограмм-күш;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Цельсий градусы;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 – рұқсат етілген шоғырлану;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