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298" w14:textId="b32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көлемді кемелерді және олар тоқтауға арналған базаларды (құрылыстарды) пайдалану қағидаларын бекіту туралы" Қазақстан Республикасы Инвестициялар және даму министрінің міндетін атқарушының 2015 жылғы 27 наурыздағы № 3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8 желтоқсандағы № 753 бұйрығы. Қазақстан Республикасының Әділет министрлігінде 2023 жылғы 6 қаңтарда № 316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ын көлемді кемелерді және олар тоқтауға арналған базаларды (құрылыстарды) пайдалану қағидаларын бекіту туралы" Қазақстан Республикасы Инвестициялар және даму министрінің міндетін атқарушының 2015 жылғы 27 наурыз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9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ағын көлемді кемелерді және олар тоқтауға арналған базаларды (құрылыстарды)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ағын көлемді кемелерді және олар тоқтауға арналған базаларды (құрылыстарды) пайдалану қағидалары (бұдан әрі – Қағидалар) "Сауда мақсатында теңізде жүзу туралы" Қазақстан Республикасы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5-19) тармақшасына және "Ішкі су көліг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ағын өлшемді кемелерді және олар тоқтауға арналған базаларды (құрылыстарды) теңіз жағалауындағы суда, ішкі су жолдарында, сондай-ақ Қазақстан Республикасының басқа су қоймаларында пайдалану тәртібін айқындайды және жеке және заңды тұлғаларға, сондай-ақ дара кәсіпкерлерге қолданы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Өртке қарсы құралдар жарамды жай-күйде және Қазақстан Республикасы Төтенше жағдайлар министрінің 2022 жылғы 21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6867 болып тіркелген) Өрт қауіпсіздігі қағидаларының талаптарында көзделген көлемде ұст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