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94bb3e" w14:textId="094bb3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төлемдердің мөлшерлерін есептеу (айқындау), Мемлекеттік әлеуметтік сақтандыру қорынан төленетін әлеуметтік төлемдерді тағайындау, қайта есептеу, тоқтата тұру, қайта бастау, тоқтату және жүзеге асыру қағидаларын бекіту туралы" Қазақстан Республикасы Еңбек және халықты әлеуметтік қорғау министрінің 2020 жылғы 8 маусымдағы № 217 бұйрығына және "Мемлекеттік әлеуметтік сақтандыру қорынан бала бір жасқа толғанға дейін оның күтіміне байланысты табысынан айрылған жағдайда төленетін әлеуметтiк төлемдерді алушыларға міндетті зейнетақы жарналарын субсидиялау қағидаларын бекіту туралы" Қазақстан Республикасы Денсаулық сақтау және әлеуметтік даму министрінің 2014 жылғы 18 желтоқсандағы № 330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2022 жылғы 28 желтоқсандағы № 528 бұйрығы. Қазақстан Республикасының Әділет министрлігінде 2022 жылғы 29 желтоқсанда № 31443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бұйрық 01.01.2023 бастап қолданысқа енгізіледі</w:t>
      </w:r>
    </w:p>
    <w:bookmarkStart w:name="z1" w:id="0"/>
    <w:p>
      <w:pPr>
        <w:spacing w:after="0"/>
        <w:ind w:left="0"/>
        <w:jc w:val="both"/>
      </w:pPr>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Күші жойылды - ҚР Премьер-Министрінің орынбасары - Еңбек және халықты әлеуметтік қорғау министрінің 22.06.2023 </w:t>
      </w:r>
      <w:r>
        <w:rPr>
          <w:rFonts w:ascii="Times New Roman"/>
          <w:b w:val="false"/>
          <w:i w:val="false"/>
          <w:color w:val="000000"/>
          <w:sz w:val="28"/>
        </w:rPr>
        <w:t>№ 237</w:t>
      </w:r>
      <w:r>
        <w:rPr>
          <w:rFonts w:ascii="Times New Roman"/>
          <w:b w:val="false"/>
          <w:i w:val="false"/>
          <w:color w:val="ff0000"/>
          <w:sz w:val="28"/>
        </w:rPr>
        <w:t xml:space="preserve"> (01.07.2023 бастап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Күші жойылды - ҚР Премьер-Министрінің орынбасары - Еңбек және халықты әлеуметтік қорғау министрінің 09.06.2023 </w:t>
      </w:r>
      <w:r>
        <w:rPr>
          <w:rFonts w:ascii="Times New Roman"/>
          <w:b w:val="false"/>
          <w:i w:val="false"/>
          <w:color w:val="000000"/>
          <w:sz w:val="28"/>
        </w:rPr>
        <w:t>№ 213</w:t>
      </w:r>
      <w:r>
        <w:rPr>
          <w:rFonts w:ascii="Times New Roman"/>
          <w:b w:val="false"/>
          <w:i w:val="false"/>
          <w:color w:val="ff0000"/>
          <w:sz w:val="28"/>
        </w:rPr>
        <w:t xml:space="preserve"> (01.07.2023 бастап қолданысқа енгізіледі) бұйрығымен.</w:t>
      </w:r>
      <w:r>
        <w:br/>
      </w:r>
      <w:r>
        <w:rPr>
          <w:rFonts w:ascii="Times New Roman"/>
          <w:b w:val="false"/>
          <w:i w:val="false"/>
          <w:color w:val="000000"/>
          <w:sz w:val="28"/>
        </w:rPr>
        <w:t>
</w:t>
      </w:r>
    </w:p>
    <w:bookmarkStart w:name="z106" w:id="1"/>
    <w:p>
      <w:pPr>
        <w:spacing w:after="0"/>
        <w:ind w:left="0"/>
        <w:jc w:val="both"/>
      </w:pPr>
      <w:r>
        <w:rPr>
          <w:rFonts w:ascii="Times New Roman"/>
          <w:b w:val="false"/>
          <w:i w:val="false"/>
          <w:color w:val="000000"/>
          <w:sz w:val="28"/>
        </w:rPr>
        <w:t>
      3. Қазақстан Республикасы Еңбек және халықты әлеуметтік қорғау министрлігінің Әлеуметтік сақтандыру және әлеуметтік қамсыздандыру департаменті заңнамада белгіленген тәртіппен:</w:t>
      </w:r>
    </w:p>
    <w:bookmarkEnd w:id="1"/>
    <w:bookmarkStart w:name="z107" w:id="2"/>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2"/>
    <w:bookmarkStart w:name="z108" w:id="3"/>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Еңбек және халықты әлеуметтік қорғау министрлігінің ресми интернет-ресурсында орналастыруды;</w:t>
      </w:r>
    </w:p>
    <w:bookmarkEnd w:id="3"/>
    <w:bookmarkStart w:name="z109" w:id="4"/>
    <w:p>
      <w:pPr>
        <w:spacing w:after="0"/>
        <w:ind w:left="0"/>
        <w:jc w:val="both"/>
      </w:pPr>
      <w:r>
        <w:rPr>
          <w:rFonts w:ascii="Times New Roman"/>
          <w:b w:val="false"/>
          <w:i w:val="false"/>
          <w:color w:val="000000"/>
          <w:sz w:val="28"/>
        </w:rPr>
        <w:t xml:space="preserve">
      3) осы бұйрық Қазақстан Республикасы Әділет министрлігінде мемлекеттік тіркелген күннен бастап он жұмыс күні ішінде Қазақстан Республикасы Еңбек және халықты әлеуметтік қорғау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 ұсынуды қамтамасыз етсін.</w:t>
      </w:r>
    </w:p>
    <w:bookmarkEnd w:id="4"/>
    <w:bookmarkStart w:name="z110" w:id="5"/>
    <w:p>
      <w:pPr>
        <w:spacing w:after="0"/>
        <w:ind w:left="0"/>
        <w:jc w:val="both"/>
      </w:pPr>
      <w:r>
        <w:rPr>
          <w:rFonts w:ascii="Times New Roman"/>
          <w:b w:val="false"/>
          <w:i w:val="false"/>
          <w:color w:val="000000"/>
          <w:sz w:val="28"/>
        </w:rPr>
        <w:t>
      4. Осы бұйрықтың орындалуын бақылау Қазақстан Республикасының Еңбек және халықты әлеуметтік қорғау вице-министрі Н.Е. Сағындықоваға жүктелсін.</w:t>
      </w:r>
    </w:p>
    <w:bookmarkEnd w:id="5"/>
    <w:bookmarkStart w:name="z111" w:id="6"/>
    <w:p>
      <w:pPr>
        <w:spacing w:after="0"/>
        <w:ind w:left="0"/>
        <w:jc w:val="both"/>
      </w:pPr>
      <w:r>
        <w:rPr>
          <w:rFonts w:ascii="Times New Roman"/>
          <w:b w:val="false"/>
          <w:i w:val="false"/>
          <w:color w:val="000000"/>
          <w:sz w:val="28"/>
        </w:rPr>
        <w:t>
      5. Осы бұйрық 2023 жылғы 1 қаңтардан бастап қолданысқа енгізіледі және жариялануға тиіс.</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Еңбек және халықты </w:t>
            </w:r>
          </w:p>
          <w:p>
            <w:pPr>
              <w:spacing w:after="20"/>
              <w:ind w:left="20"/>
              <w:jc w:val="both"/>
            </w:pPr>
            <w:r>
              <w:rPr>
                <w:rFonts w:ascii="Times New Roman"/>
                <w:b w:val="false"/>
                <w:i/>
                <w:color w:val="000000"/>
                <w:sz w:val="20"/>
              </w:rPr>
              <w:t>әлеуметтік қорғау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Дуйсенова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Ұлттық экономика министрлігі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Цифрлық даму, инновациялар </w:t>
      </w:r>
    </w:p>
    <w:p>
      <w:pPr>
        <w:spacing w:after="0"/>
        <w:ind w:left="0"/>
        <w:jc w:val="both"/>
      </w:pPr>
      <w:r>
        <w:rPr>
          <w:rFonts w:ascii="Times New Roman"/>
          <w:b w:val="false"/>
          <w:i w:val="false"/>
          <w:color w:val="000000"/>
          <w:sz w:val="28"/>
        </w:rPr>
        <w:t>
      және 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министрінің</w:t>
            </w:r>
            <w:r>
              <w:br/>
            </w:r>
            <w:r>
              <w:rPr>
                <w:rFonts w:ascii="Times New Roman"/>
                <w:b w:val="false"/>
                <w:i w:val="false"/>
                <w:color w:val="000000"/>
                <w:sz w:val="20"/>
              </w:rPr>
              <w:t>2022 жылғы 28 желтоқсандағы</w:t>
            </w:r>
            <w:r>
              <w:br/>
            </w:r>
            <w:r>
              <w:rPr>
                <w:rFonts w:ascii="Times New Roman"/>
                <w:b w:val="false"/>
                <w:i w:val="false"/>
                <w:color w:val="000000"/>
                <w:sz w:val="20"/>
              </w:rPr>
              <w:t>№ 528 бұйрығына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ff0000"/>
          <w:sz w:val="28"/>
        </w:rPr>
        <w:t xml:space="preserve">
      Ескерту. 1-қосымшаның күші жойылды - ҚР Премьер-Министрінің орынбасары - Еңбек және халықты әлеуметтік қорғау министрінің 22.06.2023 </w:t>
      </w:r>
      <w:r>
        <w:rPr>
          <w:rFonts w:ascii="Times New Roman"/>
          <w:b w:val="false"/>
          <w:i w:val="false"/>
          <w:color w:val="ff0000"/>
          <w:sz w:val="28"/>
        </w:rPr>
        <w:t>№ 237</w:t>
      </w:r>
      <w:r>
        <w:rPr>
          <w:rFonts w:ascii="Times New Roman"/>
          <w:b w:val="false"/>
          <w:i w:val="false"/>
          <w:color w:val="ff0000"/>
          <w:sz w:val="28"/>
        </w:rPr>
        <w:t xml:space="preserve"> (01.07.2023 бастап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министрінің</w:t>
            </w:r>
            <w:r>
              <w:br/>
            </w:r>
            <w:r>
              <w:rPr>
                <w:rFonts w:ascii="Times New Roman"/>
                <w:b w:val="false"/>
                <w:i w:val="false"/>
                <w:color w:val="000000"/>
                <w:sz w:val="20"/>
              </w:rPr>
              <w:t>2022 жылғы 28 желтоқсандағы</w:t>
            </w:r>
            <w:r>
              <w:br/>
            </w:r>
            <w:r>
              <w:rPr>
                <w:rFonts w:ascii="Times New Roman"/>
                <w:b w:val="false"/>
                <w:i w:val="false"/>
                <w:color w:val="000000"/>
                <w:sz w:val="20"/>
              </w:rPr>
              <w:t>№ 528 бұйрығына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ff0000"/>
          <w:sz w:val="28"/>
        </w:rPr>
        <w:t xml:space="preserve">
      Ескерту. 2-қосымшаның күші жойылды - ҚР Премьер-Министрінің орынбасары - Еңбек және халықты әлеуметтік қорғау министрінің 22.06.2023 </w:t>
      </w:r>
      <w:r>
        <w:rPr>
          <w:rFonts w:ascii="Times New Roman"/>
          <w:b w:val="false"/>
          <w:i w:val="false"/>
          <w:color w:val="ff0000"/>
          <w:sz w:val="28"/>
        </w:rPr>
        <w:t>№ 237</w:t>
      </w:r>
      <w:r>
        <w:rPr>
          <w:rFonts w:ascii="Times New Roman"/>
          <w:b w:val="false"/>
          <w:i w:val="false"/>
          <w:color w:val="ff0000"/>
          <w:sz w:val="28"/>
        </w:rPr>
        <w:t xml:space="preserve"> (01.07.2023 бастап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министрінің</w:t>
            </w:r>
            <w:r>
              <w:br/>
            </w:r>
            <w:r>
              <w:rPr>
                <w:rFonts w:ascii="Times New Roman"/>
                <w:b w:val="false"/>
                <w:i w:val="false"/>
                <w:color w:val="000000"/>
                <w:sz w:val="20"/>
              </w:rPr>
              <w:t>2022 жылғы 28 желтоқсандағы</w:t>
            </w:r>
            <w:r>
              <w:br/>
            </w:r>
            <w:r>
              <w:rPr>
                <w:rFonts w:ascii="Times New Roman"/>
                <w:b w:val="false"/>
                <w:i w:val="false"/>
                <w:color w:val="000000"/>
                <w:sz w:val="20"/>
              </w:rPr>
              <w:t>№ 528 бұйрығына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ff0000"/>
          <w:sz w:val="28"/>
        </w:rPr>
        <w:t xml:space="preserve">
      Ескерту. 3-қосымшаның күші жойылды - ҚР Премьер-Министрінің орынбасары - Еңбек және халықты әлеуметтік қорғау министрінің 22.06.2023 </w:t>
      </w:r>
      <w:r>
        <w:rPr>
          <w:rFonts w:ascii="Times New Roman"/>
          <w:b w:val="false"/>
          <w:i w:val="false"/>
          <w:color w:val="ff0000"/>
          <w:sz w:val="28"/>
        </w:rPr>
        <w:t>№ 237</w:t>
      </w:r>
      <w:r>
        <w:rPr>
          <w:rFonts w:ascii="Times New Roman"/>
          <w:b w:val="false"/>
          <w:i w:val="false"/>
          <w:color w:val="ff0000"/>
          <w:sz w:val="28"/>
        </w:rPr>
        <w:t xml:space="preserve"> (01.07.2023 бастап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министрінің</w:t>
            </w:r>
            <w:r>
              <w:br/>
            </w:r>
            <w:r>
              <w:rPr>
                <w:rFonts w:ascii="Times New Roman"/>
                <w:b w:val="false"/>
                <w:i w:val="false"/>
                <w:color w:val="000000"/>
                <w:sz w:val="20"/>
              </w:rPr>
              <w:t>2022 жылғы 28 желтоқсандағы</w:t>
            </w:r>
            <w:r>
              <w:br/>
            </w:r>
            <w:r>
              <w:rPr>
                <w:rFonts w:ascii="Times New Roman"/>
                <w:b w:val="false"/>
                <w:i w:val="false"/>
                <w:color w:val="000000"/>
                <w:sz w:val="20"/>
              </w:rPr>
              <w:t>№ 528 бұйрығына</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ff0000"/>
          <w:sz w:val="28"/>
        </w:rPr>
        <w:t xml:space="preserve">
      Ескерту. 4-қосымшаның күші жойылды - ҚР Премьер-Министрінің орынбасары - Еңбек және халықты әлеуметтік қорғау министрінің 22.06.2023 </w:t>
      </w:r>
      <w:r>
        <w:rPr>
          <w:rFonts w:ascii="Times New Roman"/>
          <w:b w:val="false"/>
          <w:i w:val="false"/>
          <w:color w:val="ff0000"/>
          <w:sz w:val="28"/>
        </w:rPr>
        <w:t>№ 237</w:t>
      </w:r>
      <w:r>
        <w:rPr>
          <w:rFonts w:ascii="Times New Roman"/>
          <w:b w:val="false"/>
          <w:i w:val="false"/>
          <w:color w:val="ff0000"/>
          <w:sz w:val="28"/>
        </w:rPr>
        <w:t xml:space="preserve"> (01.07.2023 бастап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министрінің</w:t>
            </w:r>
            <w:r>
              <w:br/>
            </w:r>
            <w:r>
              <w:rPr>
                <w:rFonts w:ascii="Times New Roman"/>
                <w:b w:val="false"/>
                <w:i w:val="false"/>
                <w:color w:val="000000"/>
                <w:sz w:val="20"/>
              </w:rPr>
              <w:t>2022 жылғы 28 желтоқсандағы</w:t>
            </w:r>
            <w:r>
              <w:br/>
            </w:r>
            <w:r>
              <w:rPr>
                <w:rFonts w:ascii="Times New Roman"/>
                <w:b w:val="false"/>
                <w:i w:val="false"/>
                <w:color w:val="000000"/>
                <w:sz w:val="20"/>
              </w:rPr>
              <w:t>№ 528 бұйрығына</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ff0000"/>
          <w:sz w:val="28"/>
        </w:rPr>
        <w:t xml:space="preserve">
      Ескерту. 5-қосымшаның күші жойылды - ҚР Премьер-Министрінің орынбасары - Еңбек және халықты әлеуметтік қорғау министрінің 22.06.2023 </w:t>
      </w:r>
      <w:r>
        <w:rPr>
          <w:rFonts w:ascii="Times New Roman"/>
          <w:b w:val="false"/>
          <w:i w:val="false"/>
          <w:color w:val="ff0000"/>
          <w:sz w:val="28"/>
        </w:rPr>
        <w:t>№ 237</w:t>
      </w:r>
      <w:r>
        <w:rPr>
          <w:rFonts w:ascii="Times New Roman"/>
          <w:b w:val="false"/>
          <w:i w:val="false"/>
          <w:color w:val="ff0000"/>
          <w:sz w:val="28"/>
        </w:rPr>
        <w:t xml:space="preserve"> (01.07.2023 бастап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министрінің</w:t>
            </w:r>
            <w:r>
              <w:br/>
            </w:r>
            <w:r>
              <w:rPr>
                <w:rFonts w:ascii="Times New Roman"/>
                <w:b w:val="false"/>
                <w:i w:val="false"/>
                <w:color w:val="000000"/>
                <w:sz w:val="20"/>
              </w:rPr>
              <w:t>2022 жылғы 28 желтоқсандағы</w:t>
            </w:r>
            <w:r>
              <w:br/>
            </w:r>
            <w:r>
              <w:rPr>
                <w:rFonts w:ascii="Times New Roman"/>
                <w:b w:val="false"/>
                <w:i w:val="false"/>
                <w:color w:val="000000"/>
                <w:sz w:val="20"/>
              </w:rPr>
              <w:t>№ 528 бұйрығына</w:t>
            </w:r>
            <w:r>
              <w:br/>
            </w:r>
            <w:r>
              <w:rPr>
                <w:rFonts w:ascii="Times New Roman"/>
                <w:b w:val="false"/>
                <w:i w:val="false"/>
                <w:color w:val="000000"/>
                <w:sz w:val="20"/>
              </w:rPr>
              <w:t>6-қосымша</w:t>
            </w:r>
          </w:p>
        </w:tc>
      </w:tr>
    </w:tbl>
    <w:p>
      <w:pPr>
        <w:spacing w:after="0"/>
        <w:ind w:left="0"/>
        <w:jc w:val="both"/>
      </w:pPr>
      <w:r>
        <w:rPr>
          <w:rFonts w:ascii="Times New Roman"/>
          <w:b w:val="false"/>
          <w:i w:val="false"/>
          <w:color w:val="ff0000"/>
          <w:sz w:val="28"/>
        </w:rPr>
        <w:t xml:space="preserve">
      Ескерту. 6-қосымшаның күші жойылды - ҚР Премьер-Министрінің орынбасары - Еңбек және халықты әлеуметтік қорғау министрінің 22.06.2023 </w:t>
      </w:r>
      <w:r>
        <w:rPr>
          <w:rFonts w:ascii="Times New Roman"/>
          <w:b w:val="false"/>
          <w:i w:val="false"/>
          <w:color w:val="ff0000"/>
          <w:sz w:val="28"/>
        </w:rPr>
        <w:t>№ 237</w:t>
      </w:r>
      <w:r>
        <w:rPr>
          <w:rFonts w:ascii="Times New Roman"/>
          <w:b w:val="false"/>
          <w:i w:val="false"/>
          <w:color w:val="ff0000"/>
          <w:sz w:val="28"/>
        </w:rPr>
        <w:t xml:space="preserve"> (01.07.2023 бастап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министрінің</w:t>
            </w:r>
            <w:r>
              <w:br/>
            </w:r>
            <w:r>
              <w:rPr>
                <w:rFonts w:ascii="Times New Roman"/>
                <w:b w:val="false"/>
                <w:i w:val="false"/>
                <w:color w:val="000000"/>
                <w:sz w:val="20"/>
              </w:rPr>
              <w:t>2022 жылғы 28 желтоқсандағы</w:t>
            </w:r>
            <w:r>
              <w:br/>
            </w:r>
            <w:r>
              <w:rPr>
                <w:rFonts w:ascii="Times New Roman"/>
                <w:b w:val="false"/>
                <w:i w:val="false"/>
                <w:color w:val="000000"/>
                <w:sz w:val="20"/>
              </w:rPr>
              <w:t>№ 528 бұйрығына</w:t>
            </w:r>
            <w:r>
              <w:br/>
            </w:r>
            <w:r>
              <w:rPr>
                <w:rFonts w:ascii="Times New Roman"/>
                <w:b w:val="false"/>
                <w:i w:val="false"/>
                <w:color w:val="000000"/>
                <w:sz w:val="20"/>
              </w:rPr>
              <w:t>7-қосымша</w:t>
            </w:r>
          </w:p>
        </w:tc>
      </w:tr>
    </w:tbl>
    <w:p>
      <w:pPr>
        <w:spacing w:after="0"/>
        <w:ind w:left="0"/>
        <w:jc w:val="both"/>
      </w:pPr>
      <w:r>
        <w:rPr>
          <w:rFonts w:ascii="Times New Roman"/>
          <w:b w:val="false"/>
          <w:i w:val="false"/>
          <w:color w:val="ff0000"/>
          <w:sz w:val="28"/>
        </w:rPr>
        <w:t xml:space="preserve">
      Ескерту. 7-қосымшаның күші жойылды - ҚР Премьер-Министрінің орынбасары - Еңбек және халықты әлеуметтік қорғау министрінің 22.06.2023 </w:t>
      </w:r>
      <w:r>
        <w:rPr>
          <w:rFonts w:ascii="Times New Roman"/>
          <w:b w:val="false"/>
          <w:i w:val="false"/>
          <w:color w:val="ff0000"/>
          <w:sz w:val="28"/>
        </w:rPr>
        <w:t>№ 237</w:t>
      </w:r>
      <w:r>
        <w:rPr>
          <w:rFonts w:ascii="Times New Roman"/>
          <w:b w:val="false"/>
          <w:i w:val="false"/>
          <w:color w:val="ff0000"/>
          <w:sz w:val="28"/>
        </w:rPr>
        <w:t xml:space="preserve"> (01.07.2023 бастап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министрінің</w:t>
            </w:r>
            <w:r>
              <w:br/>
            </w:r>
            <w:r>
              <w:rPr>
                <w:rFonts w:ascii="Times New Roman"/>
                <w:b w:val="false"/>
                <w:i w:val="false"/>
                <w:color w:val="000000"/>
                <w:sz w:val="20"/>
              </w:rPr>
              <w:t>2022 жылғы 28 желтоқсандағы</w:t>
            </w:r>
            <w:r>
              <w:br/>
            </w:r>
            <w:r>
              <w:rPr>
                <w:rFonts w:ascii="Times New Roman"/>
                <w:b w:val="false"/>
                <w:i w:val="false"/>
                <w:color w:val="000000"/>
                <w:sz w:val="20"/>
              </w:rPr>
              <w:t>№ 528 бұйрығына</w:t>
            </w:r>
            <w:r>
              <w:br/>
            </w:r>
            <w:r>
              <w:rPr>
                <w:rFonts w:ascii="Times New Roman"/>
                <w:b w:val="false"/>
                <w:i w:val="false"/>
                <w:color w:val="000000"/>
                <w:sz w:val="20"/>
              </w:rPr>
              <w:t>8-қосымша</w:t>
            </w:r>
          </w:p>
        </w:tc>
      </w:tr>
    </w:tbl>
    <w:p>
      <w:pPr>
        <w:spacing w:after="0"/>
        <w:ind w:left="0"/>
        <w:jc w:val="both"/>
      </w:pPr>
      <w:r>
        <w:rPr>
          <w:rFonts w:ascii="Times New Roman"/>
          <w:b w:val="false"/>
          <w:i w:val="false"/>
          <w:color w:val="ff0000"/>
          <w:sz w:val="28"/>
        </w:rPr>
        <w:t xml:space="preserve">
      Ескерту. 8-қосымшаның күші жойылды - ҚР Премьер-Министрінің орынбасары - Еңбек және халықты әлеуметтік қорғау министрінің 22.06.2023 </w:t>
      </w:r>
      <w:r>
        <w:rPr>
          <w:rFonts w:ascii="Times New Roman"/>
          <w:b w:val="false"/>
          <w:i w:val="false"/>
          <w:color w:val="ff0000"/>
          <w:sz w:val="28"/>
        </w:rPr>
        <w:t>№ 237</w:t>
      </w:r>
      <w:r>
        <w:rPr>
          <w:rFonts w:ascii="Times New Roman"/>
          <w:b w:val="false"/>
          <w:i w:val="false"/>
          <w:color w:val="ff0000"/>
          <w:sz w:val="28"/>
        </w:rPr>
        <w:t xml:space="preserve"> (01.07.2023 бастап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министрінің</w:t>
            </w:r>
            <w:r>
              <w:br/>
            </w:r>
            <w:r>
              <w:rPr>
                <w:rFonts w:ascii="Times New Roman"/>
                <w:b w:val="false"/>
                <w:i w:val="false"/>
                <w:color w:val="000000"/>
                <w:sz w:val="20"/>
              </w:rPr>
              <w:t>2022 жылғы 28 желтоқсандағы</w:t>
            </w:r>
            <w:r>
              <w:br/>
            </w:r>
            <w:r>
              <w:rPr>
                <w:rFonts w:ascii="Times New Roman"/>
                <w:b w:val="false"/>
                <w:i w:val="false"/>
                <w:color w:val="000000"/>
                <w:sz w:val="20"/>
              </w:rPr>
              <w:t>№ 528 бұйрығына</w:t>
            </w:r>
            <w:r>
              <w:br/>
            </w:r>
            <w:r>
              <w:rPr>
                <w:rFonts w:ascii="Times New Roman"/>
                <w:b w:val="false"/>
                <w:i w:val="false"/>
                <w:color w:val="000000"/>
                <w:sz w:val="20"/>
              </w:rPr>
              <w:t>9-қосымша</w:t>
            </w:r>
          </w:p>
        </w:tc>
      </w:tr>
    </w:tbl>
    <w:p>
      <w:pPr>
        <w:spacing w:after="0"/>
        <w:ind w:left="0"/>
        <w:jc w:val="both"/>
      </w:pPr>
      <w:r>
        <w:rPr>
          <w:rFonts w:ascii="Times New Roman"/>
          <w:b w:val="false"/>
          <w:i w:val="false"/>
          <w:color w:val="ff0000"/>
          <w:sz w:val="28"/>
        </w:rPr>
        <w:t xml:space="preserve">
      Ескерту. 9-қосымшаның күші жойылды - ҚР Премьер-Министрінің орынбасары - Еңбек және халықты әлеуметтік қорғау министрінің 22.06.2023 </w:t>
      </w:r>
      <w:r>
        <w:rPr>
          <w:rFonts w:ascii="Times New Roman"/>
          <w:b w:val="false"/>
          <w:i w:val="false"/>
          <w:color w:val="ff0000"/>
          <w:sz w:val="28"/>
        </w:rPr>
        <w:t>№ 237</w:t>
      </w:r>
      <w:r>
        <w:rPr>
          <w:rFonts w:ascii="Times New Roman"/>
          <w:b w:val="false"/>
          <w:i w:val="false"/>
          <w:color w:val="ff0000"/>
          <w:sz w:val="28"/>
        </w:rPr>
        <w:t xml:space="preserve"> (01.07.2023 бастап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министрінің</w:t>
            </w:r>
            <w:r>
              <w:br/>
            </w:r>
            <w:r>
              <w:rPr>
                <w:rFonts w:ascii="Times New Roman"/>
                <w:b w:val="false"/>
                <w:i w:val="false"/>
                <w:color w:val="000000"/>
                <w:sz w:val="20"/>
              </w:rPr>
              <w:t>2022 жылғы 28 желтоқсандағы</w:t>
            </w:r>
            <w:r>
              <w:br/>
            </w:r>
            <w:r>
              <w:rPr>
                <w:rFonts w:ascii="Times New Roman"/>
                <w:b w:val="false"/>
                <w:i w:val="false"/>
                <w:color w:val="000000"/>
                <w:sz w:val="20"/>
              </w:rPr>
              <w:t>№ 528 бұйрығына</w:t>
            </w:r>
            <w:r>
              <w:br/>
            </w:r>
            <w:r>
              <w:rPr>
                <w:rFonts w:ascii="Times New Roman"/>
                <w:b w:val="false"/>
                <w:i w:val="false"/>
                <w:color w:val="000000"/>
                <w:sz w:val="20"/>
              </w:rPr>
              <w:t>10-қосымша</w:t>
            </w:r>
          </w:p>
        </w:tc>
      </w:tr>
    </w:tbl>
    <w:p>
      <w:pPr>
        <w:spacing w:after="0"/>
        <w:ind w:left="0"/>
        <w:jc w:val="both"/>
      </w:pPr>
      <w:r>
        <w:rPr>
          <w:rFonts w:ascii="Times New Roman"/>
          <w:b w:val="false"/>
          <w:i w:val="false"/>
          <w:color w:val="ff0000"/>
          <w:sz w:val="28"/>
        </w:rPr>
        <w:t xml:space="preserve">
      Ескерту. 10-қосымшаның күші жойылды - ҚР Премьер-Министрінің орынбасары - Еңбек және халықты әлеуметтік қорғау министрінің 22.06.2023 </w:t>
      </w:r>
      <w:r>
        <w:rPr>
          <w:rFonts w:ascii="Times New Roman"/>
          <w:b w:val="false"/>
          <w:i w:val="false"/>
          <w:color w:val="ff0000"/>
          <w:sz w:val="28"/>
        </w:rPr>
        <w:t>№ 237</w:t>
      </w:r>
      <w:r>
        <w:rPr>
          <w:rFonts w:ascii="Times New Roman"/>
          <w:b w:val="false"/>
          <w:i w:val="false"/>
          <w:color w:val="ff0000"/>
          <w:sz w:val="28"/>
        </w:rPr>
        <w:t xml:space="preserve"> (01.07.2023 бастап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министрінің</w:t>
            </w:r>
            <w:r>
              <w:br/>
            </w:r>
            <w:r>
              <w:rPr>
                <w:rFonts w:ascii="Times New Roman"/>
                <w:b w:val="false"/>
                <w:i w:val="false"/>
                <w:color w:val="000000"/>
                <w:sz w:val="20"/>
              </w:rPr>
              <w:t>2022 жылғы 28 желтоқсандағы</w:t>
            </w:r>
            <w:r>
              <w:br/>
            </w:r>
            <w:r>
              <w:rPr>
                <w:rFonts w:ascii="Times New Roman"/>
                <w:b w:val="false"/>
                <w:i w:val="false"/>
                <w:color w:val="000000"/>
                <w:sz w:val="20"/>
              </w:rPr>
              <w:t>№ 528 бұйрығына</w:t>
            </w:r>
            <w:r>
              <w:br/>
            </w:r>
            <w:r>
              <w:rPr>
                <w:rFonts w:ascii="Times New Roman"/>
                <w:b w:val="false"/>
                <w:i w:val="false"/>
                <w:color w:val="000000"/>
                <w:sz w:val="20"/>
              </w:rPr>
              <w:t>11-қосымша</w:t>
            </w:r>
          </w:p>
        </w:tc>
      </w:tr>
    </w:tbl>
    <w:p>
      <w:pPr>
        <w:spacing w:after="0"/>
        <w:ind w:left="0"/>
        <w:jc w:val="both"/>
      </w:pPr>
      <w:r>
        <w:rPr>
          <w:rFonts w:ascii="Times New Roman"/>
          <w:b w:val="false"/>
          <w:i w:val="false"/>
          <w:color w:val="ff0000"/>
          <w:sz w:val="28"/>
        </w:rPr>
        <w:t xml:space="preserve">
      Ескерту. 11-қосымшаның күші жойылды - ҚР Премьер-Министрінің орынбасары - Еңбек және халықты әлеуметтік қорғау министрінің 22.06.2023 </w:t>
      </w:r>
      <w:r>
        <w:rPr>
          <w:rFonts w:ascii="Times New Roman"/>
          <w:b w:val="false"/>
          <w:i w:val="false"/>
          <w:color w:val="ff0000"/>
          <w:sz w:val="28"/>
        </w:rPr>
        <w:t>№ 237</w:t>
      </w:r>
      <w:r>
        <w:rPr>
          <w:rFonts w:ascii="Times New Roman"/>
          <w:b w:val="false"/>
          <w:i w:val="false"/>
          <w:color w:val="ff0000"/>
          <w:sz w:val="28"/>
        </w:rPr>
        <w:t xml:space="preserve"> (01.07.2023 бастап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министрінің</w:t>
            </w:r>
            <w:r>
              <w:br/>
            </w:r>
            <w:r>
              <w:rPr>
                <w:rFonts w:ascii="Times New Roman"/>
                <w:b w:val="false"/>
                <w:i w:val="false"/>
                <w:color w:val="000000"/>
                <w:sz w:val="20"/>
              </w:rPr>
              <w:t>2022 жылғы 28 желтоқсандағы</w:t>
            </w:r>
            <w:r>
              <w:br/>
            </w:r>
            <w:r>
              <w:rPr>
                <w:rFonts w:ascii="Times New Roman"/>
                <w:b w:val="false"/>
                <w:i w:val="false"/>
                <w:color w:val="000000"/>
                <w:sz w:val="20"/>
              </w:rPr>
              <w:t>№ 528 бұйрығына</w:t>
            </w:r>
            <w:r>
              <w:br/>
            </w:r>
            <w:r>
              <w:rPr>
                <w:rFonts w:ascii="Times New Roman"/>
                <w:b w:val="false"/>
                <w:i w:val="false"/>
                <w:color w:val="000000"/>
                <w:sz w:val="20"/>
              </w:rPr>
              <w:t>12-қосымша</w:t>
            </w:r>
          </w:p>
        </w:tc>
      </w:tr>
    </w:tbl>
    <w:p>
      <w:pPr>
        <w:spacing w:after="0"/>
        <w:ind w:left="0"/>
        <w:jc w:val="both"/>
      </w:pPr>
      <w:r>
        <w:rPr>
          <w:rFonts w:ascii="Times New Roman"/>
          <w:b w:val="false"/>
          <w:i w:val="false"/>
          <w:color w:val="ff0000"/>
          <w:sz w:val="28"/>
        </w:rPr>
        <w:t xml:space="preserve">
      Ескерту. 12-қосымшаның күші жойылды - ҚР Премьер-Министрінің орынбасары - Еңбек және халықты әлеуметтік қорғау министрінің 22.06.2023 </w:t>
      </w:r>
      <w:r>
        <w:rPr>
          <w:rFonts w:ascii="Times New Roman"/>
          <w:b w:val="false"/>
          <w:i w:val="false"/>
          <w:color w:val="ff0000"/>
          <w:sz w:val="28"/>
        </w:rPr>
        <w:t>№ 237</w:t>
      </w:r>
      <w:r>
        <w:rPr>
          <w:rFonts w:ascii="Times New Roman"/>
          <w:b w:val="false"/>
          <w:i w:val="false"/>
          <w:color w:val="ff0000"/>
          <w:sz w:val="28"/>
        </w:rPr>
        <w:t xml:space="preserve"> (01.07.2023 бастап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министрінің</w:t>
            </w:r>
            <w:r>
              <w:br/>
            </w:r>
            <w:r>
              <w:rPr>
                <w:rFonts w:ascii="Times New Roman"/>
                <w:b w:val="false"/>
                <w:i w:val="false"/>
                <w:color w:val="000000"/>
                <w:sz w:val="20"/>
              </w:rPr>
              <w:t>2022 жылғы 28 желтоқсандағы</w:t>
            </w:r>
            <w:r>
              <w:br/>
            </w:r>
            <w:r>
              <w:rPr>
                <w:rFonts w:ascii="Times New Roman"/>
                <w:b w:val="false"/>
                <w:i w:val="false"/>
                <w:color w:val="000000"/>
                <w:sz w:val="20"/>
              </w:rPr>
              <w:t>№ 528 бұйрығына</w:t>
            </w:r>
            <w:r>
              <w:br/>
            </w:r>
            <w:r>
              <w:rPr>
                <w:rFonts w:ascii="Times New Roman"/>
                <w:b w:val="false"/>
                <w:i w:val="false"/>
                <w:color w:val="000000"/>
                <w:sz w:val="20"/>
              </w:rPr>
              <w:t>13-қосымша</w:t>
            </w:r>
          </w:p>
        </w:tc>
      </w:tr>
    </w:tbl>
    <w:p>
      <w:pPr>
        <w:spacing w:after="0"/>
        <w:ind w:left="0"/>
        <w:jc w:val="both"/>
      </w:pPr>
      <w:r>
        <w:rPr>
          <w:rFonts w:ascii="Times New Roman"/>
          <w:b w:val="false"/>
          <w:i w:val="false"/>
          <w:color w:val="ff0000"/>
          <w:sz w:val="28"/>
        </w:rPr>
        <w:t xml:space="preserve">
      Ескерту. 13-қосымшаның күші жойылды - ҚР Премьер-Министрінің орынбасары - Еңбек және халықты әлеуметтік қорғау министрінің 22.06.2023 </w:t>
      </w:r>
      <w:r>
        <w:rPr>
          <w:rFonts w:ascii="Times New Roman"/>
          <w:b w:val="false"/>
          <w:i w:val="false"/>
          <w:color w:val="ff0000"/>
          <w:sz w:val="28"/>
        </w:rPr>
        <w:t>№ 237</w:t>
      </w:r>
      <w:r>
        <w:rPr>
          <w:rFonts w:ascii="Times New Roman"/>
          <w:b w:val="false"/>
          <w:i w:val="false"/>
          <w:color w:val="ff0000"/>
          <w:sz w:val="28"/>
        </w:rPr>
        <w:t xml:space="preserve"> (01.07.2023 бастап қолданысқа енгізіледі) бұйрығымен.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