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cf2b" w14:textId="d89cf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міндетін атқарушының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22 желтоқсандағы № 736 бұйрығы. Қазақстан Республикасының Әділет министрлігінде 2022 жылғы 26 желтоқсанда № 31262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міндетін атқарушының 2015 жылғы 27 наурыздағы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11234 болып тіркелген) мыналар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Кәсіби дипломды немесе кәсіби дипломның телнұсқасың алу үшін жеке тұлға (бұдан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"электрондық үкімет" веб-порталы (бұдан әрі – портал)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"Кемелердің командалық құрамының адамдарына диплом беру" мемлекеттік қызмет көрсетуге қойылатын негізгі талаптардың тізбесінде (бұдан әрі – "Кемелердің командалық құрамының адамдарына диплом беру" мемлекеттік қызмет көрсетуге қойылатын негізгі талаптардың тізбесі) көзделген құжаттарды жолдайды.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"Кемелердің командалық құрамының адамдарына диплом беру" мемлекеттік қызмет көрсетуге қойылатын негізгі талаптардың тізбесінде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Осы Қағидалардың "Кемелердің командалық құрамының адамдарына диплом беру" мемлекеттік қызмет көрсетуге қойылатын негізгі талаптардың тізбесінің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алушыға кәсіби диплом немесе бас тарту туралы дәлелді жауап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"36.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1"/>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p>
      <w:pPr>
        <w:spacing w:after="0"/>
        <w:ind w:left="0"/>
        <w:jc w:val="both"/>
      </w:pPr>
      <w:r>
        <w:rPr>
          <w:rFonts w:ascii="Times New Roman"/>
          <w:b w:val="false"/>
          <w:i w:val="false"/>
          <w:color w:val="000000"/>
          <w:sz w:val="28"/>
        </w:rPr>
        <w:t>
      Уәкілетті орган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Кемелердің командалық құрамы адамдарының аттестаттаудан өткендігі туралы анықтаманы немесе кемелердің командалық құрамы адамдарының аттестаттаудан өткендігі туралы анықтаманың телнұсқасын алу үшін жеке тұлға (бұдан әрi – көрсетілетін қызметті алушы) көрсетілетін қызметті берушіге "электрондық үкіметі" веб-порталы (бұдан әрі – портал) арқылы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"Кемелердің командалық құрамының адамдарын аттестаттау" мемлекеттік қызмет көрсетуге қойылатын негізгі талаптардың тізбесінде (бұдан әрі – "Кемелердің командалық құрамының адамдарын аттестаттау" мемлекеттік қызмет көрсетуге қойылатын негізгі талаптардың тізбесі) көзделген құжаттарды жолдайды: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"Кемелердің командалық құрамының адамдарын аттестаттау" мемлекеттік қызмет көрсетуге қойылатын негізгі талаптардың тізбесінде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"45-1. Осы Қағидалар "Кемелердің командалық құрамының адамдарын аттестаттау" мемлекеттік қызмет көрсетуге қойылатын негізгі талаптардың тізбесінің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алушыға кемелердің командалық құрамының адамдарына аттестаттаудан өткені туралы анықтаманы не бас тарту туралы дәлелді жауапты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 </w:t>
      </w:r>
    </w:p>
    <w:bookmarkStart w:name="z15" w:id="2"/>
    <w:p>
      <w:pPr>
        <w:spacing w:after="0"/>
        <w:ind w:left="0"/>
        <w:jc w:val="both"/>
      </w:pPr>
      <w:r>
        <w:rPr>
          <w:rFonts w:ascii="Times New Roman"/>
          <w:b w:val="false"/>
          <w:i w:val="false"/>
          <w:color w:val="000000"/>
          <w:sz w:val="28"/>
        </w:rPr>
        <w:t>
      "73.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2"/>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p>
      <w:pPr>
        <w:spacing w:after="0"/>
        <w:ind w:left="0"/>
        <w:jc w:val="both"/>
      </w:pPr>
      <w:r>
        <w:rPr>
          <w:rFonts w:ascii="Times New Roman"/>
          <w:b w:val="false"/>
          <w:i w:val="false"/>
          <w:color w:val="000000"/>
          <w:sz w:val="28"/>
        </w:rPr>
        <w:t>
      Уәкілетті орган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министрінің міндетін атқарушының 2015 жылғы 17 сәуірдегі № 457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11528 болып тіркелген) мыналар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Кеме жүргізушілерін шағын көлемді кемені басқару құқығына аттестаттау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1" w:id="3"/>
    <w:p>
      <w:pPr>
        <w:spacing w:after="0"/>
        <w:ind w:left="0"/>
        <w:jc w:val="both"/>
      </w:pPr>
      <w:r>
        <w:rPr>
          <w:rFonts w:ascii="Times New Roman"/>
          <w:b w:val="false"/>
          <w:i w:val="false"/>
          <w:color w:val="000000"/>
          <w:sz w:val="28"/>
        </w:rPr>
        <w:t>
      "4. Мемлекеттік қызмет облыстардың, Астана, Алматы және Шымкент қалаларының жергілікті атқарушы органдарымен көрсетіледі (бұдан әрі – жергілікті атқарушы органдар).</w:t>
      </w:r>
    </w:p>
    <w:bookmarkEnd w:id="3"/>
    <w:p>
      <w:pPr>
        <w:spacing w:after="0"/>
        <w:ind w:left="0"/>
        <w:jc w:val="both"/>
      </w:pPr>
      <w:r>
        <w:rPr>
          <w:rFonts w:ascii="Times New Roman"/>
          <w:b w:val="false"/>
          <w:i w:val="false"/>
          <w:color w:val="000000"/>
          <w:sz w:val="28"/>
        </w:rPr>
        <w:t>
      Шағын көлемді кемелердің кеме жүргізушілерін даярлау жөніндегі курстар жергілікті атқарушы органдарда есепке алынуға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3" w:id="4"/>
    <w:p>
      <w:pPr>
        <w:spacing w:after="0"/>
        <w:ind w:left="0"/>
        <w:jc w:val="both"/>
      </w:pPr>
      <w:r>
        <w:rPr>
          <w:rFonts w:ascii="Times New Roman"/>
          <w:b w:val="false"/>
          <w:i w:val="false"/>
          <w:color w:val="000000"/>
          <w:sz w:val="28"/>
        </w:rPr>
        <w:t>
      "6. Кеме жүргізушілерін шағын көлемді кемелерді басқару құқығына аттестаттау кезінде компьютерлік кешеннің тестілеу бағдарламасымен емтихан өткізу арқылы өтініш берушілердің теориялық білімін тексеру жүзеге асырылады.</w:t>
      </w:r>
    </w:p>
    <w:bookmarkEnd w:id="4"/>
    <w:p>
      <w:pPr>
        <w:spacing w:after="0"/>
        <w:ind w:left="0"/>
        <w:jc w:val="both"/>
      </w:pPr>
      <w:r>
        <w:rPr>
          <w:rFonts w:ascii="Times New Roman"/>
          <w:b w:val="false"/>
          <w:i w:val="false"/>
          <w:color w:val="000000"/>
          <w:sz w:val="28"/>
        </w:rPr>
        <w:t>
      Емтихандар қабылдау "Азаматтарға арналған үкімет" мемлекеттік корпорациясында" (бұдан әрі – Мемлекеттік корпорация) жергілікті атқарушы органның интернет-ресурсында көрсетілген мекенжайлар бойынша өткізіледі.</w:t>
      </w:r>
    </w:p>
    <w:p>
      <w:pPr>
        <w:spacing w:after="0"/>
        <w:ind w:left="0"/>
        <w:jc w:val="both"/>
      </w:pPr>
      <w:r>
        <w:rPr>
          <w:rFonts w:ascii="Times New Roman"/>
          <w:b w:val="false"/>
          <w:i w:val="false"/>
          <w:color w:val="000000"/>
          <w:sz w:val="28"/>
        </w:rPr>
        <w:t>
      Шағын көлемді кемелерді басқару құқығына куәліктерді ресімдеуді жергілікті атқарушы органдар емтиханың оң нәтижесі болған жағдайда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Мемлекеттік қызметті алу үшін өтініш беруші жергілікті атқарушы органға Мемлекеттік корпорация немесе "электрондық үкімет" веб-порталы (бұдан әрі – портал) арқылы осы Қағидаларға </w:t>
      </w:r>
      <w:r>
        <w:rPr>
          <w:rFonts w:ascii="Times New Roman"/>
          <w:b w:val="false"/>
          <w:i w:val="false"/>
          <w:color w:val="000000"/>
          <w:sz w:val="28"/>
        </w:rPr>
        <w:t>1-1-қосымшаның</w:t>
      </w:r>
      <w:r>
        <w:rPr>
          <w:rFonts w:ascii="Times New Roman"/>
          <w:b w:val="false"/>
          <w:i w:val="false"/>
          <w:color w:val="000000"/>
          <w:sz w:val="28"/>
        </w:rPr>
        <w:t xml:space="preserve"> 8-тармағында көрсетілген құжаттармен бірге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(бұдан әрі – 1-өтініш) жібереді.</w:t>
      </w:r>
    </w:p>
    <w:p>
      <w:pPr>
        <w:spacing w:after="0"/>
        <w:ind w:left="0"/>
        <w:jc w:val="both"/>
      </w:pPr>
      <w:r>
        <w:rPr>
          <w:rFonts w:ascii="Times New Roman"/>
          <w:b w:val="false"/>
          <w:i w:val="false"/>
          <w:color w:val="000000"/>
          <w:sz w:val="28"/>
        </w:rPr>
        <w:t>
      Құжаттар портал арқылы жіберілген жағдайда, олар көрсетілетін қызмет алушының электрондық цифрлық қолтаңбасымен (бұдан әрі – ЭЦҚ) куәландырады.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 ескеріле отырып, өзге де мәліметтер "Өздігінен жүретін шағын көлемді кемені басқару құқығына куәлік беру" мемлекеттік қызмет көрсетуге қойылатын негізгі талаптардың тізбесінде (бұдан әрі – "Өздігінен жүретін шағын көлемді кемені басқару құқығына куәлік беру" мемлекеттік қызмет көрсетуге қойылатын негізгі талаптардың тізбесі) жазылған.</w:t>
      </w:r>
    </w:p>
    <w:bookmarkStart w:name="z25" w:id="5"/>
    <w:p>
      <w:pPr>
        <w:spacing w:after="0"/>
        <w:ind w:left="0"/>
        <w:jc w:val="both"/>
      </w:pPr>
      <w:r>
        <w:rPr>
          <w:rFonts w:ascii="Times New Roman"/>
          <w:b w:val="false"/>
          <w:i w:val="false"/>
          <w:color w:val="000000"/>
          <w:sz w:val="28"/>
        </w:rPr>
        <w:t>
      8. Өтініш беруші Мемлекеттік корпорацияға жүгінген кезде құжаттар төлнұсқасы ұсынылады. Құжаттардың төлнұсқалары көшірмелермен салыстырып тексерілгеннен кейін өтініш берушіге қайтарылады. Құжаттардың төлнұсқада ұсынылмаған жағдайда, нотариалды куәландырылған көшірмелері ұсынылады.</w:t>
      </w:r>
    </w:p>
    <w:bookmarkEnd w:id="5"/>
    <w:p>
      <w:pPr>
        <w:spacing w:after="0"/>
        <w:ind w:left="0"/>
        <w:jc w:val="both"/>
      </w:pPr>
      <w:r>
        <w:rPr>
          <w:rFonts w:ascii="Times New Roman"/>
          <w:b w:val="false"/>
          <w:i w:val="false"/>
          <w:color w:val="000000"/>
          <w:sz w:val="28"/>
        </w:rPr>
        <w:t>
      Өтініш берушінің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Құжаттарды Мемлекеттік корпорация арқылы ұсынғаннан кейін өтініш берушіге "Өздігінен жүретін шағын көлемді кемені басқару құқығына куәлік беру" мемлекеттік қызмет көрсетуге қойылатын негізгі талаптардың тізбесінің 8-тармағында көрсетілген құжаттардың қабылданғаны туралы қолхат беріледі.</w:t>
      </w:r>
    </w:p>
    <w:p>
      <w:pPr>
        <w:spacing w:after="0"/>
        <w:ind w:left="0"/>
        <w:jc w:val="both"/>
      </w:pPr>
      <w:r>
        <w:rPr>
          <w:rFonts w:ascii="Times New Roman"/>
          <w:b w:val="false"/>
          <w:i w:val="false"/>
          <w:color w:val="000000"/>
          <w:sz w:val="28"/>
        </w:rPr>
        <w:t xml:space="preserve">
      Өтініш беруші "Өздігінен жүретін шағын көлемді кемені басқару құқығына куәлік беру" мемлекеттік қызмет көрсетуге қойылатын негізгі талаптардың тізбесінің 8-тармағында көзделген тізбеге сәйкес құжаттардың толық топтамасын ұсынбаған жағдайда, Мемлекеттік корпорация қызметкері өтінішті қабылдаудан бас тартады және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Құжаттарды Мемлекеттік корпорация арқылы берген кезде Мемлекеттік корпорация қызметкері өтініш берушінің "Өздігінен жүретін шағын көлемді кемені басқару құқығына куәлік беру" мемлекеттік қызмет көрсетуге қойылатын негізгі талаптардың тізбесінің 8-тармағында көрсетілген тізбеге сәйкес құжаттардың толық топтамасын ұсыну мәніне тексергеннен кейін, оны өтініш беруші үшін жұмыс орынымен жабдықталған Мемлекеттік корпорацияның үй-жайына (емтихан класына) емтихан тапсыруға осы Қағидалардың 3-тарауында белгіленген тәртіппен жібереді. Өтініш берушіні емтиханға жіберу мерзімі Мемлекеттік корпорацияда өтініш қабылданған сәттен бастап 1 (бір) сағатты құрайды.</w:t>
      </w:r>
    </w:p>
    <w:p>
      <w:pPr>
        <w:spacing w:after="0"/>
        <w:ind w:left="0"/>
        <w:jc w:val="both"/>
      </w:pPr>
      <w:r>
        <w:rPr>
          <w:rFonts w:ascii="Times New Roman"/>
          <w:b w:val="false"/>
          <w:i w:val="false"/>
          <w:color w:val="000000"/>
          <w:sz w:val="28"/>
        </w:rPr>
        <w:t>
      Құжаттарды портал арқылы ұсынған кезде өтініш берушінің "жеке кабинетіне" мемлекеттік көрсетілетін қызметке сұрау салудың қабылданғаны туралы мәртебесі, сондай-ақ емтихан өткізілетін орны мен уақыты және мемлекеттік көрсетілетін қызметтің нәтижесін алу туралы хабарлама жіберіледі.</w:t>
      </w:r>
    </w:p>
    <w:p>
      <w:pPr>
        <w:spacing w:after="0"/>
        <w:ind w:left="0"/>
        <w:jc w:val="both"/>
      </w:pPr>
      <w:r>
        <w:rPr>
          <w:rFonts w:ascii="Times New Roman"/>
          <w:b w:val="false"/>
          <w:i w:val="false"/>
          <w:color w:val="000000"/>
          <w:sz w:val="28"/>
        </w:rPr>
        <w:t>
      Портал арқылы құжаттарды толық ұсынбау және (немесе) қолданылу мерзімі өтіп кеткен құжаттарды ұсыну фактісі анықталған жағдайларда, жергілікті атқарушы орган 1 (бір) жұмыс күні ішінде өтінішті одан әрі қарастырудан дәлелді бас тарту береді.</w:t>
      </w:r>
    </w:p>
    <w:p>
      <w:pPr>
        <w:spacing w:after="0"/>
        <w:ind w:left="0"/>
        <w:jc w:val="both"/>
      </w:pPr>
      <w:r>
        <w:rPr>
          <w:rFonts w:ascii="Times New Roman"/>
          <w:b w:val="false"/>
          <w:i w:val="false"/>
          <w:color w:val="000000"/>
          <w:sz w:val="28"/>
        </w:rPr>
        <w:t>
      Жергілікті атқарушы орган басшысының қолы қойылған өтінішті одан әрі қараудан бас тарту туралы дәлелді жауап Мемлекеттік корпорация немесе портал арқылы басшының электрондық цифрлық қолтаңбасымен куәландырылған электронды қағаз немесе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27" w:id="6"/>
    <w:p>
      <w:pPr>
        <w:spacing w:after="0"/>
        <w:ind w:left="0"/>
        <w:jc w:val="both"/>
      </w:pPr>
      <w:r>
        <w:rPr>
          <w:rFonts w:ascii="Times New Roman"/>
          <w:b w:val="false"/>
          <w:i w:val="false"/>
          <w:color w:val="000000"/>
          <w:sz w:val="28"/>
        </w:rPr>
        <w:t>
      "9-1. Мемлекеттік қызмет беруден бас тарту негіздері "Өздігінен жүретін шағын көлемді кемені басқару құқығына куәлік беру" мемлекеттік қызмет көрсетуге қойылатын негізгі талаптардың тізбесінің 9-тармағында көрсетілген.";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 w:id="7"/>
    <w:p>
      <w:pPr>
        <w:spacing w:after="0"/>
        <w:ind w:left="0"/>
        <w:jc w:val="both"/>
      </w:pPr>
      <w:r>
        <w:rPr>
          <w:rFonts w:ascii="Times New Roman"/>
          <w:b w:val="false"/>
          <w:i w:val="false"/>
          <w:color w:val="000000"/>
          <w:sz w:val="28"/>
        </w:rPr>
        <w:t>
      "19. Емтихан өтініш берушіге арналған жұмыс орындарымен жабдықталған Мемлекеттік корпорацияның үй-жайында (емтихан сыныбында) өткізіледі.</w:t>
      </w:r>
    </w:p>
    <w:bookmarkEnd w:id="7"/>
    <w:p>
      <w:pPr>
        <w:spacing w:after="0"/>
        <w:ind w:left="0"/>
        <w:jc w:val="both"/>
      </w:pPr>
      <w:r>
        <w:rPr>
          <w:rFonts w:ascii="Times New Roman"/>
          <w:b w:val="false"/>
          <w:i w:val="false"/>
          <w:color w:val="000000"/>
          <w:sz w:val="28"/>
        </w:rPr>
        <w:t xml:space="preserve">
      "Тестілеуді өткізу кезінде үй-жайды техникалық жарақтандыру бойынша ең төменгі техникалық талаптар осы Қағидаларға 2-2 қосымшада келтірілген.";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31" w:id="8"/>
    <w:p>
      <w:pPr>
        <w:spacing w:after="0"/>
        <w:ind w:left="0"/>
        <w:jc w:val="both"/>
      </w:pPr>
      <w:r>
        <w:rPr>
          <w:rFonts w:ascii="Times New Roman"/>
          <w:b w:val="false"/>
          <w:i w:val="false"/>
          <w:color w:val="000000"/>
          <w:sz w:val="28"/>
        </w:rPr>
        <w:t>
      "29. Жергілікті атқарушы орган мемлекеттік қызметті көрсету сатысы туралы деректерді мемлекеттік қызметтерді көрсету мониторингі ақпараттық жүйесіне енгізілуін қамтамасыз етеді.</w:t>
      </w:r>
    </w:p>
    <w:bookmarkEnd w:id="8"/>
    <w:p>
      <w:pPr>
        <w:spacing w:after="0"/>
        <w:ind w:left="0"/>
        <w:jc w:val="both"/>
      </w:pPr>
      <w:r>
        <w:rPr>
          <w:rFonts w:ascii="Times New Roman"/>
          <w:b w:val="false"/>
          <w:i w:val="false"/>
          <w:color w:val="000000"/>
          <w:sz w:val="28"/>
        </w:rPr>
        <w:t>
      Уәкілетті орган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bookmarkStart w:name="z32" w:id="9"/>
    <w:p>
      <w:pPr>
        <w:spacing w:after="0"/>
        <w:ind w:left="0"/>
        <w:jc w:val="both"/>
      </w:pPr>
      <w:r>
        <w:rPr>
          <w:rFonts w:ascii="Times New Roman"/>
          <w:b w:val="false"/>
          <w:i w:val="false"/>
          <w:color w:val="000000"/>
          <w:sz w:val="28"/>
        </w:rPr>
        <w:t>
      30. Жергілікті атқарушы орган шағын көлемді кемелерді басқару құқығына рәсімделген куәлікті, "Өздігінен жүретін шағын көлемді кемені басқару құқығына куәлік беру" мемлекеттік қызмет көрсетуге қойылатын негізгі талаптардың тізбесімен белгіленген мерзімі аяқталғанға дейін бір тәуліктен кешіктірмей Мемлекеттік корпорацияға жібереді.";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34" w:id="10"/>
    <w:p>
      <w:pPr>
        <w:spacing w:after="0"/>
        <w:ind w:left="0"/>
        <w:jc w:val="both"/>
      </w:pPr>
      <w:r>
        <w:rPr>
          <w:rFonts w:ascii="Times New Roman"/>
          <w:b w:val="false"/>
          <w:i w:val="false"/>
          <w:color w:val="000000"/>
          <w:sz w:val="28"/>
        </w:rPr>
        <w:t>
      "36. Шағын көлемді кемелерді басқару құқығына куәліктің қолданылу мерзімінін өтуі бойынша шағын көлемді кеме жүргізушісі жаңа куәлікті алу үшін Мемлекеттік корпорацияға немесе порталға "Өздігінен жүретін шағын көлемді кемені басқару құқығына куәлік беру" мемлекеттік қызмет көрсетуге қойылатын негізгі талаптардың тізбесінің 8-тармағында көзделген құжаттарды, сондай-ақ шағын көлемді кемелерді басқару құқығына бұдан бұрын берілген куәлікті ұсынады. Құжаттарды портал арқылы берген жағдайда, құжаттарды порталға тапсырған күні 2,5х3,5 сантиметр мөлшерiндегi екі фотосурет Мемлекеттік корпорацияға ұсынылады және жергілікті атқарушы органға жіберіледі.</w:t>
      </w:r>
    </w:p>
    <w:bookmarkEnd w:id="10"/>
    <w:p>
      <w:pPr>
        <w:spacing w:after="0"/>
        <w:ind w:left="0"/>
        <w:jc w:val="both"/>
      </w:pPr>
      <w:r>
        <w:rPr>
          <w:rFonts w:ascii="Times New Roman"/>
          <w:b w:val="false"/>
          <w:i w:val="false"/>
          <w:color w:val="000000"/>
          <w:sz w:val="28"/>
        </w:rPr>
        <w:t>
      Шағын көлемді кемені басқару құқығына жаңа куәлікті беру құжаттар берілген сәттен бастап 2 (екі) жұмыс күні ішінде шағын көлемді кеме жүргізушісінің емтихан тапсыруынсыз жүргізіледі.</w:t>
      </w:r>
    </w:p>
    <w:p>
      <w:pPr>
        <w:spacing w:after="0"/>
        <w:ind w:left="0"/>
        <w:jc w:val="both"/>
      </w:pPr>
      <w:r>
        <w:rPr>
          <w:rFonts w:ascii="Times New Roman"/>
          <w:b w:val="false"/>
          <w:i w:val="false"/>
          <w:color w:val="000000"/>
          <w:sz w:val="28"/>
        </w:rPr>
        <w:t>
      Шағын көлемді кемелерді басқару құқығына бұрын берілген куәлік кеме жүргізушісінен қайтарып алынады және бір жылдан кейін оны жергілікті атқарушы орган жояды.";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2-2-қосымша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39" w:id="11"/>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Көлік комитеті заңнамада белгіленген тәртіппен:</w:t>
      </w:r>
    </w:p>
    <w:bookmarkEnd w:id="11"/>
    <w:bookmarkStart w:name="z40"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41" w:id="1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3"/>
    <w:bookmarkStart w:name="z42" w:id="1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4"/>
    <w:bookmarkStart w:name="z43" w:id="15"/>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w:t>
            </w:r>
          </w:p>
          <w:p>
            <w:pPr>
              <w:spacing w:after="20"/>
              <w:ind w:left="20"/>
              <w:jc w:val="both"/>
            </w:pP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2022 жылғы 22 желтоқсандағы </w:t>
            </w:r>
            <w:r>
              <w:br/>
            </w:r>
            <w:r>
              <w:rPr>
                <w:rFonts w:ascii="Times New Roman"/>
                <w:b w:val="false"/>
                <w:i w:val="false"/>
                <w:color w:val="000000"/>
                <w:sz w:val="20"/>
              </w:rPr>
              <w:t xml:space="preserve">№ 736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кеме тізілімінде </w:t>
            </w:r>
            <w:r>
              <w:br/>
            </w:r>
            <w:r>
              <w:rPr>
                <w:rFonts w:ascii="Times New Roman"/>
                <w:b w:val="false"/>
                <w:i w:val="false"/>
                <w:color w:val="000000"/>
                <w:sz w:val="20"/>
              </w:rPr>
              <w:t xml:space="preserve">мемлекеттік тіркеуге жататын </w:t>
            </w:r>
            <w:r>
              <w:br/>
            </w:r>
            <w:r>
              <w:rPr>
                <w:rFonts w:ascii="Times New Roman"/>
                <w:b w:val="false"/>
                <w:i w:val="false"/>
                <w:color w:val="000000"/>
                <w:sz w:val="20"/>
              </w:rPr>
              <w:t xml:space="preserve">кемелердің командалық </w:t>
            </w:r>
            <w:r>
              <w:br/>
            </w:r>
            <w:r>
              <w:rPr>
                <w:rFonts w:ascii="Times New Roman"/>
                <w:b w:val="false"/>
                <w:i w:val="false"/>
                <w:color w:val="000000"/>
                <w:sz w:val="20"/>
              </w:rPr>
              <w:t xml:space="preserve">құрамының адамдарына диплом </w:t>
            </w:r>
            <w:r>
              <w:br/>
            </w:r>
            <w:r>
              <w:rPr>
                <w:rFonts w:ascii="Times New Roman"/>
                <w:b w:val="false"/>
                <w:i w:val="false"/>
                <w:color w:val="000000"/>
                <w:sz w:val="20"/>
              </w:rPr>
              <w:t xml:space="preserve">беру және оларды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6" w:id="16"/>
    <w:p>
      <w:pPr>
        <w:spacing w:after="0"/>
        <w:ind w:left="0"/>
        <w:jc w:val="left"/>
      </w:pPr>
      <w:r>
        <w:rPr>
          <w:rFonts w:ascii="Times New Roman"/>
          <w:b/>
          <w:i w:val="false"/>
          <w:color w:val="000000"/>
        </w:rPr>
        <w:t xml:space="preserve"> "Кемелердiң командалық құрамының адамдарына диплом беру" мемлекеттік қызмет көрсетуге қойылатын негізгі талаптардың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"Кемелердiң командалық құрамының адамдарына диплом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Кәсіби диплом;</w:t>
            </w:r>
          </w:p>
          <w:p>
            <w:pPr>
              <w:spacing w:after="20"/>
              <w:ind w:left="20"/>
              <w:jc w:val="both"/>
            </w:pPr>
            <w:r>
              <w:rPr>
                <w:rFonts w:ascii="Times New Roman"/>
                <w:b w:val="false"/>
                <w:i w:val="false"/>
                <w:color w:val="000000"/>
                <w:sz w:val="20"/>
              </w:rPr>
              <w:t>
2) Кәсіби дипломның телнұсқасы.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Индустрия және инфрақұрылымдық даму министрлігі Көлік комитетінің аумақтық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әрi – Мемлекеттік корпорация);</w:t>
            </w:r>
          </w:p>
          <w:p>
            <w:pPr>
              <w:spacing w:after="20"/>
              <w:ind w:left="20"/>
              <w:jc w:val="both"/>
            </w:pPr>
            <w:r>
              <w:rPr>
                <w:rFonts w:ascii="Times New Roman"/>
                <w:b w:val="false"/>
                <w:i w:val="false"/>
                <w:color w:val="000000"/>
                <w:sz w:val="20"/>
              </w:rPr>
              <w:t>
2. "Электрондық үкіметінің"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дипломды беру мерзімі – 22 (жиырма екі) жұмыс күнінен кешіктірмей.</w:t>
            </w:r>
          </w:p>
          <w:p>
            <w:pPr>
              <w:spacing w:after="20"/>
              <w:ind w:left="20"/>
              <w:jc w:val="both"/>
            </w:pPr>
            <w:r>
              <w:rPr>
                <w:rFonts w:ascii="Times New Roman"/>
                <w:b w:val="false"/>
                <w:i w:val="false"/>
                <w:color w:val="000000"/>
                <w:sz w:val="20"/>
              </w:rPr>
              <w:t>
2) Кәсіби дипломның телнұсқасын беру мерзімі – 2 (екі) жұмыс күні.</w:t>
            </w:r>
          </w:p>
          <w:p>
            <w:pPr>
              <w:spacing w:after="20"/>
              <w:ind w:left="20"/>
              <w:jc w:val="both"/>
            </w:pPr>
            <w:r>
              <w:rPr>
                <w:rFonts w:ascii="Times New Roman"/>
                <w:b w:val="false"/>
                <w:i w:val="false"/>
                <w:color w:val="000000"/>
                <w:sz w:val="20"/>
              </w:rPr>
              <w:t>
Мемлекеттік корпорацияда құжаттарды тапсыру үшін күтудің рұқсат етілген ең ұзақ уақыты – 15 минут.</w:t>
            </w:r>
          </w:p>
          <w:p>
            <w:pPr>
              <w:spacing w:after="20"/>
              <w:ind w:left="20"/>
              <w:jc w:val="both"/>
            </w:pPr>
            <w:r>
              <w:rPr>
                <w:rFonts w:ascii="Times New Roman"/>
                <w:b w:val="false"/>
                <w:i w:val="false"/>
                <w:color w:val="000000"/>
                <w:sz w:val="20"/>
              </w:rPr>
              <w:t>
Мемлекеттік корпорацияда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 кәсіби дипломның телнұсқасы немесе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электрондық/қағаз түрінде.</w:t>
            </w:r>
          </w:p>
          <w:p>
            <w:pPr>
              <w:spacing w:after="20"/>
              <w:ind w:left="20"/>
              <w:jc w:val="both"/>
            </w:pPr>
            <w:r>
              <w:rPr>
                <w:rFonts w:ascii="Times New Roman"/>
                <w:b w:val="false"/>
                <w:i w:val="false"/>
                <w:color w:val="000000"/>
                <w:sz w:val="20"/>
              </w:rPr>
              <w:t>
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p>
          <w:p>
            <w:pPr>
              <w:spacing w:after="20"/>
              <w:ind w:left="20"/>
              <w:jc w:val="both"/>
            </w:pPr>
            <w:r>
              <w:rPr>
                <w:rFonts w:ascii="Times New Roman"/>
                <w:b w:val="false"/>
                <w:i w:val="false"/>
                <w:color w:val="000000"/>
                <w:sz w:val="20"/>
              </w:rPr>
              <w:t>
"электрондық үкіметінің" веб-порталы арқылы жүгінген кезде мемлекеттік қызметті көрсету нәтижесін сұрау салуда көрсетілген Мемлекеттік корпорацияның мекенжайы бойынша алады.</w:t>
            </w:r>
          </w:p>
          <w:p>
            <w:pPr>
              <w:spacing w:after="20"/>
              <w:ind w:left="20"/>
              <w:jc w:val="both"/>
            </w:pPr>
            <w:r>
              <w:rPr>
                <w:rFonts w:ascii="Times New Roman"/>
                <w:b w:val="false"/>
                <w:i w:val="false"/>
                <w:color w:val="000000"/>
                <w:sz w:val="20"/>
              </w:rPr>
              <w:t>
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p>
          <w:p>
            <w:pPr>
              <w:spacing w:after="20"/>
              <w:ind w:left="20"/>
              <w:jc w:val="both"/>
            </w:pPr>
            <w:r>
              <w:rPr>
                <w:rFonts w:ascii="Times New Roman"/>
                <w:b w:val="false"/>
                <w:i w:val="false"/>
                <w:color w:val="000000"/>
                <w:sz w:val="20"/>
              </w:rPr>
              <w:t xml:space="preserve">
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жеке тұлғаларға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мемлекеттік көрсетілетін қызмет жылдамдатылған қызмет көрсетусіз "электрондық" кезек тәртібінде көрсетіледі, "электрондық үкіметінің" веб-порталы арқылы электрондық кезекті броньдау мүмкін.</w:t>
            </w:r>
          </w:p>
          <w:p>
            <w:pPr>
              <w:spacing w:after="20"/>
              <w:ind w:left="20"/>
              <w:jc w:val="both"/>
            </w:pPr>
            <w:r>
              <w:rPr>
                <w:rFonts w:ascii="Times New Roman"/>
                <w:b w:val="false"/>
                <w:i w:val="false"/>
                <w:color w:val="000000"/>
                <w:sz w:val="20"/>
              </w:rPr>
              <w:t xml:space="preserve">
3) "Электрондық үкіметінің" веб-порталы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өтініштерді қабылдау мен мемлекеттік көрсетілетін қызмет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xml:space="preserve">
1) Министрліктің көрсетілетін қызметті берушінің интернет-ресурсында: www.miid.gov.kz "Көлік комитеті" деген бөлімнің "Мемлекеттік көрсетілетін қызметтер" кіші бөлімінде; </w:t>
            </w:r>
          </w:p>
          <w:p>
            <w:pPr>
              <w:spacing w:after="20"/>
              <w:ind w:left="20"/>
              <w:jc w:val="both"/>
            </w:pPr>
            <w:r>
              <w:rPr>
                <w:rFonts w:ascii="Times New Roman"/>
                <w:b w:val="false"/>
                <w:i w:val="false"/>
                <w:color w:val="000000"/>
                <w:sz w:val="20"/>
              </w:rPr>
              <w:t>
2) Мемлекеттік корпорацияның www.gov4c.kz интернет-ресурсында;</w:t>
            </w:r>
          </w:p>
          <w:p>
            <w:pPr>
              <w:spacing w:after="20"/>
              <w:ind w:left="20"/>
              <w:jc w:val="both"/>
            </w:pPr>
            <w:r>
              <w:rPr>
                <w:rFonts w:ascii="Times New Roman"/>
                <w:b w:val="false"/>
                <w:i w:val="false"/>
                <w:color w:val="000000"/>
                <w:sz w:val="20"/>
              </w:rPr>
              <w:t>
3) "электрондық үкіметтің" веб-порталында.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кәсіби диплом:</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жоғары немесе орта білімнен кейінгі бiлiм туралы құжат (диплом);</w:t>
            </w:r>
          </w:p>
          <w:p>
            <w:pPr>
              <w:spacing w:after="20"/>
              <w:ind w:left="20"/>
              <w:jc w:val="both"/>
            </w:pPr>
            <w:r>
              <w:rPr>
                <w:rFonts w:ascii="Times New Roman"/>
                <w:b w:val="false"/>
                <w:i w:val="false"/>
                <w:color w:val="000000"/>
                <w:sz w:val="20"/>
              </w:rPr>
              <w:t>
жүзу өтiлiн растайтын құжат;</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 073/е нысаны бойынша медициналық анықтама (Нормативтік құқықтық актілерді мемлекеттік тіркеу тізілімінде № 21579 болып тіркелген) (бұдан әрі – 073/е нысандағы медициналық анықтама);</w:t>
            </w:r>
          </w:p>
          <w:p>
            <w:pPr>
              <w:spacing w:after="20"/>
              <w:ind w:left="20"/>
              <w:jc w:val="both"/>
            </w:pPr>
            <w:r>
              <w:rPr>
                <w:rFonts w:ascii="Times New Roman"/>
                <w:b w:val="false"/>
                <w:i w:val="false"/>
                <w:color w:val="000000"/>
                <w:sz w:val="20"/>
              </w:rPr>
              <w:t>
3,5х4,5 сантиметр өлшемдегі екі фотосурет;</w:t>
            </w:r>
          </w:p>
          <w:p>
            <w:pPr>
              <w:spacing w:after="20"/>
              <w:ind w:left="20"/>
              <w:jc w:val="both"/>
            </w:pPr>
            <w:r>
              <w:rPr>
                <w:rFonts w:ascii="Times New Roman"/>
                <w:b w:val="false"/>
                <w:i w:val="false"/>
                <w:color w:val="000000"/>
                <w:sz w:val="20"/>
              </w:rPr>
              <w:t>
2) кәсіби дипломның телнұсқасы:</w:t>
            </w:r>
          </w:p>
          <w:p>
            <w:pPr>
              <w:spacing w:after="20"/>
              <w:ind w:left="20"/>
              <w:jc w:val="both"/>
            </w:pPr>
            <w:r>
              <w:rPr>
                <w:rFonts w:ascii="Times New Roman"/>
                <w:b w:val="false"/>
                <w:i w:val="false"/>
                <w:color w:val="000000"/>
                <w:sz w:val="20"/>
              </w:rPr>
              <w:t>
осы Қағидаларға 2-қосымшаға сәйкес нысан бойынша өтiнiш;</w:t>
            </w:r>
          </w:p>
          <w:p>
            <w:pPr>
              <w:spacing w:after="20"/>
              <w:ind w:left="20"/>
              <w:jc w:val="both"/>
            </w:pPr>
            <w:r>
              <w:rPr>
                <w:rFonts w:ascii="Times New Roman"/>
                <w:b w:val="false"/>
                <w:i w:val="false"/>
                <w:color w:val="000000"/>
                <w:sz w:val="20"/>
              </w:rPr>
              <w:t>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3,5х4,5 сантиметр өлшемдегі бір фотосурет.</w:t>
            </w:r>
          </w:p>
          <w:p>
            <w:pPr>
              <w:spacing w:after="20"/>
              <w:ind w:left="20"/>
              <w:jc w:val="both"/>
            </w:pPr>
            <w:r>
              <w:rPr>
                <w:rFonts w:ascii="Times New Roman"/>
                <w:b w:val="false"/>
                <w:i w:val="false"/>
                <w:color w:val="000000"/>
                <w:sz w:val="20"/>
              </w:rPr>
              <w:t>
"Электрондық үкіметінің" веб-порталына:</w:t>
            </w:r>
          </w:p>
          <w:p>
            <w:pPr>
              <w:spacing w:after="20"/>
              <w:ind w:left="20"/>
              <w:jc w:val="both"/>
            </w:pPr>
            <w:r>
              <w:rPr>
                <w:rFonts w:ascii="Times New Roman"/>
                <w:b w:val="false"/>
                <w:i w:val="false"/>
                <w:color w:val="000000"/>
                <w:sz w:val="20"/>
              </w:rPr>
              <w:t>
1) кәсіби диплом:</w:t>
            </w:r>
          </w:p>
          <w:p>
            <w:pPr>
              <w:spacing w:after="20"/>
              <w:ind w:left="20"/>
              <w:jc w:val="both"/>
            </w:pPr>
            <w:r>
              <w:rPr>
                <w:rFonts w:ascii="Times New Roman"/>
                <w:b w:val="false"/>
                <w:i w:val="false"/>
                <w:color w:val="000000"/>
                <w:sz w:val="20"/>
              </w:rPr>
              <w:t>
осы Қағидаларға 1-қосымшаға сәйкес нысан бойынша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жоғары немесе орта білімнен кейінгі бiлiм туралы құжаттардың (дипломның) электрондық көшірмесі;</w:t>
            </w:r>
          </w:p>
          <w:p>
            <w:pPr>
              <w:spacing w:after="20"/>
              <w:ind w:left="20"/>
              <w:jc w:val="both"/>
            </w:pPr>
            <w:r>
              <w:rPr>
                <w:rFonts w:ascii="Times New Roman"/>
                <w:b w:val="false"/>
                <w:i w:val="false"/>
                <w:color w:val="000000"/>
                <w:sz w:val="20"/>
              </w:rPr>
              <w:t>
жүзу өтiлiн растайтын құжаттың электрондық көшірмесі;</w:t>
            </w:r>
          </w:p>
          <w:p>
            <w:pPr>
              <w:spacing w:after="20"/>
              <w:ind w:left="20"/>
              <w:jc w:val="both"/>
            </w:pPr>
            <w:r>
              <w:rPr>
                <w:rFonts w:ascii="Times New Roman"/>
                <w:b w:val="false"/>
                <w:i w:val="false"/>
                <w:color w:val="000000"/>
                <w:sz w:val="20"/>
              </w:rPr>
              <w:t>
073/е нысандағы медициналық анықтаманың электрондық көшірмесі;</w:t>
            </w:r>
          </w:p>
          <w:p>
            <w:pPr>
              <w:spacing w:after="20"/>
              <w:ind w:left="20"/>
              <w:jc w:val="both"/>
            </w:pPr>
            <w:r>
              <w:rPr>
                <w:rFonts w:ascii="Times New Roman"/>
                <w:b w:val="false"/>
                <w:i w:val="false"/>
                <w:color w:val="000000"/>
                <w:sz w:val="20"/>
              </w:rPr>
              <w:t>
3,5х4,5 сантиметр өлшеміндегі екі фотосурет (көрсетілетін қызметті берушіге емтихан тапсырған күні ұсынылады);</w:t>
            </w:r>
          </w:p>
          <w:p>
            <w:pPr>
              <w:spacing w:after="20"/>
              <w:ind w:left="20"/>
              <w:jc w:val="both"/>
            </w:pPr>
            <w:r>
              <w:rPr>
                <w:rFonts w:ascii="Times New Roman"/>
                <w:b w:val="false"/>
                <w:i w:val="false"/>
                <w:color w:val="000000"/>
                <w:sz w:val="20"/>
              </w:rPr>
              <w:t>
2) кәсіби дипломның телнұсқасы:</w:t>
            </w:r>
          </w:p>
          <w:p>
            <w:pPr>
              <w:spacing w:after="20"/>
              <w:ind w:left="20"/>
              <w:jc w:val="both"/>
            </w:pPr>
            <w:r>
              <w:rPr>
                <w:rFonts w:ascii="Times New Roman"/>
                <w:b w:val="false"/>
                <w:i w:val="false"/>
                <w:color w:val="000000"/>
                <w:sz w:val="20"/>
              </w:rPr>
              <w:t>
осы Қағидаларға 2-қосымшаға сәйкес ЭЦҚ куәландырылған электрондық құжат нысанындағы өтініш;</w:t>
            </w:r>
          </w:p>
          <w:p>
            <w:pPr>
              <w:spacing w:after="20"/>
              <w:ind w:left="20"/>
              <w:jc w:val="both"/>
            </w:pPr>
            <w:r>
              <w:rPr>
                <w:rFonts w:ascii="Times New Roman"/>
                <w:b w:val="false"/>
                <w:i w:val="false"/>
                <w:color w:val="000000"/>
                <w:sz w:val="20"/>
              </w:rPr>
              <w:t>
электрондық құжат түріндегі 3,5х4,5 сантиметр өлшеміндегі бір фотосурет.</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Диплом берілетін адамның ұсынған құжаттарын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Диплом берілетін адамның және (немесе) Қазақстан Республикасының Мемлекеттік кеме тізілімінде мемлекеттік тіркеуге жататын кемелердің командалық құрамының адамдарына диплом беру үшін қажетті ұсынылған материалдардың, деректердің және мәліметтердің осы Қағидаларда белгіленген талаптарға және Қазақстан Республикасының Инвестициялар және даму министрінің 2015 жылғы 19 қазандағы № 995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12824 болып тіркелген) бекітілген Кәсіби дипломды және кемелердің командалық құрамының адамдарын аттестаттаудан өткізу туралы анықтаманы беру үшін рұқсат беру талаптары мен оларға сәйкестікті растайтын құжаттар тізбесіне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үкіметінің" веб-порталы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"электрондық үкіметінің" веб-порталдағы "жеке кабинеті", көрсетілетін қызметті берушінің анықтамалық қызметі, сондай-ақ Бірыңғай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 xml:space="preserve">кемелердің командалық </w:t>
            </w:r>
            <w:r>
              <w:br/>
            </w:r>
            <w:r>
              <w:rPr>
                <w:rFonts w:ascii="Times New Roman"/>
                <w:b w:val="false"/>
                <w:i w:val="false"/>
                <w:color w:val="000000"/>
                <w:sz w:val="20"/>
              </w:rPr>
              <w:t xml:space="preserve">құрамының адамдарына диплом </w:t>
            </w:r>
            <w:r>
              <w:br/>
            </w:r>
            <w:r>
              <w:rPr>
                <w:rFonts w:ascii="Times New Roman"/>
                <w:b w:val="false"/>
                <w:i w:val="false"/>
                <w:color w:val="000000"/>
                <w:sz w:val="20"/>
              </w:rPr>
              <w:t>беру және оларды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(бар </w:t>
            </w:r>
            <w:r>
              <w:br/>
            </w:r>
            <w:r>
              <w:rPr>
                <w:rFonts w:ascii="Times New Roman"/>
                <w:b w:val="false"/>
                <w:i w:val="false"/>
                <w:color w:val="000000"/>
                <w:sz w:val="20"/>
              </w:rPr>
              <w:t xml:space="preserve">болса) (бұдан әрі – Т.А.Ә.) </w:t>
            </w:r>
            <w:r>
              <w:br/>
            </w:r>
            <w:r>
              <w:rPr>
                <w:rFonts w:ascii="Times New Roman"/>
                <w:b w:val="false"/>
                <w:i w:val="false"/>
                <w:color w:val="000000"/>
                <w:sz w:val="20"/>
              </w:rPr>
              <w:t>не алушы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49" w:id="17"/>
    <w:p>
      <w:pPr>
        <w:spacing w:after="0"/>
        <w:ind w:left="0"/>
        <w:jc w:val="left"/>
      </w:pPr>
      <w:r>
        <w:rPr>
          <w:rFonts w:ascii="Times New Roman"/>
          <w:b/>
          <w:i w:val="false"/>
          <w:color w:val="000000"/>
        </w:rPr>
        <w:t xml:space="preserve"> Құжаттарды қабылдаудан бас тарту туралы қолхат</w:t>
      </w:r>
    </w:p>
    <w:bookmarkEnd w:id="17"/>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 филиалының №__ бөлімшесі (мекенжайы көрсетіледі) "Кемелердің командалық құрамының адамдарына диплом беру" мемлекеттік қызметті көрсетуге құжаттарды қабылдаудан Сіздің мемлекеттік қызмет көрсетуге қойылатын негізгі талаптардың тізбесінде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Т.А.Ә. ("Азаматтарға арналған үкімет" мемлекеттік корпорациясы" коммерциялық емес акционерлік қоғамының қызметкері) (қолы)</w:t>
      </w:r>
    </w:p>
    <w:p>
      <w:pPr>
        <w:spacing w:after="0"/>
        <w:ind w:left="0"/>
        <w:jc w:val="both"/>
      </w:pPr>
      <w:r>
        <w:rPr>
          <w:rFonts w:ascii="Times New Roman"/>
          <w:b w:val="false"/>
          <w:i w:val="false"/>
          <w:color w:val="000000"/>
          <w:sz w:val="28"/>
        </w:rPr>
        <w:t>
       Орындаушы: Т.А.Ә.______________ Телефон:__________</w:t>
      </w:r>
    </w:p>
    <w:p>
      <w:pPr>
        <w:spacing w:after="0"/>
        <w:ind w:left="0"/>
        <w:jc w:val="both"/>
      </w:pPr>
      <w:r>
        <w:rPr>
          <w:rFonts w:ascii="Times New Roman"/>
          <w:b w:val="false"/>
          <w:i w:val="false"/>
          <w:color w:val="000000"/>
          <w:sz w:val="28"/>
        </w:rPr>
        <w:t>
      Алдым: Т.А.Ә./көрсетілетін қызметті алушының қолы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кеме тізілімінде </w:t>
            </w:r>
            <w:r>
              <w:br/>
            </w:r>
            <w:r>
              <w:rPr>
                <w:rFonts w:ascii="Times New Roman"/>
                <w:b w:val="false"/>
                <w:i w:val="false"/>
                <w:color w:val="000000"/>
                <w:sz w:val="20"/>
              </w:rPr>
              <w:t xml:space="preserve">мемлекеттік тіркеуге жататын </w:t>
            </w:r>
            <w:r>
              <w:br/>
            </w:r>
            <w:r>
              <w:rPr>
                <w:rFonts w:ascii="Times New Roman"/>
                <w:b w:val="false"/>
                <w:i w:val="false"/>
                <w:color w:val="000000"/>
                <w:sz w:val="20"/>
              </w:rPr>
              <w:t xml:space="preserve">кемелердің командалық </w:t>
            </w:r>
            <w:r>
              <w:br/>
            </w:r>
            <w:r>
              <w:rPr>
                <w:rFonts w:ascii="Times New Roman"/>
                <w:b w:val="false"/>
                <w:i w:val="false"/>
                <w:color w:val="000000"/>
                <w:sz w:val="20"/>
              </w:rPr>
              <w:t xml:space="preserve">құрамының адамдарына диплом </w:t>
            </w:r>
            <w:r>
              <w:br/>
            </w:r>
            <w:r>
              <w:rPr>
                <w:rFonts w:ascii="Times New Roman"/>
                <w:b w:val="false"/>
                <w:i w:val="false"/>
                <w:color w:val="000000"/>
                <w:sz w:val="20"/>
              </w:rPr>
              <w:t xml:space="preserve">беру және оларды аттестаттау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bookmarkStart w:name="z52" w:id="18"/>
    <w:p>
      <w:pPr>
        <w:spacing w:after="0"/>
        <w:ind w:left="0"/>
        <w:jc w:val="left"/>
      </w:pPr>
      <w:r>
        <w:rPr>
          <w:rFonts w:ascii="Times New Roman"/>
          <w:b/>
          <w:i w:val="false"/>
          <w:color w:val="000000"/>
        </w:rPr>
        <w:t xml:space="preserve"> "Кемелердің командалық құрамының адамдарын аттестаттау" мемлекеттік қызмет көрсетуге қойылатын негізгі талаптардың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"Кемелердің командалық құрамының адамдарын аттестаттау".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Аттестаттаудан өткендігі туралы анықтама;</w:t>
            </w:r>
          </w:p>
          <w:p>
            <w:pPr>
              <w:spacing w:after="20"/>
              <w:ind w:left="20"/>
              <w:jc w:val="both"/>
            </w:pPr>
            <w:r>
              <w:rPr>
                <w:rFonts w:ascii="Times New Roman"/>
                <w:b w:val="false"/>
                <w:i w:val="false"/>
                <w:color w:val="000000"/>
                <w:sz w:val="20"/>
              </w:rPr>
              <w:t>
2) Аттестаттаудан өткендігі туралы анықтаманың телнұсқасы.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Индустрия және инфрақұрылымдық даму министрлігі Көлік комитетінің аумақтық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"электрондық үкіметінің"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Кемелердің командалық құрамы адамдарының аттестаттаудан өткендігі туралы анықтаманы беру мерзімі – 22 (жиырма екі) жұмыс күнінен кешіктірмей. </w:t>
            </w:r>
          </w:p>
          <w:p>
            <w:pPr>
              <w:spacing w:after="20"/>
              <w:ind w:left="20"/>
              <w:jc w:val="both"/>
            </w:pPr>
            <w:r>
              <w:rPr>
                <w:rFonts w:ascii="Times New Roman"/>
                <w:b w:val="false"/>
                <w:i w:val="false"/>
                <w:color w:val="000000"/>
                <w:sz w:val="20"/>
              </w:rPr>
              <w:t xml:space="preserve">
2) Кемелердің командалық құрамы адамдарының аттестаттаудан өткендігі туралы анықтаманың телнұсқасын беру мерзімі – 2 (екі)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 адамдарының аттестаттаудан өткендігі туралы анықтама, кемелердің командалық құрамы адамдарының аттестаттаудан өткендігі туралы анықтаманың телнұсқасы немесе бас тарту туралы дәлелді жауап.</w:t>
            </w:r>
          </w:p>
          <w:p>
            <w:pPr>
              <w:spacing w:after="20"/>
              <w:ind w:left="20"/>
              <w:jc w:val="both"/>
            </w:pPr>
            <w:r>
              <w:rPr>
                <w:rFonts w:ascii="Times New Roman"/>
                <w:b w:val="false"/>
                <w:i w:val="false"/>
                <w:color w:val="000000"/>
                <w:sz w:val="20"/>
              </w:rPr>
              <w:t>
Мемлекеттiк қызмет көрсету нәтижесін беру нысаны: электрондық түрде.</w:t>
            </w:r>
          </w:p>
          <w:p>
            <w:pPr>
              <w:spacing w:after="20"/>
              <w:ind w:left="20"/>
              <w:jc w:val="both"/>
            </w:pPr>
            <w:r>
              <w:rPr>
                <w:rFonts w:ascii="Times New Roman"/>
                <w:b w:val="false"/>
                <w:i w:val="false"/>
                <w:color w:val="000000"/>
                <w:sz w:val="20"/>
              </w:rPr>
              <w:t xml:space="preserve">
"электрондық үкіметінің" веб-порталда мемлекеттік қызметті көрсету нәтижесі көрсетілетін қызметті алушының "жеке кабинетінде" көрсетілетін қызметті берушінің уәкілетті адамының электрондық цифрлық қолтаңбасымен (бұдан әрі – ЭЦҚ) қол қойылған электрондық құжат нысанында жолданады және сақталады.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жеке тұлғаларға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мемлекеттік көрсетілетін қызмет жылдамдатылған қызмет көрсетусіз "электрондық" кезек тәртібінде көрсетіледі, "электрондық үкіметінің" веб-порталы арқылы электрондық кезекті броньдау мүмкін.</w:t>
            </w:r>
          </w:p>
          <w:p>
            <w:pPr>
              <w:spacing w:after="20"/>
              <w:ind w:left="20"/>
              <w:jc w:val="both"/>
            </w:pPr>
            <w:r>
              <w:rPr>
                <w:rFonts w:ascii="Times New Roman"/>
                <w:b w:val="false"/>
                <w:i w:val="false"/>
                <w:color w:val="000000"/>
                <w:sz w:val="20"/>
              </w:rPr>
              <w:t xml:space="preserve">
3) "Электрондық үкіметінің" веб-порталы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өтініштерді қабылдау мен мемлекеттік көрсетілетін қызмет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xml:space="preserve">
1) Министрліктің көрсетілетін қызметті берушінің интернет-ресурсында: www.miid.gov.kz "Көлік комитеті" деген бөлімнің "Мемлекеттік көрсетілетін қызметтер" кіші бөлімінде; </w:t>
            </w:r>
          </w:p>
          <w:p>
            <w:pPr>
              <w:spacing w:after="20"/>
              <w:ind w:left="20"/>
              <w:jc w:val="both"/>
            </w:pPr>
            <w:r>
              <w:rPr>
                <w:rFonts w:ascii="Times New Roman"/>
                <w:b w:val="false"/>
                <w:i w:val="false"/>
                <w:color w:val="000000"/>
                <w:sz w:val="20"/>
              </w:rPr>
              <w:t>
2) Мемлекеттік корпорацияның www.gov4c.kz интернет-ресурсында;</w:t>
            </w:r>
          </w:p>
          <w:p>
            <w:pPr>
              <w:spacing w:after="20"/>
              <w:ind w:left="20"/>
              <w:jc w:val="both"/>
            </w:pPr>
            <w:r>
              <w:rPr>
                <w:rFonts w:ascii="Times New Roman"/>
                <w:b w:val="false"/>
                <w:i w:val="false"/>
                <w:color w:val="000000"/>
                <w:sz w:val="20"/>
              </w:rPr>
              <w:t>
3) "электрондық үкіметтің" веб-порталында.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үкіметінің" веб-порталы:</w:t>
            </w:r>
          </w:p>
          <w:p>
            <w:pPr>
              <w:spacing w:after="20"/>
              <w:ind w:left="20"/>
              <w:jc w:val="both"/>
            </w:pPr>
            <w:r>
              <w:rPr>
                <w:rFonts w:ascii="Times New Roman"/>
                <w:b w:val="false"/>
                <w:i w:val="false"/>
                <w:color w:val="000000"/>
                <w:sz w:val="20"/>
              </w:rPr>
              <w:t>
1) кемелердің командалық құрамы адамдарының аттестаттаудан өткендігі туралы анықтама:</w:t>
            </w:r>
          </w:p>
          <w:p>
            <w:pPr>
              <w:spacing w:after="20"/>
              <w:ind w:left="20"/>
              <w:jc w:val="both"/>
            </w:pPr>
            <w:r>
              <w:rPr>
                <w:rFonts w:ascii="Times New Roman"/>
                <w:b w:val="false"/>
                <w:i w:val="false"/>
                <w:color w:val="000000"/>
                <w:sz w:val="20"/>
              </w:rPr>
              <w:t>
осы Қағидаларға 5-қосымшаға сәйкес нысан бойынша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кәсіби дипломның электрондық көшірмесі;</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 073/е нысаны бойынша медициналық анықтаманың электрондық көшірмесі (Нормативтік құқықтық актілерді мемлекеттік тіркеу тізілімінде № 21579 болып тіркелген) (бұдан әрі – 073/е нысандағы медициналық анықтама);</w:t>
            </w:r>
          </w:p>
          <w:p>
            <w:pPr>
              <w:spacing w:after="20"/>
              <w:ind w:left="20"/>
              <w:jc w:val="both"/>
            </w:pPr>
            <w:r>
              <w:rPr>
                <w:rFonts w:ascii="Times New Roman"/>
                <w:b w:val="false"/>
                <w:i w:val="false"/>
                <w:color w:val="000000"/>
                <w:sz w:val="20"/>
              </w:rPr>
              <w:t>
2) кемелердің командалық құрамы адамдарының аттестаттаудан өткендігі туралы анықтаманың телнұсқа:</w:t>
            </w:r>
          </w:p>
          <w:p>
            <w:pPr>
              <w:spacing w:after="20"/>
              <w:ind w:left="20"/>
              <w:jc w:val="both"/>
            </w:pPr>
            <w:r>
              <w:rPr>
                <w:rFonts w:ascii="Times New Roman"/>
                <w:b w:val="false"/>
                <w:i w:val="false"/>
                <w:color w:val="000000"/>
                <w:sz w:val="20"/>
              </w:rPr>
              <w:t>
жоғалу немесе бүліну мән-жайлары мен себептері көрсетілген осы Қағидаларға 6-қосымшаға сәйкес нысан бойынша ЭЦҚ-мен куәландырылған электрондық құжат нысанындағы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оның құрамындағы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деректер мен мәліметтердің осы Қағидаларда белгіленген талаптарға және Қазақстан Республикасының Инвестициялар және даму министрінің 2015 жылғы 19 қазандағы № 995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12824 болып тіркелген) бекітілген Кәсіби дипломды және кемелердің командалық құрамының адамдарын аттестаттаудан өткізу туралы анықтаманы беру үшін рұқсат беру талаптары мен оларға сәйкестікті растайтын құжаттар тізбесіне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ЭЦҚ-сы болған жағдайда "электрондық үкіметінің" веб-порталы арқылы электрондық нысанда алады.</w:t>
            </w:r>
          </w:p>
          <w:p>
            <w:pPr>
              <w:spacing w:after="20"/>
              <w:ind w:left="20"/>
              <w:jc w:val="both"/>
            </w:pPr>
            <w:r>
              <w:rPr>
                <w:rFonts w:ascii="Times New Roman"/>
                <w:b w:val="false"/>
                <w:i w:val="false"/>
                <w:color w:val="000000"/>
                <w:sz w:val="20"/>
              </w:rPr>
              <w:t xml:space="preserve">
Көрсетілетін қызметті алушының мемлекеттік қызметті көрсету тәртібі және мәртебесі туралы ақпаратты қашықтықтан қол жеткізу режимінде "электрондық үкіметінің" веб-порталдағы "жеке кабинеті", көрсетілетін қызметті берушінің анықтамалық қызметі, сондай-ақ Бірыңғай байланыс орталығы: 1414, 8 800 080 7777 арқылы алуға мүмкіндігі бар.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жүргізушілерін шағын</w:t>
            </w:r>
            <w:r>
              <w:br/>
            </w:r>
            <w:r>
              <w:rPr>
                <w:rFonts w:ascii="Times New Roman"/>
                <w:b w:val="false"/>
                <w:i w:val="false"/>
                <w:color w:val="000000"/>
                <w:sz w:val="20"/>
              </w:rPr>
              <w:t>көлемді кемені басқару</w:t>
            </w:r>
            <w:r>
              <w:br/>
            </w:r>
            <w:r>
              <w:rPr>
                <w:rFonts w:ascii="Times New Roman"/>
                <w:b w:val="false"/>
                <w:i w:val="false"/>
                <w:color w:val="000000"/>
                <w:sz w:val="20"/>
              </w:rPr>
              <w:t>құқығына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55" w:id="19"/>
    <w:p>
      <w:pPr>
        <w:spacing w:after="0"/>
        <w:ind w:left="0"/>
        <w:jc w:val="left"/>
      </w:pPr>
      <w:r>
        <w:rPr>
          <w:rFonts w:ascii="Times New Roman"/>
          <w:b/>
          <w:i w:val="false"/>
          <w:color w:val="000000"/>
        </w:rPr>
        <w:t xml:space="preserve"> "Өздігінен жүретін шағын көлемді кемені жүргізу құқығына куәлік беру" мемлекеттік қызмет көрсетуге қойылатын негізгі талаптардың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"Өздігінен жүретін шағын көлемді кемені жүргізу құқығына куәлік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Өздігінен жүретін шағын көлемді кемені басқару құқығына куәлік беру;</w:t>
            </w:r>
          </w:p>
          <w:p>
            <w:pPr>
              <w:spacing w:after="20"/>
              <w:ind w:left="20"/>
              <w:jc w:val="both"/>
            </w:pPr>
            <w:r>
              <w:rPr>
                <w:rFonts w:ascii="Times New Roman"/>
                <w:b w:val="false"/>
                <w:i w:val="false"/>
                <w:color w:val="000000"/>
                <w:sz w:val="20"/>
              </w:rPr>
              <w:t>
2) Өздігінен жүретін шағын көлемді кемені жүргізу құқығына куәліктің телнұсқасын беру;</w:t>
            </w:r>
          </w:p>
          <w:p>
            <w:pPr>
              <w:spacing w:after="20"/>
              <w:ind w:left="20"/>
              <w:jc w:val="both"/>
            </w:pPr>
            <w:r>
              <w:rPr>
                <w:rFonts w:ascii="Times New Roman"/>
                <w:b w:val="false"/>
                <w:i w:val="false"/>
                <w:color w:val="000000"/>
                <w:sz w:val="20"/>
              </w:rPr>
              <w:t>
3) Бұрын берілген куәліктің жарамдылық мерзiмi өткен жағдайда өздігінен жүретін шағын көлемді кемелерді жүргізу құқығына куәлікті беру;</w:t>
            </w:r>
          </w:p>
          <w:p>
            <w:pPr>
              <w:spacing w:after="20"/>
              <w:ind w:left="20"/>
              <w:jc w:val="both"/>
            </w:pPr>
            <w:r>
              <w:rPr>
                <w:rFonts w:ascii="Times New Roman"/>
                <w:b w:val="false"/>
                <w:i w:val="false"/>
                <w:color w:val="000000"/>
                <w:sz w:val="20"/>
              </w:rPr>
              <w:t>
4) Жүзу ауданының және (немесе) кеме үлгісінің өзгеруіне байланысты өздігінен жүретін шағын көлемді кемені басқару құқығына куәлік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1. "Азаматтарға арналған үкімет" мемлекеттік корпорациясы" (бұдан әрi – Мемлекеттік корпорация);</w:t>
            </w:r>
          </w:p>
          <w:p>
            <w:pPr>
              <w:spacing w:after="20"/>
              <w:ind w:left="20"/>
              <w:jc w:val="both"/>
            </w:pPr>
            <w:r>
              <w:rPr>
                <w:rFonts w:ascii="Times New Roman"/>
                <w:b w:val="false"/>
                <w:i w:val="false"/>
                <w:color w:val="000000"/>
                <w:sz w:val="20"/>
              </w:rPr>
              <w:t>
2.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 – 2 (екі) жұмыс күні.</w:t>
            </w:r>
          </w:p>
          <w:p>
            <w:pPr>
              <w:spacing w:after="20"/>
              <w:ind w:left="20"/>
              <w:jc w:val="both"/>
            </w:pPr>
            <w:r>
              <w:rPr>
                <w:rFonts w:ascii="Times New Roman"/>
                <w:b w:val="false"/>
                <w:i w:val="false"/>
                <w:color w:val="000000"/>
                <w:sz w:val="20"/>
              </w:rPr>
              <w:t>
Мемлекеттік корпорацияда құжаттарды тапсыру үшін күтудің рұқсат етілген ең ұзақ уақыты – 15 минут.</w:t>
            </w:r>
          </w:p>
          <w:p>
            <w:pPr>
              <w:spacing w:after="20"/>
              <w:ind w:left="20"/>
              <w:jc w:val="both"/>
            </w:pPr>
            <w:r>
              <w:rPr>
                <w:rFonts w:ascii="Times New Roman"/>
                <w:b w:val="false"/>
                <w:i w:val="false"/>
                <w:color w:val="000000"/>
                <w:sz w:val="20"/>
              </w:rPr>
              <w:t>
Мемлекеттік корпорацияда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өздігінен жүретін шағын көлемдi кемелердi жүргізу құқығына арналған куәлік, өздігінен жүретін шағын көлемдi кемелердi жүргізу құқығына арналған куәліктің телнұсқасы, не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беру нысаны: қағаз түрінде.</w:t>
            </w:r>
          </w:p>
          <w:p>
            <w:pPr>
              <w:spacing w:after="20"/>
              <w:ind w:left="20"/>
              <w:jc w:val="both"/>
            </w:pPr>
            <w:r>
              <w:rPr>
                <w:rFonts w:ascii="Times New Roman"/>
                <w:b w:val="false"/>
                <w:i w:val="false"/>
                <w:color w:val="000000"/>
                <w:sz w:val="20"/>
              </w:rPr>
              <w:t>
Ескертпе: Мемлекеттік көрсетілетін қызметтің нәтижесін қағаз түрінде беру мемлекеттік корпорацияның таңдалған бөлімі арқылы жүзеге асырылады.</w:t>
            </w:r>
          </w:p>
          <w:p>
            <w:pPr>
              <w:spacing w:after="20"/>
              <w:ind w:left="20"/>
              <w:jc w:val="both"/>
            </w:pPr>
            <w:r>
              <w:rPr>
                <w:rFonts w:ascii="Times New Roman"/>
                <w:b w:val="false"/>
                <w:i w:val="false"/>
                <w:color w:val="000000"/>
                <w:sz w:val="20"/>
              </w:rPr>
              <w:t>
Құжаттарды "электрондық үкіметінің" веб-портал арқылы тапсырған жағдайда, дәлелді жауп түріндегі мемлекеттік қызметтін нәтижесі өтініш берушінің жеке кабинетіне жіберіледі.</w:t>
            </w:r>
          </w:p>
          <w:p>
            <w:pPr>
              <w:spacing w:after="20"/>
              <w:ind w:left="20"/>
              <w:jc w:val="both"/>
            </w:pPr>
            <w:r>
              <w:rPr>
                <w:rFonts w:ascii="Times New Roman"/>
                <w:b w:val="false"/>
                <w:i w:val="false"/>
                <w:color w:val="000000"/>
                <w:sz w:val="20"/>
              </w:rPr>
              <w:t>
Мемлекеттік корпорация бір ай ішінде нәтижені сақтауды қамтамасыз етеді, одан кейін оларды көрсетілетін қызметті алушыға одан әрі сақтауға береді.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жібіреді.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ақысыз негізде жеке тұлғаларға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мемлекеттік көрсетілетін қызмет жылдамдатылған қызмет көрсетусіз "электрондық" кезек тәртібінде көрсетіледі, "электрондық үкіметінің" веб-порталы арқылы электрондық кезекті броньдау мүмкін.</w:t>
            </w:r>
          </w:p>
          <w:p>
            <w:pPr>
              <w:spacing w:after="20"/>
              <w:ind w:left="20"/>
              <w:jc w:val="both"/>
            </w:pPr>
            <w:r>
              <w:rPr>
                <w:rFonts w:ascii="Times New Roman"/>
                <w:b w:val="false"/>
                <w:i w:val="false"/>
                <w:color w:val="000000"/>
                <w:sz w:val="20"/>
              </w:rPr>
              <w:t xml:space="preserve">
3) "Электрондық үкіметінің" веб-порталы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өтініштерді қабылдау мен мемлекеттік көрсетілетін қызмет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xml:space="preserve">
1) Министрліктің көрсетілетін қызметті берушінің интернет-ресурсында: www.miid.gov.kz "Көлік комитеті" деген бөлімнің "Мемлекеттік көрсетілетін қызметтер" кіші бөлімінде; </w:t>
            </w:r>
          </w:p>
          <w:p>
            <w:pPr>
              <w:spacing w:after="20"/>
              <w:ind w:left="20"/>
              <w:jc w:val="both"/>
            </w:pPr>
            <w:r>
              <w:rPr>
                <w:rFonts w:ascii="Times New Roman"/>
                <w:b w:val="false"/>
                <w:i w:val="false"/>
                <w:color w:val="000000"/>
                <w:sz w:val="20"/>
              </w:rPr>
              <w:t>
2) Мемлекеттік корпорацияның www.gov4c.kz интернет-ресурсында;</w:t>
            </w:r>
          </w:p>
          <w:p>
            <w:pPr>
              <w:spacing w:after="20"/>
              <w:ind w:left="20"/>
              <w:jc w:val="both"/>
            </w:pPr>
            <w:r>
              <w:rPr>
                <w:rFonts w:ascii="Times New Roman"/>
                <w:b w:val="false"/>
                <w:i w:val="false"/>
                <w:color w:val="000000"/>
                <w:sz w:val="20"/>
              </w:rPr>
              <w:t>
3) "электрондық үкіметтің" веб-порталында.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өздігінен жүретін шағын көлемді кемені басқару құқығына куәлік алу:</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кеме жүргізуші мамандығы бойынша оқу орнын бітіргені туралы диплом не осы Қағидаларға 2-қосымшаға сәйкес нысан бойынша жергілікті атқарушы органдарда есепте тұрған шағын көлемді кемелердің кеме жүргізушілерін даярлау жөніндегі курстарды бітіргені туралы куәлік.</w:t>
            </w:r>
          </w:p>
          <w:p>
            <w:pPr>
              <w:spacing w:after="20"/>
              <w:ind w:left="20"/>
              <w:jc w:val="both"/>
            </w:pPr>
            <w:r>
              <w:rPr>
                <w:rFonts w:ascii="Times New Roman"/>
                <w:b w:val="false"/>
                <w:i w:val="false"/>
                <w:color w:val="000000"/>
                <w:sz w:val="20"/>
              </w:rPr>
              <w:t>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Қазақстан Республикасының Заңы қолданысқа енгізілгенге дейін шағын көлемді кемелердің кеме жүргізушілерін даярлау жөніндегі курстарды ашқан және уәкілетті органның аумақтық бөлімшелерінде есепте тұрған ұйымдар берген шағын көлемді кемелердің кеме жүргізушілерін даярлау жөніндегі курстарды бітіргені туралы куәліктер (анықтамалар) қолданылу мерзімінің аяқталуына дейін жарамды болып табылады;</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 073/е нысаны бойынша медициналық анықтама (Нормативтік құқықтық актілерді мемлекеттік тіркеу тізілімінде № 21579 болып тіркелген) (бұдан әрі – 073/е нысандағы медициналық анықтама);</w:t>
            </w:r>
          </w:p>
          <w:p>
            <w:pPr>
              <w:spacing w:after="20"/>
              <w:ind w:left="20"/>
              <w:jc w:val="both"/>
            </w:pPr>
            <w:r>
              <w:rPr>
                <w:rFonts w:ascii="Times New Roman"/>
                <w:b w:val="false"/>
                <w:i w:val="false"/>
                <w:color w:val="000000"/>
                <w:sz w:val="20"/>
              </w:rPr>
              <w:t>
2,5х3,5 сантиметр өлшемiндегi екi фотосурет;</w:t>
            </w:r>
          </w:p>
          <w:p>
            <w:pPr>
              <w:spacing w:after="20"/>
              <w:ind w:left="20"/>
              <w:jc w:val="both"/>
            </w:pPr>
            <w:r>
              <w:rPr>
                <w:rFonts w:ascii="Times New Roman"/>
                <w:b w:val="false"/>
                <w:i w:val="false"/>
                <w:color w:val="000000"/>
                <w:sz w:val="20"/>
              </w:rPr>
              <w:t>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өздігінен жүретін шағын көлемді кемені басқару құқығына куәліктің телнұсқа:</w:t>
            </w:r>
          </w:p>
          <w:p>
            <w:pPr>
              <w:spacing w:after="20"/>
              <w:ind w:left="20"/>
              <w:jc w:val="both"/>
            </w:pPr>
            <w:r>
              <w:rPr>
                <w:rFonts w:ascii="Times New Roman"/>
                <w:b w:val="false"/>
                <w:i w:val="false"/>
                <w:color w:val="000000"/>
                <w:sz w:val="20"/>
              </w:rPr>
              <w:t>
осы Қағидаларға 6-қосымшаға сәйкес нысан бойынша өтініш;</w:t>
            </w:r>
          </w:p>
          <w:p>
            <w:pPr>
              <w:spacing w:after="20"/>
              <w:ind w:left="20"/>
              <w:jc w:val="both"/>
            </w:pPr>
            <w:r>
              <w:rPr>
                <w:rFonts w:ascii="Times New Roman"/>
                <w:b w:val="false"/>
                <w:i w:val="false"/>
                <w:color w:val="000000"/>
                <w:sz w:val="20"/>
              </w:rPr>
              <w:t>
2,5х3,5 сантиметр өлшеміндегі бір фотосурет;</w:t>
            </w:r>
          </w:p>
          <w:p>
            <w:pPr>
              <w:spacing w:after="20"/>
              <w:ind w:left="20"/>
              <w:jc w:val="both"/>
            </w:pPr>
            <w:r>
              <w:rPr>
                <w:rFonts w:ascii="Times New Roman"/>
                <w:b w:val="false"/>
                <w:i w:val="false"/>
                <w:color w:val="000000"/>
                <w:sz w:val="20"/>
              </w:rPr>
              <w:t>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бұрын берілген куәліктің жарамдылық мерзiмi өткен жағдайда өздігінен жүретін шағын көлемді кемелерді басқару құқығына куәлік:</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бұрын берілген өздігінен жүретін шағын көлемді кемелерді басқару құқығына куәлік;</w:t>
            </w:r>
          </w:p>
          <w:p>
            <w:pPr>
              <w:spacing w:after="20"/>
              <w:ind w:left="20"/>
              <w:jc w:val="both"/>
            </w:pPr>
            <w:r>
              <w:rPr>
                <w:rFonts w:ascii="Times New Roman"/>
                <w:b w:val="false"/>
                <w:i w:val="false"/>
                <w:color w:val="000000"/>
                <w:sz w:val="20"/>
              </w:rPr>
              <w:t>
№ 073/е нысаны бойынша медициналық анықтаманың көшірмесі;</w:t>
            </w:r>
          </w:p>
          <w:p>
            <w:pPr>
              <w:spacing w:after="20"/>
              <w:ind w:left="20"/>
              <w:jc w:val="both"/>
            </w:pPr>
            <w:r>
              <w:rPr>
                <w:rFonts w:ascii="Times New Roman"/>
                <w:b w:val="false"/>
                <w:i w:val="false"/>
                <w:color w:val="000000"/>
                <w:sz w:val="20"/>
              </w:rPr>
              <w:t>
2,5х3,5 сантиметр өлшеміндегі екі фотосурет;</w:t>
            </w:r>
          </w:p>
          <w:p>
            <w:pPr>
              <w:spacing w:after="20"/>
              <w:ind w:left="20"/>
              <w:jc w:val="both"/>
            </w:pPr>
            <w:r>
              <w:rPr>
                <w:rFonts w:ascii="Times New Roman"/>
                <w:b w:val="false"/>
                <w:i w:val="false"/>
                <w:color w:val="000000"/>
                <w:sz w:val="20"/>
              </w:rPr>
              <w:t>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4) жүзу ауданының және (немесе) кеме үлгісінің өзгеруіне байланысты өздігінен жүретін шағын көлемді кемені басқару құқығына куәлік беру:</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бұрын берілген өздігінен жүретін шағын көлемді кемелерді басқару құқығына куәлік;</w:t>
            </w:r>
          </w:p>
          <w:p>
            <w:pPr>
              <w:spacing w:after="20"/>
              <w:ind w:left="20"/>
              <w:jc w:val="both"/>
            </w:pPr>
            <w:r>
              <w:rPr>
                <w:rFonts w:ascii="Times New Roman"/>
                <w:b w:val="false"/>
                <w:i w:val="false"/>
                <w:color w:val="000000"/>
                <w:sz w:val="20"/>
              </w:rPr>
              <w:t>
№ 073/е нысаны бойынша медициналық анықтаманың көшірмесі;</w:t>
            </w:r>
          </w:p>
          <w:p>
            <w:pPr>
              <w:spacing w:after="20"/>
              <w:ind w:left="20"/>
              <w:jc w:val="both"/>
            </w:pPr>
            <w:r>
              <w:rPr>
                <w:rFonts w:ascii="Times New Roman"/>
                <w:b w:val="false"/>
                <w:i w:val="false"/>
                <w:color w:val="000000"/>
                <w:sz w:val="20"/>
              </w:rPr>
              <w:t>
2,5х3,5 сантиметр өлшеміндегі екі фотосурет;</w:t>
            </w:r>
          </w:p>
          <w:p>
            <w:pPr>
              <w:spacing w:after="20"/>
              <w:ind w:left="20"/>
              <w:jc w:val="both"/>
            </w:pPr>
            <w:r>
              <w:rPr>
                <w:rFonts w:ascii="Times New Roman"/>
                <w:b w:val="false"/>
                <w:i w:val="false"/>
                <w:color w:val="000000"/>
                <w:sz w:val="20"/>
              </w:rPr>
              <w:t>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"Электрондық үкіметтің" веб-порталы:</w:t>
            </w:r>
          </w:p>
          <w:p>
            <w:pPr>
              <w:spacing w:after="20"/>
              <w:ind w:left="20"/>
              <w:jc w:val="both"/>
            </w:pPr>
            <w:r>
              <w:rPr>
                <w:rFonts w:ascii="Times New Roman"/>
                <w:b w:val="false"/>
                <w:i w:val="false"/>
                <w:color w:val="000000"/>
                <w:sz w:val="20"/>
              </w:rPr>
              <w:t>
1) өздігінен жүретін шағын көлемді кемені басқару құқығына куәлік:</w:t>
            </w:r>
          </w:p>
          <w:p>
            <w:pPr>
              <w:spacing w:after="20"/>
              <w:ind w:left="20"/>
              <w:jc w:val="both"/>
            </w:pPr>
            <w:r>
              <w:rPr>
                <w:rFonts w:ascii="Times New Roman"/>
                <w:b w:val="false"/>
                <w:i w:val="false"/>
                <w:color w:val="000000"/>
                <w:sz w:val="20"/>
              </w:rPr>
              <w:t>
осы Қағидаларға 1-қосымшаға сәйкес нысан бойынша электрондық цифрлық қолтаңбасымен (бұдан әрі – ЭЦҚ) немесе көрсетілетін қызметті алушының ұялы байланыс операторы берген абоненттік нөмірі тіркелген және "электрондық үкіметінің" веб-порталдың есепке алу жазбасына қосылған жағдайда, бір реттік парольмен куәландырылған электрондық құжат нысанындағы электрондық өтініш;</w:t>
            </w:r>
          </w:p>
          <w:p>
            <w:pPr>
              <w:spacing w:after="20"/>
              <w:ind w:left="20"/>
              <w:jc w:val="both"/>
            </w:pPr>
            <w:r>
              <w:rPr>
                <w:rFonts w:ascii="Times New Roman"/>
                <w:b w:val="false"/>
                <w:i w:val="false"/>
                <w:color w:val="000000"/>
                <w:sz w:val="20"/>
              </w:rPr>
              <w:t>
кеме жүргізуші мамандығы бойынша оқу орнын аяқталған туралы дипломның не шағын көлемді кемелердің кеме жүргізушілерін даярлау жөніндегі курстарды бітіргені туралы куәліктің (анықтаманың) электрондық көшірмесі;</w:t>
            </w:r>
          </w:p>
          <w:p>
            <w:pPr>
              <w:spacing w:after="20"/>
              <w:ind w:left="20"/>
              <w:jc w:val="both"/>
            </w:pPr>
            <w:r>
              <w:rPr>
                <w:rFonts w:ascii="Times New Roman"/>
                <w:b w:val="false"/>
                <w:i w:val="false"/>
                <w:color w:val="000000"/>
                <w:sz w:val="20"/>
              </w:rPr>
              <w:t>
№ 073/е нысаны бойынша медициналық анықтаманың электрондық көшірмесі;</w:t>
            </w:r>
          </w:p>
          <w:p>
            <w:pPr>
              <w:spacing w:after="20"/>
              <w:ind w:left="20"/>
              <w:jc w:val="both"/>
            </w:pPr>
            <w:r>
              <w:rPr>
                <w:rFonts w:ascii="Times New Roman"/>
                <w:b w:val="false"/>
                <w:i w:val="false"/>
                <w:color w:val="000000"/>
                <w:sz w:val="20"/>
              </w:rPr>
              <w:t>
2,5х3,5 сантиметр өлшеміндегі екі фотосурет (емтиханды сәтті тапсырған жағдайда Мемлекеттік корпорацияға ұсынылады);</w:t>
            </w:r>
          </w:p>
          <w:p>
            <w:pPr>
              <w:spacing w:after="20"/>
              <w:ind w:left="20"/>
              <w:jc w:val="both"/>
            </w:pPr>
            <w:r>
              <w:rPr>
                <w:rFonts w:ascii="Times New Roman"/>
                <w:b w:val="false"/>
                <w:i w:val="false"/>
                <w:color w:val="000000"/>
                <w:sz w:val="20"/>
              </w:rPr>
              <w:t>
2) өздігінен жүретін шағын көлемді кемені басқару құқығына куәліктің телнұсқа:</w:t>
            </w:r>
          </w:p>
          <w:p>
            <w:pPr>
              <w:spacing w:after="20"/>
              <w:ind w:left="20"/>
              <w:jc w:val="both"/>
            </w:pPr>
            <w:r>
              <w:rPr>
                <w:rFonts w:ascii="Times New Roman"/>
                <w:b w:val="false"/>
                <w:i w:val="false"/>
                <w:color w:val="000000"/>
                <w:sz w:val="20"/>
              </w:rPr>
              <w:t>
осы Қағидаларға 6-қосымшаға сәйкес көрсетілетін қызметті алушының электрондық цифрлық қолтаңбасымен (бұдан әрі – ЭЦҚ) немесе көрсетілетін қызметті алушының ұялы байланыс операторы берген абоненттік нөмірі тіркелген және "электрондық үкіметінің" веб-порталдың есепке алу жазбасына қосылған жағдайда, бір реттік парольмен куәландырылған электрондық құжат нысанындағы электрондық өтініш;</w:t>
            </w:r>
          </w:p>
          <w:p>
            <w:pPr>
              <w:spacing w:after="20"/>
              <w:ind w:left="20"/>
              <w:jc w:val="both"/>
            </w:pPr>
            <w:r>
              <w:rPr>
                <w:rFonts w:ascii="Times New Roman"/>
                <w:b w:val="false"/>
                <w:i w:val="false"/>
                <w:color w:val="000000"/>
                <w:sz w:val="20"/>
              </w:rPr>
              <w:t>
2,5х3,5 сантиметр өлшеміндегі бір фотосурет (Мемлекеттік корпорацияға құжаттарды "электрондық үкіметінің" веб-порталға жіберген күні ұсынылады);</w:t>
            </w:r>
          </w:p>
          <w:p>
            <w:pPr>
              <w:spacing w:after="20"/>
              <w:ind w:left="20"/>
              <w:jc w:val="both"/>
            </w:pPr>
            <w:r>
              <w:rPr>
                <w:rFonts w:ascii="Times New Roman"/>
                <w:b w:val="false"/>
                <w:i w:val="false"/>
                <w:color w:val="000000"/>
                <w:sz w:val="20"/>
              </w:rPr>
              <w:t>
3) бұрын берілген куәліктің жарамдылық мерзiмi өткен жағдайда өздігінен жүретін шағын көлемді кемелерді басқару құқығына куәлік:</w:t>
            </w:r>
          </w:p>
          <w:p>
            <w:pPr>
              <w:spacing w:after="20"/>
              <w:ind w:left="20"/>
              <w:jc w:val="both"/>
            </w:pPr>
            <w:r>
              <w:rPr>
                <w:rFonts w:ascii="Times New Roman"/>
                <w:b w:val="false"/>
                <w:i w:val="false"/>
                <w:color w:val="000000"/>
                <w:sz w:val="20"/>
              </w:rPr>
              <w:t>
осы Қағидаларға 1-қосымшаға сәйкес көрсетілетін қызметті алушының электрондық цифрлық қолтаңбасымен немесе көрсетілетін қызметті алушының ұялы байланыс операторы берген абоненттік нөмірі тіркелген және "электрондық үкіметінің" веб-порталдың есепке алу жазбасына қосылған жағдайда, бір реттік парольмен куәландырылған электрондық құжат нысанындағы электрондық өтініш;</w:t>
            </w:r>
          </w:p>
          <w:p>
            <w:pPr>
              <w:spacing w:after="20"/>
              <w:ind w:left="20"/>
              <w:jc w:val="both"/>
            </w:pPr>
            <w:r>
              <w:rPr>
                <w:rFonts w:ascii="Times New Roman"/>
                <w:b w:val="false"/>
                <w:i w:val="false"/>
                <w:color w:val="000000"/>
                <w:sz w:val="20"/>
              </w:rPr>
              <w:t>
бұрын берілген өздігінен жүретін шағын көлемді кемелерді басқару құқығына куәліктің электрондық көшірмесі (мемлекеттік көрсетілетін қызмет нәтижелерін беру кезінде түпнұсқа Мемлекеттік корпорацияға ұсынылады);</w:t>
            </w:r>
          </w:p>
          <w:p>
            <w:pPr>
              <w:spacing w:after="20"/>
              <w:ind w:left="20"/>
              <w:jc w:val="both"/>
            </w:pPr>
            <w:r>
              <w:rPr>
                <w:rFonts w:ascii="Times New Roman"/>
                <w:b w:val="false"/>
                <w:i w:val="false"/>
                <w:color w:val="000000"/>
                <w:sz w:val="20"/>
              </w:rPr>
              <w:t>
№ 073/е нысаны бойынша медициналық анықтаманың электрондық көшірмесі;</w:t>
            </w:r>
          </w:p>
          <w:p>
            <w:pPr>
              <w:spacing w:after="20"/>
              <w:ind w:left="20"/>
              <w:jc w:val="both"/>
            </w:pPr>
            <w:r>
              <w:rPr>
                <w:rFonts w:ascii="Times New Roman"/>
                <w:b w:val="false"/>
                <w:i w:val="false"/>
                <w:color w:val="000000"/>
                <w:sz w:val="20"/>
              </w:rPr>
              <w:t>
2,5х3,5 сантиметр өлшеміндегі екі түрлі-түсті фотосурет (Мемлекеттік корпорацияға құжаттарды "электрондық үкіметінің" веб-порталға жіберген күні ұсынылады).</w:t>
            </w:r>
          </w:p>
          <w:p>
            <w:pPr>
              <w:spacing w:after="20"/>
              <w:ind w:left="20"/>
              <w:jc w:val="both"/>
            </w:pPr>
            <w:r>
              <w:rPr>
                <w:rFonts w:ascii="Times New Roman"/>
                <w:b w:val="false"/>
                <w:i w:val="false"/>
                <w:color w:val="000000"/>
                <w:sz w:val="20"/>
              </w:rPr>
              <w:t>
4) жүзу ауданының және (немесе) кеме үлгісінің өзгеруіне байланысты өздігінен жүретін шағын көлемді кемені басқару құқығына куәлік беру:</w:t>
            </w:r>
          </w:p>
          <w:p>
            <w:pPr>
              <w:spacing w:after="20"/>
              <w:ind w:left="20"/>
              <w:jc w:val="both"/>
            </w:pPr>
            <w:r>
              <w:rPr>
                <w:rFonts w:ascii="Times New Roman"/>
                <w:b w:val="false"/>
                <w:i w:val="false"/>
                <w:color w:val="000000"/>
                <w:sz w:val="20"/>
              </w:rPr>
              <w:t>
осы Қағидаларға 1-қосымшаға сәйкес көрсетілетін қызметті алушының электрондық цифрлық қолтаңбасымен немесе көрсетілетін қызметті алушының ұялы байланыс операторы берген абоненттік нөмірі тіркелген және "электрондық үкіметінің" веб-порталдың есепке алу жазбасына қосылған жағдайда, бір реттік парольмен куәландырылған электрондық құжат нысанындағы электрондық өтініш;</w:t>
            </w:r>
          </w:p>
          <w:p>
            <w:pPr>
              <w:spacing w:after="20"/>
              <w:ind w:left="20"/>
              <w:jc w:val="both"/>
            </w:pPr>
            <w:r>
              <w:rPr>
                <w:rFonts w:ascii="Times New Roman"/>
                <w:b w:val="false"/>
                <w:i w:val="false"/>
                <w:color w:val="000000"/>
                <w:sz w:val="20"/>
              </w:rPr>
              <w:t>
бұрын берілген өздігінен жүретін шағын көлемді кемелерді басқару құқығына куәліктің электрондық көшірмесі (мемлекеттік көрсетілетін қызмет нәтижелерін беру кезінде түпнұсқа Мемлекеттік корпорацияға ұсынылады);</w:t>
            </w:r>
          </w:p>
          <w:p>
            <w:pPr>
              <w:spacing w:after="20"/>
              <w:ind w:left="20"/>
              <w:jc w:val="both"/>
            </w:pPr>
            <w:r>
              <w:rPr>
                <w:rFonts w:ascii="Times New Roman"/>
                <w:b w:val="false"/>
                <w:i w:val="false"/>
                <w:color w:val="000000"/>
                <w:sz w:val="20"/>
              </w:rPr>
              <w:t>
№ 073/е нысаны бойынша медициналық анықтаманың электрондық көшірмесі;</w:t>
            </w:r>
          </w:p>
          <w:p>
            <w:pPr>
              <w:spacing w:after="20"/>
              <w:ind w:left="20"/>
              <w:jc w:val="both"/>
            </w:pPr>
            <w:r>
              <w:rPr>
                <w:rFonts w:ascii="Times New Roman"/>
                <w:b w:val="false"/>
                <w:i w:val="false"/>
                <w:color w:val="000000"/>
                <w:sz w:val="20"/>
              </w:rPr>
              <w:t>
2,5х3,5 сантиметр өлшеміндегі екі түрлі-түсті фотосурет (Мемлекеттік корпорацияға құжаттарды "электрондық үкіметінің" веб-порталға жіберген күні ұсынылады).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өтініш беруші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Өтініш берушінің және (немесе) мемлекеттік қызмет көрсету үшін қажетті ұсынылған материалдардың, объектілердің, деректердің және мәліметтердің осы Қағидаларымен белгіленген талаптарға сәйкес келмеуі.</w:t>
            </w:r>
          </w:p>
          <w:p>
            <w:pPr>
              <w:spacing w:after="20"/>
              <w:ind w:left="20"/>
              <w:jc w:val="both"/>
            </w:pPr>
            <w:r>
              <w:rPr>
                <w:rFonts w:ascii="Times New Roman"/>
                <w:b w:val="false"/>
                <w:i w:val="false"/>
                <w:color w:val="000000"/>
                <w:sz w:val="20"/>
              </w:rPr>
              <w:t>
3) Өтініш берушіге қатысты соттың заңды күшіне енген үкімінің болуы, оның негізінде өтініш берушінің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анықтама бюросы, күтуге арналған креслолар және мүмкіндігі шектеулі өтініш берушілерге қызмет көрсетуге арналған пандустар көзделген ғимаратта көрсетіледі.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үкіметінің" веб-порталы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"электрондық үкіметінің" веб-порталдағы "жеке кабинеті", көрсетілетін қызметті берушінің анықтамалық қызметі, сондай-ақ Бірыңғай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жүргізушілерін шағын</w:t>
            </w:r>
            <w:r>
              <w:br/>
            </w:r>
            <w:r>
              <w:rPr>
                <w:rFonts w:ascii="Times New Roman"/>
                <w:b w:val="false"/>
                <w:i w:val="false"/>
                <w:color w:val="000000"/>
                <w:sz w:val="20"/>
              </w:rPr>
              <w:t>көлемді кемені басқару</w:t>
            </w:r>
            <w:r>
              <w:br/>
            </w:r>
            <w:r>
              <w:rPr>
                <w:rFonts w:ascii="Times New Roman"/>
                <w:b w:val="false"/>
                <w:i w:val="false"/>
                <w:color w:val="000000"/>
                <w:sz w:val="20"/>
              </w:rPr>
              <w:t>құқығына аттестаттау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(бар болса) (бұдан әрі – Т.А.Ә.)</w:t>
            </w:r>
            <w:r>
              <w:br/>
            </w:r>
            <w:r>
              <w:rPr>
                <w:rFonts w:ascii="Times New Roman"/>
                <w:b w:val="false"/>
                <w:i w:val="false"/>
                <w:color w:val="000000"/>
                <w:sz w:val="20"/>
              </w:rPr>
              <w:t>не алушы ұйымның атауы</w:t>
            </w:r>
            <w:r>
              <w:br/>
            </w:r>
            <w:r>
              <w:rPr>
                <w:rFonts w:ascii="Times New Roman"/>
                <w:b w:val="false"/>
                <w:i w:val="false"/>
                <w:color w:val="000000"/>
                <w:sz w:val="20"/>
              </w:rPr>
              <w:t>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58" w:id="20"/>
    <w:p>
      <w:pPr>
        <w:spacing w:after="0"/>
        <w:ind w:left="0"/>
        <w:jc w:val="left"/>
      </w:pPr>
      <w:r>
        <w:rPr>
          <w:rFonts w:ascii="Times New Roman"/>
          <w:b/>
          <w:i w:val="false"/>
          <w:color w:val="000000"/>
        </w:rPr>
        <w:t xml:space="preserve"> Құжаттарды қабылдаудан бас тарту туралы қолхат</w:t>
      </w:r>
    </w:p>
    <w:bookmarkEnd w:id="2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 филиалының №__ бөлімі (мекенжайы көрсетіледі) "Өздігінен жүретін шағын көлемдi кемені жүргізу құқығына куәлiкті беру" мемлекеттік қызметті көрсетуге құжаттарды қабылдаудан Сіздің мемлекеттік қызмет көрсетуге қойылатын негізгі талаптардың тізбесінде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Т.А.Ә. ("Азаматтарға арналған үкімет" мемлекеттік корпорациясы" коммерциялық емес акционерлік қоғамының қызметкері) (қолы)</w:t>
      </w:r>
    </w:p>
    <w:p>
      <w:pPr>
        <w:spacing w:after="0"/>
        <w:ind w:left="0"/>
        <w:jc w:val="both"/>
      </w:pPr>
      <w:r>
        <w:rPr>
          <w:rFonts w:ascii="Times New Roman"/>
          <w:b w:val="false"/>
          <w:i w:val="false"/>
          <w:color w:val="000000"/>
          <w:sz w:val="28"/>
        </w:rPr>
        <w:t>
      Орындаушы: Т.А.Ә.</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жүргізушілерін шағын</w:t>
            </w:r>
            <w:r>
              <w:br/>
            </w:r>
            <w:r>
              <w:rPr>
                <w:rFonts w:ascii="Times New Roman"/>
                <w:b w:val="false"/>
                <w:i w:val="false"/>
                <w:color w:val="000000"/>
                <w:sz w:val="20"/>
              </w:rPr>
              <w:t>көлемді кемені басқару</w:t>
            </w:r>
            <w:r>
              <w:br/>
            </w:r>
            <w:r>
              <w:rPr>
                <w:rFonts w:ascii="Times New Roman"/>
                <w:b w:val="false"/>
                <w:i w:val="false"/>
                <w:color w:val="000000"/>
                <w:sz w:val="20"/>
              </w:rPr>
              <w:t>құқығына аттестаттау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bookmarkStart w:name="z61" w:id="21"/>
    <w:p>
      <w:pPr>
        <w:spacing w:after="0"/>
        <w:ind w:left="0"/>
        <w:jc w:val="left"/>
      </w:pPr>
      <w:r>
        <w:rPr>
          <w:rFonts w:ascii="Times New Roman"/>
          <w:b/>
          <w:i w:val="false"/>
          <w:color w:val="000000"/>
        </w:rPr>
        <w:t xml:space="preserve"> Тестілеуді өткізу кезінде техникалық жарақтандыру бойынша ең төменгі техникалық талаптар </w:t>
      </w:r>
    </w:p>
    <w:bookmarkEnd w:id="21"/>
    <w:bookmarkStart w:name="z62" w:id="22"/>
    <w:p>
      <w:pPr>
        <w:spacing w:after="0"/>
        <w:ind w:left="0"/>
        <w:jc w:val="both"/>
      </w:pPr>
      <w:r>
        <w:rPr>
          <w:rFonts w:ascii="Times New Roman"/>
          <w:b w:val="false"/>
          <w:i w:val="false"/>
          <w:color w:val="000000"/>
          <w:sz w:val="28"/>
        </w:rPr>
        <w:t>
      1 Тестілеуді электрондық форматта өткізу кезінде тестіленушілер жеке басын куәландыратын құжатты ұсыну бойынша немесе ЖСН бойынша сәйкестендіруден өтеді.</w:t>
      </w:r>
    </w:p>
    <w:bookmarkEnd w:id="22"/>
    <w:bookmarkStart w:name="z63" w:id="23"/>
    <w:p>
      <w:pPr>
        <w:spacing w:after="0"/>
        <w:ind w:left="0"/>
        <w:jc w:val="both"/>
      </w:pPr>
      <w:r>
        <w:rPr>
          <w:rFonts w:ascii="Times New Roman"/>
          <w:b w:val="false"/>
          <w:i w:val="false"/>
          <w:color w:val="000000"/>
          <w:sz w:val="28"/>
        </w:rPr>
        <w:t>
      2. Тестілеу кезінде қолмен немесе жақтау түріндегі металл детекторлар қолданылады. Тестілеуге іске қосу кезінде металл іздегіштерді қолдану тестілеуді өткізу кезінде түсушілердің қауіпсіздігін қамтамасыз ету шеңберінде, сондай-ақ олардың ғимаратқа байланыс құралдарын, электрондық-есептеу техникасын, фото-, аудио- және бейнеаппаратураны, анықтамалық материалдарды, жазбаша жазбаларды және ақпаратты сақтау мен берудің өзге де құралдарын алып келуіне жол бермеу шеңберінде жүзеге асырылады. Мұндай құрылғылар тестілеу кезінде ұяшықтары бар арнайы шкафтарда сақтауға орналастырылады.</w:t>
      </w:r>
    </w:p>
    <w:bookmarkEnd w:id="23"/>
    <w:bookmarkStart w:name="z64" w:id="24"/>
    <w:p>
      <w:pPr>
        <w:spacing w:after="0"/>
        <w:ind w:left="0"/>
        <w:jc w:val="both"/>
      </w:pPr>
      <w:r>
        <w:rPr>
          <w:rFonts w:ascii="Times New Roman"/>
          <w:b w:val="false"/>
          <w:i w:val="false"/>
          <w:color w:val="000000"/>
          <w:sz w:val="28"/>
        </w:rPr>
        <w:t>
      3. Тестілеуді бастау үшін тестілеушіге биометриялық сәйкестендіру (Digital ID) арқылы жеке басын растау қажет. Бетті экран аймағының ортасына қойып, экранда көрсетілген нұсқауларды орындау қажет.</w:t>
      </w:r>
    </w:p>
    <w:bookmarkEnd w:id="24"/>
    <w:bookmarkStart w:name="z65" w:id="25"/>
    <w:p>
      <w:pPr>
        <w:spacing w:after="0"/>
        <w:ind w:left="0"/>
        <w:jc w:val="both"/>
      </w:pPr>
      <w:r>
        <w:rPr>
          <w:rFonts w:ascii="Times New Roman"/>
          <w:b w:val="false"/>
          <w:i w:val="false"/>
          <w:color w:val="000000"/>
          <w:sz w:val="28"/>
        </w:rPr>
        <w:t>
      4. Тестілеу залдары жұмыс станцияларымен (кемінде Intel Core i3 процессоры, кемінде 4 Гб жедел жады), үй-жайларды кондиционерлеу жүйелерімен, диспенсермен, күту залымен жабдықталуы тиіс;</w:t>
      </w:r>
    </w:p>
    <w:bookmarkEnd w:id="25"/>
    <w:bookmarkStart w:name="z66" w:id="26"/>
    <w:p>
      <w:pPr>
        <w:spacing w:after="0"/>
        <w:ind w:left="0"/>
        <w:jc w:val="both"/>
      </w:pPr>
      <w:r>
        <w:rPr>
          <w:rFonts w:ascii="Times New Roman"/>
          <w:b w:val="false"/>
          <w:i w:val="false"/>
          <w:color w:val="000000"/>
          <w:sz w:val="28"/>
        </w:rPr>
        <w:t>
      5. Әрбір жұмыс станциясы бейнежазба жүргізу, үміткердің фотосуретін түсіру және фотосуретті электронды сертификаттарға орналастыру үшін веб-камералармен жабдықталуы керек;</w:t>
      </w:r>
    </w:p>
    <w:bookmarkEnd w:id="26"/>
    <w:bookmarkStart w:name="z67" w:id="27"/>
    <w:p>
      <w:pPr>
        <w:spacing w:after="0"/>
        <w:ind w:left="0"/>
        <w:jc w:val="both"/>
      </w:pPr>
      <w:r>
        <w:rPr>
          <w:rFonts w:ascii="Times New Roman"/>
          <w:b w:val="false"/>
          <w:i w:val="false"/>
          <w:color w:val="000000"/>
          <w:sz w:val="28"/>
        </w:rPr>
        <w:t>
      6. Тестілеу залдары заманауи цифрлық бейне-аудио бақылау жүйесімен жабдықталуы тиіс.</w:t>
      </w:r>
    </w:p>
    <w:bookmarkEnd w:id="27"/>
    <w:bookmarkStart w:name="z68" w:id="28"/>
    <w:p>
      <w:pPr>
        <w:spacing w:after="0"/>
        <w:ind w:left="0"/>
        <w:jc w:val="both"/>
      </w:pPr>
      <w:r>
        <w:rPr>
          <w:rFonts w:ascii="Times New Roman"/>
          <w:b w:val="false"/>
          <w:i w:val="false"/>
          <w:color w:val="000000"/>
          <w:sz w:val="28"/>
        </w:rPr>
        <w:t>
      7. Әрбір тестілеу залында басып шығару мүмкіндігі бар принтер орнатылуы керек;</w:t>
      </w:r>
    </w:p>
    <w:bookmarkEnd w:id="28"/>
    <w:bookmarkStart w:name="z69" w:id="29"/>
    <w:p>
      <w:pPr>
        <w:spacing w:after="0"/>
        <w:ind w:left="0"/>
        <w:jc w:val="both"/>
      </w:pPr>
      <w:r>
        <w:rPr>
          <w:rFonts w:ascii="Times New Roman"/>
          <w:b w:val="false"/>
          <w:i w:val="false"/>
          <w:color w:val="000000"/>
          <w:sz w:val="28"/>
        </w:rPr>
        <w:t>
      8. Әрбір тестілеу залы басқарылатын коммутатормен және жергілікті желімен жабдықталуы және ақпараттық қауіпсіздік талаптарына сай болуы тиіс;</w:t>
      </w:r>
    </w:p>
    <w:bookmarkEnd w:id="29"/>
    <w:bookmarkStart w:name="z70" w:id="30"/>
    <w:p>
      <w:pPr>
        <w:spacing w:after="0"/>
        <w:ind w:left="0"/>
        <w:jc w:val="both"/>
      </w:pPr>
      <w:r>
        <w:rPr>
          <w:rFonts w:ascii="Times New Roman"/>
          <w:b w:val="false"/>
          <w:i w:val="false"/>
          <w:color w:val="000000"/>
          <w:sz w:val="28"/>
        </w:rPr>
        <w:t>
      9. Тестілеу залы ұялы байланыс сөндіргішімен, сондай-ақ тестілеу процесінің бейнежазбасын жүргізу үшін-техникалық жазу құралдарымен (диктофон, фотоаппарат және т.б.) жарақтандырылады.)</w:t>
      </w:r>
    </w:p>
    <w:bookmarkEnd w:id="30"/>
    <w:bookmarkStart w:name="z71" w:id="31"/>
    <w:p>
      <w:pPr>
        <w:spacing w:after="0"/>
        <w:ind w:left="0"/>
        <w:jc w:val="both"/>
      </w:pPr>
      <w:r>
        <w:rPr>
          <w:rFonts w:ascii="Times New Roman"/>
          <w:b w:val="false"/>
          <w:i w:val="false"/>
          <w:color w:val="000000"/>
          <w:sz w:val="28"/>
        </w:rPr>
        <w:t>
      10. Тестілеуді өткізу кезінде аудиторияның (компьютерлік сыныптың) ауданына және бейнебақылауға байланысты рұқсат етілген магниттік толқындар шегінде мобильді және радиоэлектрондық байланыс сигналдарын басатын құрылғылар пайдаланылады.</w:t>
      </w:r>
    </w:p>
    <w:bookmarkEnd w:id="31"/>
    <w:bookmarkStart w:name="z72" w:id="32"/>
    <w:p>
      <w:pPr>
        <w:spacing w:after="0"/>
        <w:ind w:left="0"/>
        <w:jc w:val="both"/>
      </w:pPr>
      <w:r>
        <w:rPr>
          <w:rFonts w:ascii="Times New Roman"/>
          <w:b w:val="false"/>
          <w:i w:val="false"/>
          <w:color w:val="000000"/>
          <w:sz w:val="28"/>
        </w:rPr>
        <w:t>
      11. Тестілеуді өткізудің ашықтығы мен объективтілігін қамтамасыз ету үшін аудитория өткізу пункттерінде жалпы бейнебақылау жүйесімен қамтамасыз етіледі.</w:t>
      </w:r>
    </w:p>
    <w:bookmarkEnd w:id="32"/>
    <w:bookmarkStart w:name="z73" w:id="33"/>
    <w:p>
      <w:pPr>
        <w:spacing w:after="0"/>
        <w:ind w:left="0"/>
        <w:jc w:val="both"/>
      </w:pPr>
      <w:r>
        <w:rPr>
          <w:rFonts w:ascii="Times New Roman"/>
          <w:b w:val="false"/>
          <w:i w:val="false"/>
          <w:color w:val="000000"/>
          <w:sz w:val="28"/>
        </w:rPr>
        <w:t>
      12. Әрбір отырғызу орны үміткердің фотосуретін түсіру және тестілеу процесінің бейнежазбасын жүргізу үшін веб-камерамен жабдықталады.</w:t>
      </w:r>
    </w:p>
    <w:bookmarkEnd w:id="33"/>
    <w:bookmarkStart w:name="z74" w:id="34"/>
    <w:p>
      <w:pPr>
        <w:spacing w:after="0"/>
        <w:ind w:left="0"/>
        <w:jc w:val="both"/>
      </w:pPr>
      <w:r>
        <w:rPr>
          <w:rFonts w:ascii="Times New Roman"/>
          <w:b w:val="false"/>
          <w:i w:val="false"/>
          <w:color w:val="000000"/>
          <w:sz w:val="28"/>
        </w:rPr>
        <w:t>
      13. Тестілеу бөлмесіндегі әрбір отыратын орын екі жеке камерамен жабдықталуы тиіс. Бірінші камера ситуациялық орталықта тестілеу процесін жазады және таратады, сонымен қатар прокторинг жүйесі үшін қолданылады. Екінші камера тестіленушінің бетінің биометриясын қолдана отырып, тестілеу алдында, кезінде, сондай-ақ тестілеу аяқталғаннан кейін сәйкестендіруді қамтамасыз етуге арналған.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жүргізушілерін шағын</w:t>
            </w:r>
            <w:r>
              <w:br/>
            </w:r>
            <w:r>
              <w:rPr>
                <w:rFonts w:ascii="Times New Roman"/>
                <w:b w:val="false"/>
                <w:i w:val="false"/>
                <w:color w:val="000000"/>
                <w:sz w:val="20"/>
              </w:rPr>
              <w:t>көлемді кемені басқару</w:t>
            </w:r>
            <w:r>
              <w:br/>
            </w:r>
            <w:r>
              <w:rPr>
                <w:rFonts w:ascii="Times New Roman"/>
                <w:b w:val="false"/>
                <w:i w:val="false"/>
                <w:color w:val="000000"/>
                <w:sz w:val="20"/>
              </w:rPr>
              <w:t>құқығына аттестаттау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(бар болса) </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___________________________</w:t>
            </w:r>
            <w:r>
              <w:br/>
            </w:r>
            <w:r>
              <w:rPr>
                <w:rFonts w:ascii="Times New Roman"/>
                <w:b w:val="false"/>
                <w:i w:val="false"/>
                <w:color w:val="000000"/>
                <w:sz w:val="20"/>
              </w:rPr>
              <w:t xml:space="preserve">(Т.А.Ә. туған күні, үйінің </w:t>
            </w:r>
            <w:r>
              <w:br/>
            </w:r>
            <w:r>
              <w:rPr>
                <w:rFonts w:ascii="Times New Roman"/>
                <w:b w:val="false"/>
                <w:i w:val="false"/>
                <w:color w:val="000000"/>
                <w:sz w:val="20"/>
              </w:rPr>
              <w:t>мекенжайы, байланыс телефоны,</w:t>
            </w:r>
            <w:r>
              <w:br/>
            </w:r>
            <w:r>
              <w:rPr>
                <w:rFonts w:ascii="Times New Roman"/>
                <w:b w:val="false"/>
                <w:i w:val="false"/>
                <w:color w:val="000000"/>
                <w:sz w:val="20"/>
              </w:rPr>
              <w:t>Жеке сәйкестендіру номері)</w:t>
            </w:r>
          </w:p>
        </w:tc>
      </w:tr>
    </w:tbl>
    <w:bookmarkStart w:name="z77" w:id="35"/>
    <w:p>
      <w:pPr>
        <w:spacing w:after="0"/>
        <w:ind w:left="0"/>
        <w:jc w:val="left"/>
      </w:pPr>
      <w:r>
        <w:rPr>
          <w:rFonts w:ascii="Times New Roman"/>
          <w:b/>
          <w:i w:val="false"/>
          <w:color w:val="000000"/>
        </w:rPr>
        <w:t xml:space="preserve"> Өздігінен жүретін шағын көлемді кемені басқару құқығына куәліктің телнұсқасын беруге арналған өтініш</w:t>
      </w:r>
    </w:p>
    <w:bookmarkEnd w:id="35"/>
    <w:p>
      <w:pPr>
        <w:spacing w:after="0"/>
        <w:ind w:left="0"/>
        <w:jc w:val="both"/>
      </w:pPr>
      <w:r>
        <w:rPr>
          <w:rFonts w:ascii="Times New Roman"/>
          <w:b w:val="false"/>
          <w:i w:val="false"/>
          <w:color w:val="000000"/>
          <w:sz w:val="28"/>
        </w:rPr>
        <w:t>
      Өздігінен жүретін шағын көлемді кемені басқару құқығына куәліктің телнұсқасын беруді сұраймын.</w:t>
      </w:r>
    </w:p>
    <w:p>
      <w:pPr>
        <w:spacing w:after="0"/>
        <w:ind w:left="0"/>
        <w:jc w:val="both"/>
      </w:pPr>
      <w:r>
        <w:rPr>
          <w:rFonts w:ascii="Times New Roman"/>
          <w:b w:val="false"/>
          <w:i w:val="false"/>
          <w:color w:val="000000"/>
          <w:sz w:val="28"/>
        </w:rPr>
        <w:t xml:space="preserve">
      20__жылғы "__" ________ өздігінен жүретін шағын шағын көлемді кемені басқару құқығына куәлік мынадай жағдайларда жоғалған: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Мынадай құжаттарды ұсынамын:</w:t>
      </w:r>
    </w:p>
    <w:p>
      <w:pPr>
        <w:spacing w:after="0"/>
        <w:ind w:left="0"/>
        <w:jc w:val="both"/>
      </w:pPr>
      <w:r>
        <w:rPr>
          <w:rFonts w:ascii="Times New Roman"/>
          <w:b w:val="false"/>
          <w:i w:val="false"/>
          <w:color w:val="000000"/>
          <w:sz w:val="28"/>
        </w:rPr>
        <w:t>
      1.____________________________;</w:t>
      </w:r>
    </w:p>
    <w:p>
      <w:pPr>
        <w:spacing w:after="0"/>
        <w:ind w:left="0"/>
        <w:jc w:val="both"/>
      </w:pPr>
      <w:r>
        <w:rPr>
          <w:rFonts w:ascii="Times New Roman"/>
          <w:b w:val="false"/>
          <w:i w:val="false"/>
          <w:color w:val="000000"/>
          <w:sz w:val="28"/>
        </w:rPr>
        <w:t>
      2.____________________________.</w:t>
      </w:r>
    </w:p>
    <w:p>
      <w:pPr>
        <w:spacing w:after="0"/>
        <w:ind w:left="0"/>
        <w:jc w:val="both"/>
      </w:pPr>
      <w:r>
        <w:rPr>
          <w:rFonts w:ascii="Times New Roman"/>
          <w:b w:val="false"/>
          <w:i w:val="false"/>
          <w:color w:val="000000"/>
          <w:sz w:val="28"/>
        </w:rPr>
        <w:t>
      3.____________________________;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20 ____ жылғы "___" ___________ ____________________________ </w:t>
      </w:r>
    </w:p>
    <w:p>
      <w:pPr>
        <w:spacing w:after="0"/>
        <w:ind w:left="0"/>
        <w:jc w:val="both"/>
      </w:pPr>
      <w:r>
        <w:rPr>
          <w:rFonts w:ascii="Times New Roman"/>
          <w:b w:val="false"/>
          <w:i w:val="false"/>
          <w:color w:val="000000"/>
          <w:sz w:val="28"/>
        </w:rPr>
        <w:t>
      (өтініш берушінің жеке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