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516eda" w14:textId="d516ed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Қарулы Күштерінде әскери қызмет өткеру қағидаларын қолдану жөніндегі нұсқаулықты бекіту және Қазақстан Республикасы Қорғаныс министрінің кейбір бұйрықтарына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Қорғаныс министрінің 2022 жылғы 22 желтоқсандағы № 1247 бұйрығы. Қазақстан Республикасының Әділет министрлігінде 2022 жылғы 26 желтоқсанда № 31256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Президентінің 2006 жылғы 25 мамырдағы № 124 Жарлығымен бекітілген Қазақстан Республикасының Қарулы Күштерінде, басқа да әскерлері мен әскери құралымдарында әскери қызмет өткеру қағидаларының </w:t>
      </w:r>
      <w:r>
        <w:rPr>
          <w:rFonts w:ascii="Times New Roman"/>
          <w:b w:val="false"/>
          <w:i w:val="false"/>
          <w:color w:val="000000"/>
          <w:sz w:val="28"/>
        </w:rPr>
        <w:t>4-тармағына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Қазақстан Республикасының Қарулы Күштерінде әскери қызмет өткеру қағидаларын қолдану жөніндегі нұсқаулық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өзгерістер мен толықтырулар енгізілетін Қазақстан Республикасы Қорғаныс министрінің кейбір бұйрықтарының тізбесі бекітілсін.</w:t>
      </w:r>
    </w:p>
    <w:bookmarkEnd w:id="2"/>
    <w:bookmarkStart w:name="z4" w:id="3"/>
    <w:p>
      <w:pPr>
        <w:spacing w:after="0"/>
        <w:ind w:left="0"/>
        <w:jc w:val="both"/>
      </w:pPr>
      <w:r>
        <w:rPr>
          <w:rFonts w:ascii="Times New Roman"/>
          <w:b w:val="false"/>
          <w:i w:val="false"/>
          <w:color w:val="000000"/>
          <w:sz w:val="28"/>
        </w:rPr>
        <w:t>
      3. Қазақстан Республикасы Қорғаныс министрлігінің Кадрлар департаменті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бұйрықты алғашқы ресми жарияланғанынан кейін Қазақстан Республикасы Қорғаныс министрлігінің интернет-ресурсына орналастыруды;</w:t>
      </w:r>
    </w:p>
    <w:bookmarkEnd w:id="5"/>
    <w:bookmarkStart w:name="z7" w:id="6"/>
    <w:p>
      <w:pPr>
        <w:spacing w:after="0"/>
        <w:ind w:left="0"/>
        <w:jc w:val="both"/>
      </w:pPr>
      <w:r>
        <w:rPr>
          <w:rFonts w:ascii="Times New Roman"/>
          <w:b w:val="false"/>
          <w:i w:val="false"/>
          <w:color w:val="000000"/>
          <w:sz w:val="28"/>
        </w:rPr>
        <w:t xml:space="preserve">
      3) мемлекеттік тіркелген күннен бастап күнтізбелік он күн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Қорғаныс министрлігінің Заң департаментіне жолдауды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Қазақстан Республикасы Қорғаныс министрлігі Кадрлар департаментінің бастығына жүктелсін.</w:t>
      </w:r>
    </w:p>
    <w:bookmarkEnd w:id="7"/>
    <w:bookmarkStart w:name="z9" w:id="8"/>
    <w:p>
      <w:pPr>
        <w:spacing w:after="0"/>
        <w:ind w:left="0"/>
        <w:jc w:val="both"/>
      </w:pPr>
      <w:r>
        <w:rPr>
          <w:rFonts w:ascii="Times New Roman"/>
          <w:b w:val="false"/>
          <w:i w:val="false"/>
          <w:color w:val="000000"/>
          <w:sz w:val="28"/>
        </w:rPr>
        <w:t>
      5. Осы бұйрық лауазымды адамдарға, оларға қатысты бөлігінде жеткізілсін.</w:t>
      </w:r>
    </w:p>
    <w:bookmarkEnd w:id="8"/>
    <w:bookmarkStart w:name="z10" w:id="9"/>
    <w:p>
      <w:pPr>
        <w:spacing w:after="0"/>
        <w:ind w:left="0"/>
        <w:jc w:val="both"/>
      </w:pPr>
      <w:r>
        <w:rPr>
          <w:rFonts w:ascii="Times New Roman"/>
          <w:b w:val="false"/>
          <w:i w:val="false"/>
          <w:color w:val="000000"/>
          <w:sz w:val="28"/>
        </w:rPr>
        <w:t>
      6.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Қорғаныс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Жаксылыков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w:t>
            </w:r>
            <w:r>
              <w:br/>
            </w:r>
            <w:r>
              <w:rPr>
                <w:rFonts w:ascii="Times New Roman"/>
                <w:b w:val="false"/>
                <w:i w:val="false"/>
                <w:color w:val="000000"/>
                <w:sz w:val="20"/>
              </w:rPr>
              <w:t>2022 жылғы 22 желтоқсандағы</w:t>
            </w:r>
            <w:r>
              <w:br/>
            </w:r>
            <w:r>
              <w:rPr>
                <w:rFonts w:ascii="Times New Roman"/>
                <w:b w:val="false"/>
                <w:i w:val="false"/>
                <w:color w:val="000000"/>
                <w:sz w:val="20"/>
              </w:rPr>
              <w:t>№ 1247 бұйрығына</w:t>
            </w:r>
            <w:r>
              <w:br/>
            </w:r>
            <w:r>
              <w:rPr>
                <w:rFonts w:ascii="Times New Roman"/>
                <w:b w:val="false"/>
                <w:i w:val="false"/>
                <w:color w:val="000000"/>
                <w:sz w:val="20"/>
              </w:rPr>
              <w:t>1-қосымша</w:t>
            </w:r>
          </w:p>
        </w:tc>
      </w:tr>
    </w:tbl>
    <w:bookmarkStart w:name="z12" w:id="10"/>
    <w:p>
      <w:pPr>
        <w:spacing w:after="0"/>
        <w:ind w:left="0"/>
        <w:jc w:val="left"/>
      </w:pPr>
      <w:r>
        <w:rPr>
          <w:rFonts w:ascii="Times New Roman"/>
          <w:b/>
          <w:i w:val="false"/>
          <w:color w:val="000000"/>
        </w:rPr>
        <w:t xml:space="preserve"> Қазақстан Республикасының Қарулы Күштерінде әскери қызмет өткеру қағидаларын қолдану жөніндегі нұсқаулық</w:t>
      </w:r>
    </w:p>
    <w:bookmarkEnd w:id="10"/>
    <w:bookmarkStart w:name="z13" w:id="11"/>
    <w:p>
      <w:pPr>
        <w:spacing w:after="0"/>
        <w:ind w:left="0"/>
        <w:jc w:val="left"/>
      </w:pPr>
      <w:r>
        <w:rPr>
          <w:rFonts w:ascii="Times New Roman"/>
          <w:b/>
          <w:i w:val="false"/>
          <w:color w:val="000000"/>
        </w:rPr>
        <w:t xml:space="preserve"> 1-тарау. Жалпы ережелер</w:t>
      </w:r>
    </w:p>
    <w:bookmarkEnd w:id="11"/>
    <w:bookmarkStart w:name="z14" w:id="12"/>
    <w:p>
      <w:pPr>
        <w:spacing w:after="0"/>
        <w:ind w:left="0"/>
        <w:jc w:val="both"/>
      </w:pPr>
      <w:r>
        <w:rPr>
          <w:rFonts w:ascii="Times New Roman"/>
          <w:b w:val="false"/>
          <w:i w:val="false"/>
          <w:color w:val="000000"/>
          <w:sz w:val="28"/>
        </w:rPr>
        <w:t xml:space="preserve">
      1. Қазақстан Республикасының Қарулы Күштерінде әскери қызмет өткеру қағидаларын қолдану жөніндегі нұсқаулық (бұдан әрі – Нұсқаулық) Қазақстан Республикасы Президентінің 2006 жылғы 25 мамырдағы № 124 Жарлығымен бекітілген Қазақстан Республикасының Қарулы Күштерінде, басқа да әскерлері мен әскери құралымдарында әскери қызмет өткеру қағидаларының (бұдан әрі – Қағидалар) </w:t>
      </w:r>
      <w:r>
        <w:rPr>
          <w:rFonts w:ascii="Times New Roman"/>
          <w:b w:val="false"/>
          <w:i w:val="false"/>
          <w:color w:val="000000"/>
          <w:sz w:val="28"/>
        </w:rPr>
        <w:t>4-тармағына</w:t>
      </w:r>
      <w:r>
        <w:rPr>
          <w:rFonts w:ascii="Times New Roman"/>
          <w:b w:val="false"/>
          <w:i w:val="false"/>
          <w:color w:val="000000"/>
          <w:sz w:val="28"/>
        </w:rPr>
        <w:t xml:space="preserve"> сәйкес әзірленді және Қағидаларды Қазақстан Республикасының Қарулы Күштеріне (бұдан әрі – ҚР ҚК) келісімшарт бойынша әскери қызметке және резервтегі әскери қызметке кіру үшін Қазақстан Республикасының азаматтары қатарынан кандидаттардың өтініштері мен құжаттарын қарау, әскери бөлімдер мен мекемелердің іріктеу комиссияларын құру және олардың жұмысын ұйымдастыру, кәсіби және психологиялық іріктеу жөніндегі іс-шараларды жүргізу, әскери лауазымға тағайындау, оның ішінде бос әскери лауазымға уақытша тағайындау, келісімшарт жасау, оның ішінде әскери қызметте болудың шекті жасына толған әскери қызметшілермен әскери қызмет мерзімін ұзарту кезінде келісімшарт жасау, ротациялау, әскери атақ беру және одан айыру, ҚР ҚК-ге әскери қызметке кірген құқық қорғау және арнаулы мемлекеттік орган қызметкерлерін қайта аттестаттау, аттестаттауды жүргізу тәртібі бөлігінде қолдануды нақтылайды.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Қорғаныс министрінің 24.07.2026 </w:t>
      </w:r>
      <w:r>
        <w:rPr>
          <w:rFonts w:ascii="Times New Roman"/>
          <w:b w:val="false"/>
          <w:i w:val="false"/>
          <w:color w:val="000000"/>
          <w:sz w:val="28"/>
        </w:rPr>
        <w:t>№ 825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2. Нұсқаулықта мынадай негізгі ұғымдар пайдаланылады:</w:t>
      </w:r>
    </w:p>
    <w:bookmarkEnd w:id="13"/>
    <w:bookmarkStart w:name="z16" w:id="14"/>
    <w:p>
      <w:pPr>
        <w:spacing w:after="0"/>
        <w:ind w:left="0"/>
        <w:jc w:val="both"/>
      </w:pPr>
      <w:r>
        <w:rPr>
          <w:rFonts w:ascii="Times New Roman"/>
          <w:b w:val="false"/>
          <w:i w:val="false"/>
          <w:color w:val="000000"/>
          <w:sz w:val="28"/>
        </w:rPr>
        <w:t>
      1) ауыстыру туралы қолдаухат – әскери бөлім (мекеме) командирінің (бастығының) штат бойынша лауазымы мен әскери атағын, штаттық-лауазымдық санатын (бұдан әрі – ШЛС), ал егер лауазымда мемлекеттік құпияларға рұқсат көзделген болса, рұқсатнама нысанын көрсете отырып, әскери қызметшіні қабылдау туралы қолдаухаты;</w:t>
      </w:r>
    </w:p>
    <w:bookmarkEnd w:id="14"/>
    <w:bookmarkStart w:name="z17" w:id="15"/>
    <w:p>
      <w:pPr>
        <w:spacing w:after="0"/>
        <w:ind w:left="0"/>
        <w:jc w:val="both"/>
      </w:pPr>
      <w:r>
        <w:rPr>
          <w:rFonts w:ascii="Times New Roman"/>
          <w:b w:val="false"/>
          <w:i w:val="false"/>
          <w:color w:val="000000"/>
          <w:sz w:val="28"/>
        </w:rPr>
        <w:t>
      2) әскери бөлім (мекеме) командирінің (бастығының) саптық бөлім бойынша бұйрығы – жеке құрамды әскери бөлімнің (мекеменің) тізіміне қабылдау және тізімнен шығару, қамтамасыз ету түрлеріне қою және олардан шығару, емделуде болу және емдеу мекемесінен қайтып оралу, денсаулық жағдайы бойынша қызметтік міндеттерін орындаудан босату, іссапарға, демалысқа, оқуға кету және олардан келу, міндеттерді уақытша атқаруды жүктеу, істер мен лауазымды қабылдау және тапсыру, қатардағы жауынгерлер мен сержанттар құрамының әскери атағын беру, азаматтық персонал адамдарын (қызметкерлерді) жұмысқа қабылдау және жұмыстан шығару, тәуліктік наряд құрамы туралы бұйрық;</w:t>
      </w:r>
    </w:p>
    <w:bookmarkEnd w:id="15"/>
    <w:bookmarkStart w:name="z18" w:id="16"/>
    <w:p>
      <w:pPr>
        <w:spacing w:after="0"/>
        <w:ind w:left="0"/>
        <w:jc w:val="both"/>
      </w:pPr>
      <w:r>
        <w:rPr>
          <w:rFonts w:ascii="Times New Roman"/>
          <w:b w:val="false"/>
          <w:i w:val="false"/>
          <w:color w:val="000000"/>
          <w:sz w:val="28"/>
        </w:rPr>
        <w:t>
      3) баянат – әскери қызметшінің қызметтік және/немесе жеке мәселелер бойынша жазбаша жолданымы (оның заңнамада көзделген құқықтарын іске асыруда жәрдемдесу туралы қолдаухат);</w:t>
      </w:r>
    </w:p>
    <w:bookmarkEnd w:id="16"/>
    <w:bookmarkStart w:name="z19" w:id="17"/>
    <w:p>
      <w:pPr>
        <w:spacing w:after="0"/>
        <w:ind w:left="0"/>
        <w:jc w:val="both"/>
      </w:pPr>
      <w:r>
        <w:rPr>
          <w:rFonts w:ascii="Times New Roman"/>
          <w:b w:val="false"/>
          <w:i w:val="false"/>
          <w:color w:val="000000"/>
          <w:sz w:val="28"/>
        </w:rPr>
        <w:t>
      4) жеке құрам бойынша бұйрық – әскери қызметшінің қызметтік жағдайын айқындайтын және әскери атақ беруді және одан айыруды, әскери атақты төмендетуді және қалпына келтіруді, штаттық лауазымға тағайындауды, қызметі бойынша ауыстыруды, сондай-ақ өкімге қабылдауды, төмен тұрған құрамның әскери қызметшілерін не Қазақстан Республикасының азаматтарын офицерлер құрамының лауазымдарына және Қазақстан Республикасының азаматтарын қатардағы жауынгерлер мен сержанттар құрамының лауазымына уақытша тағайындауды, әскери қызмет өткеру туралы келісімшарт жасауды, әскери оқу орындарының (бұдан әрі – ӘОО) магистранттары, докторанттары мен адъюнкттері етіп қабылдауды, ӘОО-ларды және адъюнктураларды бітіруді, әскери қызметке запастан айқындауды, әскерге шақыру бойынша әскери қызметшілерді келісімшарт бойынша әскери қызметке және резервтегі әскери қызметке айқындауды, әскери қызметтен шығаруды, әскери қызметте қалдыра отырып, мемлекеттік органдар мен ұйымдарға іссапарға жіберуді, ҚР ҚК-ден Қазақстан Республикасының басқа да әскерлері мен әскери құралымдарына іссапарға жіберуді және олардан ҚР ҚК-ге қабылдауды, әскери қызметтен шығаруға (әскери жиындардың аяқталуына) байланысты, сондай-ақ Қазақстан Республикасының арнаулы мемлекеттік және құқық қорғау органдарына ауысқан жағдайда резервтегі әскери қызметтті өткеріп жүрген ҚР ҚК әскери қызметшілерін резервтегі әскери қызметтен шығаруға байланысты ҚР ҚК әскери қызметшілерінің тізімінен шығаруды, әскери бөлім (мекеме) нақты атауының өзгеруіне байланысты лауазымдық жағдайды, сауалнама деректерінің өзгеруін ресімдейтін бұйрық;</w:t>
      </w:r>
    </w:p>
    <w:bookmarkEnd w:id="17"/>
    <w:bookmarkStart w:name="z20" w:id="18"/>
    <w:p>
      <w:pPr>
        <w:spacing w:after="0"/>
        <w:ind w:left="0"/>
        <w:jc w:val="both"/>
      </w:pPr>
      <w:r>
        <w:rPr>
          <w:rFonts w:ascii="Times New Roman"/>
          <w:b w:val="false"/>
          <w:i w:val="false"/>
          <w:color w:val="000000"/>
          <w:sz w:val="28"/>
        </w:rPr>
        <w:t>
      5) лауазымды адамдар тізбесі – Қазақстан Республикасының Қорғаныс министрі (бұдан әрі – Қорғаныс министрі) бекітетін жеке құрам бойынша бұйрықтар шығару құқығы берілген лауазымды адамдар тізбесі;</w:t>
      </w:r>
    </w:p>
    <w:bookmarkEnd w:id="18"/>
    <w:bookmarkStart w:name="z21" w:id="19"/>
    <w:p>
      <w:pPr>
        <w:spacing w:after="0"/>
        <w:ind w:left="0"/>
        <w:jc w:val="both"/>
      </w:pPr>
      <w:r>
        <w:rPr>
          <w:rFonts w:ascii="Times New Roman"/>
          <w:b w:val="false"/>
          <w:i w:val="false"/>
          <w:color w:val="000000"/>
          <w:sz w:val="28"/>
        </w:rPr>
        <w:t>
      6) медициналық куәландыру – аурудың болу немесе болмау фактісін анықтау немесе растау, денсаулық жағдайын айқындау мақсатында жүргізілетін тексеру;</w:t>
      </w:r>
    </w:p>
    <w:bookmarkEnd w:id="19"/>
    <w:bookmarkStart w:name="z22" w:id="20"/>
    <w:p>
      <w:pPr>
        <w:spacing w:after="0"/>
        <w:ind w:left="0"/>
        <w:jc w:val="both"/>
      </w:pPr>
      <w:r>
        <w:rPr>
          <w:rFonts w:ascii="Times New Roman"/>
          <w:b w:val="false"/>
          <w:i w:val="false"/>
          <w:color w:val="000000"/>
          <w:sz w:val="28"/>
        </w:rPr>
        <w:t>
      7) тікелей бастық – бағыныстыға жақын тура бастық;</w:t>
      </w:r>
    </w:p>
    <w:bookmarkEnd w:id="20"/>
    <w:bookmarkStart w:name="z23" w:id="21"/>
    <w:p>
      <w:pPr>
        <w:spacing w:after="0"/>
        <w:ind w:left="0"/>
        <w:jc w:val="both"/>
      </w:pPr>
      <w:r>
        <w:rPr>
          <w:rFonts w:ascii="Times New Roman"/>
          <w:b w:val="false"/>
          <w:i w:val="false"/>
          <w:color w:val="000000"/>
          <w:sz w:val="28"/>
        </w:rPr>
        <w:t>
      8) уәкілетті лауазымды адам – Қағидаларда айқындалатын тәртіппен әскери қызмет өткеру туралы келісімшарт жасау құқығы берілген лауазымды адам.</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Қорғаныс министрінің 30.06.2025 </w:t>
      </w:r>
      <w:r>
        <w:rPr>
          <w:rFonts w:ascii="Times New Roman"/>
          <w:b w:val="false"/>
          <w:i w:val="false"/>
          <w:color w:val="000000"/>
          <w:sz w:val="28"/>
        </w:rPr>
        <w:t>№ 755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24.07.2026 </w:t>
      </w:r>
      <w:r>
        <w:rPr>
          <w:rFonts w:ascii="Times New Roman"/>
          <w:b w:val="false"/>
          <w:i w:val="false"/>
          <w:color w:val="000000"/>
          <w:sz w:val="28"/>
        </w:rPr>
        <w:t>№ 825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4" w:id="22"/>
    <w:p>
      <w:pPr>
        <w:spacing w:after="0"/>
        <w:ind w:left="0"/>
        <w:jc w:val="left"/>
      </w:pPr>
      <w:r>
        <w:rPr>
          <w:rFonts w:ascii="Times New Roman"/>
          <w:b/>
          <w:i w:val="false"/>
          <w:color w:val="000000"/>
        </w:rPr>
        <w:t xml:space="preserve"> 2-тарау. ҚР ҚК-ге келісімшарт бойынша әскери қызметке және резервтегі әскери қызметке кіру үшін Қазақстан Республикасының азаматтары қатарынан кандидаттардың өтініштері мен құжаттарын қарау</w:t>
      </w:r>
    </w:p>
    <w:bookmarkEnd w:id="22"/>
    <w:p>
      <w:pPr>
        <w:spacing w:after="0"/>
        <w:ind w:left="0"/>
        <w:jc w:val="both"/>
      </w:pPr>
      <w:r>
        <w:rPr>
          <w:rFonts w:ascii="Times New Roman"/>
          <w:b w:val="false"/>
          <w:i w:val="false"/>
          <w:color w:val="ff0000"/>
          <w:sz w:val="28"/>
        </w:rPr>
        <w:t xml:space="preserve">
      Ескерту. 2-тараудың тақырыбы жаңа редакцияда – ҚР Қорғаныс министрінің 24.07.2026 </w:t>
      </w:r>
      <w:r>
        <w:rPr>
          <w:rFonts w:ascii="Times New Roman"/>
          <w:b w:val="false"/>
          <w:i w:val="false"/>
          <w:color w:val="ff0000"/>
          <w:sz w:val="28"/>
        </w:rPr>
        <w:t>№ 825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5" w:id="23"/>
    <w:p>
      <w:pPr>
        <w:spacing w:after="0"/>
        <w:ind w:left="0"/>
        <w:jc w:val="both"/>
      </w:pPr>
      <w:r>
        <w:rPr>
          <w:rFonts w:ascii="Times New Roman"/>
          <w:b w:val="false"/>
          <w:i w:val="false"/>
          <w:color w:val="000000"/>
          <w:sz w:val="28"/>
        </w:rPr>
        <w:t xml:space="preserve">
      3. Әскери қызметте тұрмайтын және ҚР ҚК-ге келісімшарт бойынша әскери қызметке немесе резервтегі әскери қызметке кіруге ниет білдірген Қазақстан Республикасының азаматтары жергілікті әскери басқару органының бастығына немесе әскери бөлімнің (мекеменің) командиріне (бастығына) осы Нұсқаулыққа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жазбаша өтініш береді.</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Қорғаныс министрінің 24.07.2026 </w:t>
      </w:r>
      <w:r>
        <w:rPr>
          <w:rFonts w:ascii="Times New Roman"/>
          <w:b w:val="false"/>
          <w:i w:val="false"/>
          <w:color w:val="000000"/>
          <w:sz w:val="28"/>
        </w:rPr>
        <w:t>№ 825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24"/>
    <w:p>
      <w:pPr>
        <w:spacing w:after="0"/>
        <w:ind w:left="0"/>
        <w:jc w:val="both"/>
      </w:pPr>
      <w:r>
        <w:rPr>
          <w:rFonts w:ascii="Times New Roman"/>
          <w:b w:val="false"/>
          <w:i w:val="false"/>
          <w:color w:val="000000"/>
          <w:sz w:val="28"/>
        </w:rPr>
        <w:t xml:space="preserve">
      4. Қазақстан Республикасының азаматы өтінішпен бірге Қағидалардың </w:t>
      </w:r>
      <w:r>
        <w:rPr>
          <w:rFonts w:ascii="Times New Roman"/>
          <w:b w:val="false"/>
          <w:i w:val="false"/>
          <w:color w:val="000000"/>
          <w:sz w:val="28"/>
        </w:rPr>
        <w:t>21-тармағында</w:t>
      </w:r>
      <w:r>
        <w:rPr>
          <w:rFonts w:ascii="Times New Roman"/>
          <w:b w:val="false"/>
          <w:i w:val="false"/>
          <w:color w:val="000000"/>
          <w:sz w:val="28"/>
        </w:rPr>
        <w:t xml:space="preserve"> көзделген құжаттарды ұсынады.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Қорғаныс министрінің 24.07.2026 </w:t>
      </w:r>
      <w:r>
        <w:rPr>
          <w:rFonts w:ascii="Times New Roman"/>
          <w:b w:val="false"/>
          <w:i w:val="false"/>
          <w:color w:val="000000"/>
          <w:sz w:val="28"/>
        </w:rPr>
        <w:t>№ 825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25"/>
    <w:p>
      <w:pPr>
        <w:spacing w:after="0"/>
        <w:ind w:left="0"/>
        <w:jc w:val="both"/>
      </w:pPr>
      <w:r>
        <w:rPr>
          <w:rFonts w:ascii="Times New Roman"/>
          <w:b w:val="false"/>
          <w:i w:val="false"/>
          <w:color w:val="000000"/>
          <w:sz w:val="28"/>
        </w:rPr>
        <w:t xml:space="preserve">
      5. Келісімшарт бойынша әскери қызметке және резервтегі әскери қызметке Қазақстан Республикасының азаматтарын іріктеуге жауапты әскери басқару органының (жергілікті әскери басқару органының немесе әскери бөлімнің (мекеменің) бөлімшесі өтінішті алған кезде Қазақстан Республикасы Қорғаныс министрінің 2019 жылғы 18 желтоқсандағы № 1048 бұйрығымен бекітілген Қазақстан Республикасының Қарулы Күштеріне келісімшарт бойынша әскери қызметке кіру үшін Қазақстан Республикасының азаматтары қатарынан кандидаттардың өтініштері мен құжаттарын қарау қағидаларының </w:t>
      </w:r>
      <w:r>
        <w:rPr>
          <w:rFonts w:ascii="Times New Roman"/>
          <w:b w:val="false"/>
          <w:i w:val="false"/>
          <w:color w:val="000000"/>
          <w:sz w:val="28"/>
        </w:rPr>
        <w:t>4-тармағына</w:t>
      </w:r>
      <w:r>
        <w:rPr>
          <w:rFonts w:ascii="Times New Roman"/>
          <w:b w:val="false"/>
          <w:i w:val="false"/>
          <w:color w:val="000000"/>
          <w:sz w:val="28"/>
        </w:rPr>
        <w:t xml:space="preserve"> сәйкес (Нормативтік құқықтық актілерді мемлекеттік тіркеу тізілімінде № 19755 болып тіркелген) оларды қарауды жүзеге асырады.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Қорғаныс министрінің 24.07.2026 </w:t>
      </w:r>
      <w:r>
        <w:rPr>
          <w:rFonts w:ascii="Times New Roman"/>
          <w:b w:val="false"/>
          <w:i w:val="false"/>
          <w:color w:val="000000"/>
          <w:sz w:val="28"/>
        </w:rPr>
        <w:t>№ 825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26"/>
    <w:p>
      <w:pPr>
        <w:spacing w:after="0"/>
        <w:ind w:left="0"/>
        <w:jc w:val="both"/>
      </w:pPr>
      <w:r>
        <w:rPr>
          <w:rFonts w:ascii="Times New Roman"/>
          <w:b w:val="false"/>
          <w:i w:val="false"/>
          <w:color w:val="000000"/>
          <w:sz w:val="28"/>
        </w:rPr>
        <w:t xml:space="preserve">
      6. Бес жұмыс күні ішінде қажетті құжаттар ұсынылмаған жағдайда немесе кандидат "Әскери қызмет және әскери қызметшілердің мәртебесі туралы" Қазақстан Республикасы Заңының (бұдан әрі – Заң) </w:t>
      </w:r>
      <w:r>
        <w:rPr>
          <w:rFonts w:ascii="Times New Roman"/>
          <w:b w:val="false"/>
          <w:i w:val="false"/>
          <w:color w:val="000000"/>
          <w:sz w:val="28"/>
        </w:rPr>
        <w:t>38-бабында</w:t>
      </w:r>
      <w:r>
        <w:rPr>
          <w:rFonts w:ascii="Times New Roman"/>
          <w:b w:val="false"/>
          <w:i w:val="false"/>
          <w:color w:val="000000"/>
          <w:sz w:val="28"/>
        </w:rPr>
        <w:t xml:space="preserve"> белгіленген талаптарға сәйкес келмеген кезде оған шағым беру құқығын түсіндіре отырып, негізделген және дәлелді жазбаша жауаппен құжаттарды қабылдаудан бас тартылады.</w:t>
      </w:r>
    </w:p>
    <w:bookmarkEnd w:id="26"/>
    <w:bookmarkStart w:name="z29" w:id="27"/>
    <w:p>
      <w:pPr>
        <w:spacing w:after="0"/>
        <w:ind w:left="0"/>
        <w:jc w:val="both"/>
      </w:pPr>
      <w:r>
        <w:rPr>
          <w:rFonts w:ascii="Times New Roman"/>
          <w:b w:val="false"/>
          <w:i w:val="false"/>
          <w:color w:val="000000"/>
          <w:sz w:val="28"/>
        </w:rPr>
        <w:t>
      7. Құжаттарды зерделеу қорытындысы бойынша, бірақ кандидаттың өтініші тіркелген күннен бастап он жұмыс күнінен кешіктірмей тиісті әскери басқару органының (жергілікті әскери басқару органының немесе әскери бөлімнің (мекеменің) басшысы кандидаттың материалдарын одан әрі қарау үшін іріктеу комиссиясына жолдайды.</w:t>
      </w:r>
    </w:p>
    <w:bookmarkEnd w:id="27"/>
    <w:bookmarkStart w:name="z30" w:id="28"/>
    <w:p>
      <w:pPr>
        <w:spacing w:after="0"/>
        <w:ind w:left="0"/>
        <w:jc w:val="left"/>
      </w:pPr>
      <w:r>
        <w:rPr>
          <w:rFonts w:ascii="Times New Roman"/>
          <w:b/>
          <w:i w:val="false"/>
          <w:color w:val="000000"/>
        </w:rPr>
        <w:t xml:space="preserve"> 3-тарау. ҚР ҚК әскери бөлімдері мен мекемелерінің іріктеу комиссияларын құру және олардың жұмысы</w:t>
      </w:r>
    </w:p>
    <w:bookmarkEnd w:id="28"/>
    <w:bookmarkStart w:name="z31" w:id="29"/>
    <w:p>
      <w:pPr>
        <w:spacing w:after="0"/>
        <w:ind w:left="0"/>
        <w:jc w:val="both"/>
      </w:pPr>
      <w:r>
        <w:rPr>
          <w:rFonts w:ascii="Times New Roman"/>
          <w:b w:val="false"/>
          <w:i w:val="false"/>
          <w:color w:val="000000"/>
          <w:sz w:val="28"/>
        </w:rPr>
        <w:t>
      8. ҚР ҚК-да келісімшарт бойынша әскери қызметке және резервтегі әскери қызметке кандидаттарды іріктеу бос әскери лауазымға жүзеге асырылады.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Қорғаныс министрінің 30.06.2025 </w:t>
      </w:r>
      <w:r>
        <w:rPr>
          <w:rFonts w:ascii="Times New Roman"/>
          <w:b w:val="false"/>
          <w:i w:val="false"/>
          <w:color w:val="000000"/>
          <w:sz w:val="28"/>
        </w:rPr>
        <w:t>№ 755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30"/>
    <w:p>
      <w:pPr>
        <w:spacing w:after="0"/>
        <w:ind w:left="0"/>
        <w:jc w:val="both"/>
      </w:pPr>
      <w:r>
        <w:rPr>
          <w:rFonts w:ascii="Times New Roman"/>
          <w:b w:val="false"/>
          <w:i w:val="false"/>
          <w:color w:val="000000"/>
          <w:sz w:val="28"/>
        </w:rPr>
        <w:t>
      9. Қатардағы жауынгерлер мен сержанттар құрамының бос әскери лауазымына тағайындау үшін кандидаттарды іріктеуді әскери бөлімнің (мекеменің) іріктеу комиссиясы жүргізеді.</w:t>
      </w:r>
    </w:p>
    <w:bookmarkEnd w:id="30"/>
    <w:bookmarkStart w:name="z33" w:id="31"/>
    <w:p>
      <w:pPr>
        <w:spacing w:after="0"/>
        <w:ind w:left="0"/>
        <w:jc w:val="both"/>
      </w:pPr>
      <w:r>
        <w:rPr>
          <w:rFonts w:ascii="Times New Roman"/>
          <w:b w:val="false"/>
          <w:i w:val="false"/>
          <w:color w:val="000000"/>
          <w:sz w:val="28"/>
        </w:rPr>
        <w:t>
      10. Офицерлер құрамының бос әскери лауазымына тағайындау үшін кандидаттарды іріктеуді қорғаныс істері жөніндегі департаменттің іріктеу комиссиясы жүргізеді.</w:t>
      </w:r>
    </w:p>
    <w:bookmarkEnd w:id="31"/>
    <w:bookmarkStart w:name="z34" w:id="32"/>
    <w:p>
      <w:pPr>
        <w:spacing w:after="0"/>
        <w:ind w:left="0"/>
        <w:jc w:val="both"/>
      </w:pPr>
      <w:r>
        <w:rPr>
          <w:rFonts w:ascii="Times New Roman"/>
          <w:b w:val="false"/>
          <w:i w:val="false"/>
          <w:color w:val="000000"/>
          <w:sz w:val="28"/>
        </w:rPr>
        <w:t>
      11. Қорғаныс істері жөніндегі департаменттер іріктеу комиссиясының құрамы тиісті департамент бастығының бұйрығымен бекітіледі, әскери бөлім (мекеме) іріктеу комиссиясының құрамы тиісті командирдің (бастықтың) бұйрығымен бекітіледі.</w:t>
      </w:r>
    </w:p>
    <w:bookmarkEnd w:id="32"/>
    <w:p>
      <w:pPr>
        <w:spacing w:after="0"/>
        <w:ind w:left="0"/>
        <w:jc w:val="both"/>
      </w:pPr>
      <w:r>
        <w:rPr>
          <w:rFonts w:ascii="Times New Roman"/>
          <w:b w:val="false"/>
          <w:i w:val="false"/>
          <w:color w:val="000000"/>
          <w:sz w:val="28"/>
        </w:rPr>
        <w:t>
      Іріктеу комиссиясының төрағасы болып қорғаныс істері жөніндегі департамент бастығының, әскери бөлім (мекеме) командирінің (бастығының) орынбасары тағайындалады.</w:t>
      </w:r>
    </w:p>
    <w:p>
      <w:pPr>
        <w:spacing w:after="0"/>
        <w:ind w:left="0"/>
        <w:jc w:val="both"/>
      </w:pPr>
      <w:r>
        <w:rPr>
          <w:rFonts w:ascii="Times New Roman"/>
          <w:b w:val="false"/>
          <w:i w:val="false"/>
          <w:color w:val="000000"/>
          <w:sz w:val="28"/>
        </w:rPr>
        <w:t>
      Іріктеу комиссиясының құрамы мүшелердің тақ санынан, кемінде бес адамнан тұрады.</w:t>
      </w:r>
    </w:p>
    <w:bookmarkStart w:name="z35" w:id="33"/>
    <w:p>
      <w:pPr>
        <w:spacing w:after="0"/>
        <w:ind w:left="0"/>
        <w:jc w:val="both"/>
      </w:pPr>
      <w:r>
        <w:rPr>
          <w:rFonts w:ascii="Times New Roman"/>
          <w:b w:val="false"/>
          <w:i w:val="false"/>
          <w:color w:val="000000"/>
          <w:sz w:val="28"/>
        </w:rPr>
        <w:t>
      12. Жұмысты ұйымдастыру мақсатында іріктеу комиссиялары мынадай іс-шараларды жүргізеді:</w:t>
      </w:r>
    </w:p>
    <w:bookmarkEnd w:id="33"/>
    <w:p>
      <w:pPr>
        <w:spacing w:after="0"/>
        <w:ind w:left="0"/>
        <w:jc w:val="both"/>
      </w:pPr>
      <w:r>
        <w:rPr>
          <w:rFonts w:ascii="Times New Roman"/>
          <w:b w:val="false"/>
          <w:i w:val="false"/>
          <w:color w:val="000000"/>
          <w:sz w:val="28"/>
        </w:rPr>
        <w:t>
      кандидаттардың жеке істерін тексеру;</w:t>
      </w:r>
    </w:p>
    <w:p>
      <w:pPr>
        <w:spacing w:after="0"/>
        <w:ind w:left="0"/>
        <w:jc w:val="both"/>
      </w:pPr>
      <w:r>
        <w:rPr>
          <w:rFonts w:ascii="Times New Roman"/>
          <w:b w:val="false"/>
          <w:i w:val="false"/>
          <w:color w:val="000000"/>
          <w:sz w:val="28"/>
        </w:rPr>
        <w:t>
      кандидаттардың әскери-есептік мамандығына (бұдан әрі – ӘЕМ) және тағайындау үшін қаралатын әскери лауазымның біліміне сәйкес келуін тексеру;</w:t>
      </w:r>
    </w:p>
    <w:p>
      <w:pPr>
        <w:spacing w:after="0"/>
        <w:ind w:left="0"/>
        <w:jc w:val="both"/>
      </w:pPr>
      <w:r>
        <w:rPr>
          <w:rFonts w:ascii="Times New Roman"/>
          <w:b w:val="false"/>
          <w:i w:val="false"/>
          <w:color w:val="000000"/>
          <w:sz w:val="28"/>
        </w:rPr>
        <w:t>
      кандидаттардың дене шынықтыру дайындығын тексеру;</w:t>
      </w:r>
    </w:p>
    <w:p>
      <w:pPr>
        <w:spacing w:after="0"/>
        <w:ind w:left="0"/>
        <w:jc w:val="both"/>
      </w:pPr>
      <w:r>
        <w:rPr>
          <w:rFonts w:ascii="Times New Roman"/>
          <w:b w:val="false"/>
          <w:i w:val="false"/>
          <w:color w:val="000000"/>
          <w:sz w:val="28"/>
        </w:rPr>
        <w:t>
      осы Нұсқаулықтың 4-тарауына сәйкес кәсіби және психологиялық іріктеу жөніндегі іс-шараларды жүргізу;</w:t>
      </w:r>
    </w:p>
    <w:p>
      <w:pPr>
        <w:spacing w:after="0"/>
        <w:ind w:left="0"/>
        <w:jc w:val="both"/>
      </w:pPr>
      <w:r>
        <w:rPr>
          <w:rFonts w:ascii="Times New Roman"/>
          <w:b w:val="false"/>
          <w:i w:val="false"/>
          <w:color w:val="000000"/>
          <w:sz w:val="28"/>
        </w:rPr>
        <w:t>
      іріктеу комиссиясының отырысында іріктелген кандидаттарды қарау.</w:t>
      </w:r>
    </w:p>
    <w:bookmarkStart w:name="z36" w:id="34"/>
    <w:p>
      <w:pPr>
        <w:spacing w:after="0"/>
        <w:ind w:left="0"/>
        <w:jc w:val="both"/>
      </w:pPr>
      <w:r>
        <w:rPr>
          <w:rFonts w:ascii="Times New Roman"/>
          <w:b w:val="false"/>
          <w:i w:val="false"/>
          <w:color w:val="000000"/>
          <w:sz w:val="28"/>
        </w:rPr>
        <w:t>
      13. Іріктеу комиссиясының отырысы іріктеу комиссиясының төрағасы бекітетін жұмыс жоспарына сәйкес өткізіледі.</w:t>
      </w:r>
    </w:p>
    <w:bookmarkEnd w:id="34"/>
    <w:bookmarkStart w:name="z37" w:id="35"/>
    <w:p>
      <w:pPr>
        <w:spacing w:after="0"/>
        <w:ind w:left="0"/>
        <w:jc w:val="both"/>
      </w:pPr>
      <w:r>
        <w:rPr>
          <w:rFonts w:ascii="Times New Roman"/>
          <w:b w:val="false"/>
          <w:i w:val="false"/>
          <w:color w:val="000000"/>
          <w:sz w:val="28"/>
        </w:rPr>
        <w:t>
      14. Іріктеу комиссиясының отырысы, егер оған оның құрамының кемінде үштен екісі қатысса, заңды деп саналады. Іріктеу комиссиясының қатыспаған мүшелерін ауыстыруға жол берілмейді.</w:t>
      </w:r>
    </w:p>
    <w:bookmarkEnd w:id="35"/>
    <w:p>
      <w:pPr>
        <w:spacing w:after="0"/>
        <w:ind w:left="0"/>
        <w:jc w:val="both"/>
      </w:pPr>
      <w:r>
        <w:rPr>
          <w:rFonts w:ascii="Times New Roman"/>
          <w:b w:val="false"/>
          <w:i w:val="false"/>
          <w:color w:val="000000"/>
          <w:sz w:val="28"/>
        </w:rPr>
        <w:t>
      Кворум болмаған жағдайда іріктеу комиссиясының отырысы он жұмыс күні ішінде қайта өткізіледі. Оның құрамының үштен екісінің қайта отырысқа қатысуын қамтамасыз ету мүмкін болмаған кезде қорғаныс істері жөніндегі департаменттің бастығы, әскери бөлімнің (мекеменің) командирі (бастығы) іріктеу комиссиясының жаңа құрамын бекітеді.</w:t>
      </w:r>
    </w:p>
    <w:bookmarkStart w:name="z38" w:id="36"/>
    <w:p>
      <w:pPr>
        <w:spacing w:after="0"/>
        <w:ind w:left="0"/>
        <w:jc w:val="both"/>
      </w:pPr>
      <w:r>
        <w:rPr>
          <w:rFonts w:ascii="Times New Roman"/>
          <w:b w:val="false"/>
          <w:i w:val="false"/>
          <w:color w:val="000000"/>
          <w:sz w:val="28"/>
        </w:rPr>
        <w:t>
      15. Іріктеу комиссиясының отырысы мынадай тәртіппен өткізіледі:</w:t>
      </w:r>
    </w:p>
    <w:bookmarkEnd w:id="36"/>
    <w:bookmarkStart w:name="z39" w:id="37"/>
    <w:p>
      <w:pPr>
        <w:spacing w:after="0"/>
        <w:ind w:left="0"/>
        <w:jc w:val="both"/>
      </w:pPr>
      <w:r>
        <w:rPr>
          <w:rFonts w:ascii="Times New Roman"/>
          <w:b w:val="false"/>
          <w:i w:val="false"/>
          <w:color w:val="000000"/>
          <w:sz w:val="28"/>
        </w:rPr>
        <w:t>
      1) психологиялық іріктеу нәтижесімен бірге қалыптастырылған жеке іс материалдарын қарау, кандидаттың ӘЕМ-іне, біліміне, дене шынықтыру дайындығы мен кәсіби жарамдылығына сәйкес келуін тексеру;</w:t>
      </w:r>
    </w:p>
    <w:bookmarkEnd w:id="37"/>
    <w:bookmarkStart w:name="z40" w:id="38"/>
    <w:p>
      <w:pPr>
        <w:spacing w:after="0"/>
        <w:ind w:left="0"/>
        <w:jc w:val="both"/>
      </w:pPr>
      <w:r>
        <w:rPr>
          <w:rFonts w:ascii="Times New Roman"/>
          <w:b w:val="false"/>
          <w:i w:val="false"/>
          <w:color w:val="000000"/>
          <w:sz w:val="28"/>
        </w:rPr>
        <w:t>
      2) кандидатпен әңгімелесу;</w:t>
      </w:r>
    </w:p>
    <w:bookmarkEnd w:id="38"/>
    <w:bookmarkStart w:name="z41" w:id="39"/>
    <w:p>
      <w:pPr>
        <w:spacing w:after="0"/>
        <w:ind w:left="0"/>
        <w:jc w:val="both"/>
      </w:pPr>
      <w:r>
        <w:rPr>
          <w:rFonts w:ascii="Times New Roman"/>
          <w:b w:val="false"/>
          <w:i w:val="false"/>
          <w:color w:val="000000"/>
          <w:sz w:val="28"/>
        </w:rPr>
        <w:t>
      3) іріктеу комиссиясы мүшелерінің пікірлерін тыңдау;</w:t>
      </w:r>
    </w:p>
    <w:bookmarkEnd w:id="39"/>
    <w:bookmarkStart w:name="z42" w:id="40"/>
    <w:p>
      <w:pPr>
        <w:spacing w:after="0"/>
        <w:ind w:left="0"/>
        <w:jc w:val="both"/>
      </w:pPr>
      <w:r>
        <w:rPr>
          <w:rFonts w:ascii="Times New Roman"/>
          <w:b w:val="false"/>
          <w:i w:val="false"/>
          <w:color w:val="000000"/>
          <w:sz w:val="28"/>
        </w:rPr>
        <w:t>
      4) дауыс беру және шешім қабылдау;</w:t>
      </w:r>
    </w:p>
    <w:bookmarkEnd w:id="40"/>
    <w:bookmarkStart w:name="z43" w:id="41"/>
    <w:p>
      <w:pPr>
        <w:spacing w:after="0"/>
        <w:ind w:left="0"/>
        <w:jc w:val="both"/>
      </w:pPr>
      <w:r>
        <w:rPr>
          <w:rFonts w:ascii="Times New Roman"/>
          <w:b w:val="false"/>
          <w:i w:val="false"/>
          <w:color w:val="000000"/>
          <w:sz w:val="28"/>
        </w:rPr>
        <w:t>
      5) кандидатқа қабылданған шешімді жариялау.</w:t>
      </w:r>
    </w:p>
    <w:bookmarkEnd w:id="41"/>
    <w:bookmarkStart w:name="z44" w:id="42"/>
    <w:p>
      <w:pPr>
        <w:spacing w:after="0"/>
        <w:ind w:left="0"/>
        <w:jc w:val="both"/>
      </w:pPr>
      <w:r>
        <w:rPr>
          <w:rFonts w:ascii="Times New Roman"/>
          <w:b w:val="false"/>
          <w:i w:val="false"/>
          <w:color w:val="000000"/>
          <w:sz w:val="28"/>
        </w:rPr>
        <w:t>
      16. Іріктеу комиссиясының шешімі қатысқан мүшелердің көпшілік дауысымен қабылданады. Іріктеу комиссиясы мүшелерінің дауыстары тең болған кезде комиссия төрағасының дауысы шешуші болып табылады.</w:t>
      </w:r>
    </w:p>
    <w:bookmarkEnd w:id="42"/>
    <w:bookmarkStart w:name="z45" w:id="43"/>
    <w:p>
      <w:pPr>
        <w:spacing w:after="0"/>
        <w:ind w:left="0"/>
        <w:jc w:val="both"/>
      </w:pPr>
      <w:r>
        <w:rPr>
          <w:rFonts w:ascii="Times New Roman"/>
          <w:b w:val="false"/>
          <w:i w:val="false"/>
          <w:color w:val="000000"/>
          <w:sz w:val="28"/>
        </w:rPr>
        <w:t>
      17. Іріктеу комиссиясының шешімі хаттамамен ресімделеді.</w:t>
      </w:r>
    </w:p>
    <w:bookmarkEnd w:id="43"/>
    <w:bookmarkStart w:name="z46" w:id="44"/>
    <w:p>
      <w:pPr>
        <w:spacing w:after="0"/>
        <w:ind w:left="0"/>
        <w:jc w:val="both"/>
      </w:pPr>
      <w:r>
        <w:rPr>
          <w:rFonts w:ascii="Times New Roman"/>
          <w:b w:val="false"/>
          <w:i w:val="false"/>
          <w:color w:val="000000"/>
          <w:sz w:val="28"/>
        </w:rPr>
        <w:t>
      18. Іріктеу комиссиясының хатшысы дауыс беруге қатыспайды.</w:t>
      </w:r>
    </w:p>
    <w:bookmarkEnd w:id="44"/>
    <w:bookmarkStart w:name="z47" w:id="45"/>
    <w:p>
      <w:pPr>
        <w:spacing w:after="0"/>
        <w:ind w:left="0"/>
        <w:jc w:val="both"/>
      </w:pPr>
      <w:r>
        <w:rPr>
          <w:rFonts w:ascii="Times New Roman"/>
          <w:b w:val="false"/>
          <w:i w:val="false"/>
          <w:color w:val="000000"/>
          <w:sz w:val="28"/>
        </w:rPr>
        <w:t>
      19. Іріктеу комиссиясы отырыс қорытындысы бойынша мынадай шешімдердің бірін қабылдайды:</w:t>
      </w:r>
    </w:p>
    <w:bookmarkEnd w:id="45"/>
    <w:bookmarkStart w:name="z48" w:id="46"/>
    <w:p>
      <w:pPr>
        <w:spacing w:after="0"/>
        <w:ind w:left="0"/>
        <w:jc w:val="both"/>
      </w:pPr>
      <w:r>
        <w:rPr>
          <w:rFonts w:ascii="Times New Roman"/>
          <w:b w:val="false"/>
          <w:i w:val="false"/>
          <w:color w:val="000000"/>
          <w:sz w:val="28"/>
        </w:rPr>
        <w:t>
      1) ұсынылады;</w:t>
      </w:r>
    </w:p>
    <w:bookmarkEnd w:id="46"/>
    <w:bookmarkStart w:name="z49" w:id="47"/>
    <w:p>
      <w:pPr>
        <w:spacing w:after="0"/>
        <w:ind w:left="0"/>
        <w:jc w:val="both"/>
      </w:pPr>
      <w:r>
        <w:rPr>
          <w:rFonts w:ascii="Times New Roman"/>
          <w:b w:val="false"/>
          <w:i w:val="false"/>
          <w:color w:val="000000"/>
          <w:sz w:val="28"/>
        </w:rPr>
        <w:t>
      2) ұсынылмайды.</w:t>
      </w:r>
    </w:p>
    <w:bookmarkEnd w:id="47"/>
    <w:bookmarkStart w:name="z50" w:id="48"/>
    <w:p>
      <w:pPr>
        <w:spacing w:after="0"/>
        <w:ind w:left="0"/>
        <w:jc w:val="both"/>
      </w:pPr>
      <w:r>
        <w:rPr>
          <w:rFonts w:ascii="Times New Roman"/>
          <w:b w:val="false"/>
          <w:i w:val="false"/>
          <w:color w:val="000000"/>
          <w:sz w:val="28"/>
        </w:rPr>
        <w:t xml:space="preserve">
      20. Заңның 38-бабының </w:t>
      </w:r>
      <w:r>
        <w:rPr>
          <w:rFonts w:ascii="Times New Roman"/>
          <w:b w:val="false"/>
          <w:i w:val="false"/>
          <w:color w:val="000000"/>
          <w:sz w:val="28"/>
        </w:rPr>
        <w:t>2-тармағына</w:t>
      </w:r>
      <w:r>
        <w:rPr>
          <w:rFonts w:ascii="Times New Roman"/>
          <w:b w:val="false"/>
          <w:i w:val="false"/>
          <w:color w:val="000000"/>
          <w:sz w:val="28"/>
        </w:rPr>
        <w:t xml:space="preserve"> және Қағидалардың 31-тармағына сәйкес келісімшарт бойынша әскери қызметке немесе Заңның 40-2-бабының </w:t>
      </w:r>
      <w:r>
        <w:rPr>
          <w:rFonts w:ascii="Times New Roman"/>
          <w:b w:val="false"/>
          <w:i w:val="false"/>
          <w:color w:val="000000"/>
          <w:sz w:val="28"/>
        </w:rPr>
        <w:t>2-тармағына</w:t>
      </w:r>
      <w:r>
        <w:rPr>
          <w:rFonts w:ascii="Times New Roman"/>
          <w:b w:val="false"/>
          <w:i w:val="false"/>
          <w:color w:val="000000"/>
          <w:sz w:val="28"/>
        </w:rPr>
        <w:t xml:space="preserve"> және Қағидалардың 173-тармағының екінші бөлігіне сәйкес резервтегі әскери қызметке қабылдаудан бас тартылған жағдайда бас тарту себептерін көрсетумен және Қазақстан Республикасының Әкімшілік рәсімдік- процестік кодексі 92-бабының </w:t>
      </w:r>
      <w:r>
        <w:rPr>
          <w:rFonts w:ascii="Times New Roman"/>
          <w:b w:val="false"/>
          <w:i w:val="false"/>
          <w:color w:val="000000"/>
          <w:sz w:val="28"/>
        </w:rPr>
        <w:t>1-тармағына</w:t>
      </w:r>
      <w:r>
        <w:rPr>
          <w:rFonts w:ascii="Times New Roman"/>
          <w:b w:val="false"/>
          <w:i w:val="false"/>
          <w:color w:val="000000"/>
          <w:sz w:val="28"/>
        </w:rPr>
        <w:t xml:space="preserve"> сәйкес қорғаныс істері жөніндегі департаменттің бастығына немесе әскери бөлімнің (мекеменің) командиріне (бастығына) осы Нұсқаулыққа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екі данада хабарлама алған күннен бастап үш айдан кешіктірілмейтін мерзімде шағым беру құқығын түсіндірумен хабарлама жасалады. Бiрiншi данасы кандидатқа берiледi, ал екiншiсi қорғаныс iстерi жөнiндегi департаментте (әскери бөлiмде (мекемеде) қалады.</w:t>
      </w:r>
    </w:p>
    <w:bookmarkEnd w:id="48"/>
    <w:p>
      <w:pPr>
        <w:spacing w:after="0"/>
        <w:ind w:left="0"/>
        <w:jc w:val="both"/>
      </w:pPr>
      <w:r>
        <w:rPr>
          <w:rFonts w:ascii="Times New Roman"/>
          <w:b w:val="false"/>
          <w:i w:val="false"/>
          <w:color w:val="000000"/>
          <w:sz w:val="28"/>
        </w:rPr>
        <w:t>
      Өтініш берушіге жауапты қорғаныс істері жөніндегі департаменттің бастығы, әскери бөлімнің (мекеменің) командирі (бастығы) шағым түскен күннен бастап он бес жұмыс күні ішінде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20-тармаққа өзгеріс енгізілді – ҚР Қорғаныс министрінің 30.06.2025 </w:t>
      </w:r>
      <w:r>
        <w:rPr>
          <w:rFonts w:ascii="Times New Roman"/>
          <w:b w:val="false"/>
          <w:i w:val="false"/>
          <w:color w:val="000000"/>
          <w:sz w:val="28"/>
        </w:rPr>
        <w:t>№ 755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 w:id="49"/>
    <w:p>
      <w:pPr>
        <w:spacing w:after="0"/>
        <w:ind w:left="0"/>
        <w:jc w:val="both"/>
      </w:pPr>
      <w:r>
        <w:rPr>
          <w:rFonts w:ascii="Times New Roman"/>
          <w:b w:val="false"/>
          <w:i w:val="false"/>
          <w:color w:val="000000"/>
          <w:sz w:val="28"/>
        </w:rPr>
        <w:t>
      21. Әскери бөлімнің (мекеменің) командирі (бастығы) іріктеу комиссиясының хаттамасынан үзінді негізінде кандидатпен қатардағы жауынгерлер мен сержанттар құрамының лауазымында әскери қызмет өткеру туралы келісімшарт жасайды, әскери қызметке қабылдау және әскери бөлім (мекеме) жеке құрамының тізіміне қабылдау туралы бұйрықтар шығарады.</w:t>
      </w:r>
    </w:p>
    <w:bookmarkEnd w:id="49"/>
    <w:bookmarkStart w:name="z52" w:id="50"/>
    <w:p>
      <w:pPr>
        <w:spacing w:after="0"/>
        <w:ind w:left="0"/>
        <w:jc w:val="both"/>
      </w:pPr>
      <w:r>
        <w:rPr>
          <w:rFonts w:ascii="Times New Roman"/>
          <w:b w:val="false"/>
          <w:i w:val="false"/>
          <w:color w:val="000000"/>
          <w:sz w:val="28"/>
        </w:rPr>
        <w:t>
      22. Қорғаныс істері жөніндегі департамент шешім қабылданған күннен бастап үш жұмыс күні ішінде Қазақстан Республикасы Қорғаныс министрлігінің Кадрлар департаментіне (бұдан әрі – Кадрлар департаменті) іріктеу комиссиясы оған қатысты "ұсынылады" деген шешім қабылдаған кандидатқа оның әскери қызметке кіргені туралы бұйрық шығару және әскери қызмет өткеру туралы келісімшарт жасау үшін хаттамадан үзіндіні және материалдарын жолдайды.</w:t>
      </w:r>
    </w:p>
    <w:bookmarkEnd w:id="50"/>
    <w:p>
      <w:pPr>
        <w:spacing w:after="0"/>
        <w:ind w:left="0"/>
        <w:jc w:val="both"/>
      </w:pPr>
      <w:r>
        <w:rPr>
          <w:rFonts w:ascii="Times New Roman"/>
          <w:b w:val="false"/>
          <w:i w:val="false"/>
          <w:color w:val="000000"/>
          <w:sz w:val="28"/>
        </w:rPr>
        <w:t>
      Әскери қызметке қабылдау және жеке құрамның тізіміне қабылдау туралы бұйрықтардан үзінділер әскери қызметшіні әскери есептен шығару үшін үш жұмыс күні ішінде жергілікті әскери басқару органдарына жолданады.</w:t>
      </w:r>
    </w:p>
    <w:bookmarkStart w:name="z53" w:id="51"/>
    <w:p>
      <w:pPr>
        <w:spacing w:after="0"/>
        <w:ind w:left="0"/>
        <w:jc w:val="left"/>
      </w:pPr>
      <w:r>
        <w:rPr>
          <w:rFonts w:ascii="Times New Roman"/>
          <w:b/>
          <w:i w:val="false"/>
          <w:color w:val="000000"/>
        </w:rPr>
        <w:t xml:space="preserve"> 4-тарау. Кәсіби және психологиялық іріктеу жөніндегі іс-шараларды жүргізу</w:t>
      </w:r>
    </w:p>
    <w:bookmarkEnd w:id="51"/>
    <w:bookmarkStart w:name="z54" w:id="52"/>
    <w:p>
      <w:pPr>
        <w:spacing w:after="0"/>
        <w:ind w:left="0"/>
        <w:jc w:val="both"/>
      </w:pPr>
      <w:r>
        <w:rPr>
          <w:rFonts w:ascii="Times New Roman"/>
          <w:b w:val="false"/>
          <w:i w:val="false"/>
          <w:color w:val="000000"/>
          <w:sz w:val="28"/>
        </w:rPr>
        <w:t>
      23. Кәсіби және психологиялық іріктеуді қорғаныс істері жөніндегі департаменттердің немесе әскери бөлімдердің (мекемелердің) психологиялық жұмыс мамандары жүргізеді.</w:t>
      </w:r>
    </w:p>
    <w:bookmarkEnd w:id="52"/>
    <w:bookmarkStart w:name="z55" w:id="53"/>
    <w:p>
      <w:pPr>
        <w:spacing w:after="0"/>
        <w:ind w:left="0"/>
        <w:jc w:val="both"/>
      </w:pPr>
      <w:r>
        <w:rPr>
          <w:rFonts w:ascii="Times New Roman"/>
          <w:b w:val="false"/>
          <w:i w:val="false"/>
          <w:color w:val="000000"/>
          <w:sz w:val="28"/>
        </w:rPr>
        <w:t>
      24. Кәсіби және психологиялық іріктеу психологиялық тексеруді және әлеуметтік-психологиялық зерделеуді қамтиды.</w:t>
      </w:r>
    </w:p>
    <w:bookmarkEnd w:id="53"/>
    <w:bookmarkStart w:name="z56" w:id="54"/>
    <w:p>
      <w:pPr>
        <w:spacing w:after="0"/>
        <w:ind w:left="0"/>
        <w:jc w:val="both"/>
      </w:pPr>
      <w:r>
        <w:rPr>
          <w:rFonts w:ascii="Times New Roman"/>
          <w:b w:val="false"/>
          <w:i w:val="false"/>
          <w:color w:val="000000"/>
          <w:sz w:val="28"/>
        </w:rPr>
        <w:t>
      25. Психологиялық тексеру кандидаттардың зияткерлік даму деңгейін, әскери қызмет өткеруге психологиялық жарамдылығын, кәсіби және жеке қасиеттерін (бұдан әрі – кәсіби-маңызды қасиеттер) психологиялық тестілеу әдісімен зерделеуді көздейді.</w:t>
      </w:r>
    </w:p>
    <w:bookmarkEnd w:id="54"/>
    <w:bookmarkStart w:name="z57" w:id="55"/>
    <w:p>
      <w:pPr>
        <w:spacing w:after="0"/>
        <w:ind w:left="0"/>
        <w:jc w:val="both"/>
      </w:pPr>
      <w:r>
        <w:rPr>
          <w:rFonts w:ascii="Times New Roman"/>
          <w:b w:val="false"/>
          <w:i w:val="false"/>
          <w:color w:val="000000"/>
          <w:sz w:val="28"/>
        </w:rPr>
        <w:t>
      26. Психологиялық тексеру барысында мынадай міндеттер шешіледі:</w:t>
      </w:r>
    </w:p>
    <w:bookmarkEnd w:id="55"/>
    <w:bookmarkStart w:name="z58" w:id="56"/>
    <w:p>
      <w:pPr>
        <w:spacing w:after="0"/>
        <w:ind w:left="0"/>
        <w:jc w:val="both"/>
      </w:pPr>
      <w:r>
        <w:rPr>
          <w:rFonts w:ascii="Times New Roman"/>
          <w:b w:val="false"/>
          <w:i w:val="false"/>
          <w:color w:val="000000"/>
          <w:sz w:val="28"/>
        </w:rPr>
        <w:t>
      1) зияткерлік қабілеттілік деңгейін айқындау;</w:t>
      </w:r>
    </w:p>
    <w:bookmarkEnd w:id="56"/>
    <w:bookmarkStart w:name="z59" w:id="57"/>
    <w:p>
      <w:pPr>
        <w:spacing w:after="0"/>
        <w:ind w:left="0"/>
        <w:jc w:val="both"/>
      </w:pPr>
      <w:r>
        <w:rPr>
          <w:rFonts w:ascii="Times New Roman"/>
          <w:b w:val="false"/>
          <w:i w:val="false"/>
          <w:color w:val="000000"/>
          <w:sz w:val="28"/>
        </w:rPr>
        <w:t>
      2) оқи, жаза және өз ойын білдіре білуін тексере отырып, ақыл-ой кемістігінің белгілерін анықтау;</w:t>
      </w:r>
    </w:p>
    <w:bookmarkEnd w:id="57"/>
    <w:bookmarkStart w:name="z60" w:id="58"/>
    <w:p>
      <w:pPr>
        <w:spacing w:after="0"/>
        <w:ind w:left="0"/>
        <w:jc w:val="both"/>
      </w:pPr>
      <w:r>
        <w:rPr>
          <w:rFonts w:ascii="Times New Roman"/>
          <w:b w:val="false"/>
          <w:i w:val="false"/>
          <w:color w:val="000000"/>
          <w:sz w:val="28"/>
        </w:rPr>
        <w:t>
      3) өзіне-өзі қол жұмсау әрекеті, оның ішінде тұқым қуалайтын өзіне-өзі қол жұмсау белгісін анықтау;</w:t>
      </w:r>
    </w:p>
    <w:bookmarkEnd w:id="58"/>
    <w:bookmarkStart w:name="z61" w:id="59"/>
    <w:p>
      <w:pPr>
        <w:spacing w:after="0"/>
        <w:ind w:left="0"/>
        <w:jc w:val="both"/>
      </w:pPr>
      <w:r>
        <w:rPr>
          <w:rFonts w:ascii="Times New Roman"/>
          <w:b w:val="false"/>
          <w:i w:val="false"/>
          <w:color w:val="000000"/>
          <w:sz w:val="28"/>
        </w:rPr>
        <w:t>
      4) жүйке-психикалық тұрақсыздық белгісін анықтау;</w:t>
      </w:r>
    </w:p>
    <w:bookmarkEnd w:id="59"/>
    <w:bookmarkStart w:name="z62" w:id="60"/>
    <w:p>
      <w:pPr>
        <w:spacing w:after="0"/>
        <w:ind w:left="0"/>
        <w:jc w:val="both"/>
      </w:pPr>
      <w:r>
        <w:rPr>
          <w:rFonts w:ascii="Times New Roman"/>
          <w:b w:val="false"/>
          <w:i w:val="false"/>
          <w:color w:val="000000"/>
          <w:sz w:val="28"/>
        </w:rPr>
        <w:t>
      5) лауазымдық және функционалдық құзыретті орындау үшін қойылатын талаптарға сәйкес кандидаттың жеке басының басқа да қасиеттері мен ерекшеліктерін анықтау;</w:t>
      </w:r>
    </w:p>
    <w:bookmarkEnd w:id="60"/>
    <w:bookmarkStart w:name="z63" w:id="61"/>
    <w:p>
      <w:pPr>
        <w:spacing w:after="0"/>
        <w:ind w:left="0"/>
        <w:jc w:val="both"/>
      </w:pPr>
      <w:r>
        <w:rPr>
          <w:rFonts w:ascii="Times New Roman"/>
          <w:b w:val="false"/>
          <w:i w:val="false"/>
          <w:color w:val="000000"/>
          <w:sz w:val="28"/>
        </w:rPr>
        <w:t>
      6) ойынқұмарлық белгісін анықтау;</w:t>
      </w:r>
    </w:p>
    <w:bookmarkEnd w:id="61"/>
    <w:bookmarkStart w:name="z64" w:id="62"/>
    <w:p>
      <w:pPr>
        <w:spacing w:after="0"/>
        <w:ind w:left="0"/>
        <w:jc w:val="both"/>
      </w:pPr>
      <w:r>
        <w:rPr>
          <w:rFonts w:ascii="Times New Roman"/>
          <w:b w:val="false"/>
          <w:i w:val="false"/>
          <w:color w:val="000000"/>
          <w:sz w:val="28"/>
        </w:rPr>
        <w:t>
      7) қаржылық проблеманы және кредиттік ұйымдарға шамадан тыс тәуелділікті анықтау (ресми кредиттік тарихын зерделеу).</w:t>
      </w:r>
    </w:p>
    <w:bookmarkEnd w:id="62"/>
    <w:bookmarkStart w:name="z65" w:id="63"/>
    <w:p>
      <w:pPr>
        <w:spacing w:after="0"/>
        <w:ind w:left="0"/>
        <w:jc w:val="both"/>
      </w:pPr>
      <w:r>
        <w:rPr>
          <w:rFonts w:ascii="Times New Roman"/>
          <w:b w:val="false"/>
          <w:i w:val="false"/>
          <w:color w:val="000000"/>
          <w:sz w:val="28"/>
        </w:rPr>
        <w:t>
      27. Әлеуметтік-психологиялық зерделеу жеке тұлғаны тәрбиелеу және дамыту жағдайын, оның әскери-кәсіби бағытын, моральдық және ерік-жігері қасиеттерін, қарым-қатынас жасау ерекшеліктерін бағалауды көздейді және психологиялық тексеру нәтижесін растау мақсатында жүргізіледі.</w:t>
      </w:r>
    </w:p>
    <w:bookmarkEnd w:id="63"/>
    <w:p>
      <w:pPr>
        <w:spacing w:after="0"/>
        <w:ind w:left="0"/>
        <w:jc w:val="both"/>
      </w:pPr>
      <w:r>
        <w:rPr>
          <w:rFonts w:ascii="Times New Roman"/>
          <w:b w:val="false"/>
          <w:i w:val="false"/>
          <w:color w:val="000000"/>
          <w:sz w:val="28"/>
        </w:rPr>
        <w:t>
      Әлеуметтік-психологиялық зерделеу құжаттарды зерделеу, жеке әңгімелесу және қадағалау әдістерімен жүргізіледі.</w:t>
      </w:r>
    </w:p>
    <w:bookmarkStart w:name="z66" w:id="64"/>
    <w:p>
      <w:pPr>
        <w:spacing w:after="0"/>
        <w:ind w:left="0"/>
        <w:jc w:val="both"/>
      </w:pPr>
      <w:r>
        <w:rPr>
          <w:rFonts w:ascii="Times New Roman"/>
          <w:b w:val="false"/>
          <w:i w:val="false"/>
          <w:color w:val="000000"/>
          <w:sz w:val="28"/>
        </w:rPr>
        <w:t>
      28. Кәсіби және психологиялық іріктеу нәтижесі бойынша кандидаттың кәсіби жарамдылығы туралы мынадай қорытындының бірі шығарылады:</w:t>
      </w:r>
    </w:p>
    <w:bookmarkEnd w:id="64"/>
    <w:bookmarkStart w:name="z67" w:id="65"/>
    <w:p>
      <w:pPr>
        <w:spacing w:after="0"/>
        <w:ind w:left="0"/>
        <w:jc w:val="both"/>
      </w:pPr>
      <w:r>
        <w:rPr>
          <w:rFonts w:ascii="Times New Roman"/>
          <w:b w:val="false"/>
          <w:i w:val="false"/>
          <w:color w:val="000000"/>
          <w:sz w:val="28"/>
        </w:rPr>
        <w:t>
      1) "ұсынылады" – осы санатқа жатқызылатын кандидаттар кәсіби-маңызды қасиеттерінің даму деңгейі бойынша әскери-кәсіби қызмет талаптарына сәйкес келеді;</w:t>
      </w:r>
    </w:p>
    <w:bookmarkEnd w:id="65"/>
    <w:bookmarkStart w:name="z68" w:id="66"/>
    <w:p>
      <w:pPr>
        <w:spacing w:after="0"/>
        <w:ind w:left="0"/>
        <w:jc w:val="both"/>
      </w:pPr>
      <w:r>
        <w:rPr>
          <w:rFonts w:ascii="Times New Roman"/>
          <w:b w:val="false"/>
          <w:i w:val="false"/>
          <w:color w:val="000000"/>
          <w:sz w:val="28"/>
        </w:rPr>
        <w:t>
      2) "ұсынылмайды" – осы санатқа жатқызылатын кандидаттар кәсіби-маңызды қасиеттерінің даму деңгейі бойынша әскери-кәсіби қызмет талаптарына сәйкес келмейді.</w:t>
      </w:r>
    </w:p>
    <w:bookmarkEnd w:id="66"/>
    <w:bookmarkStart w:name="z69" w:id="67"/>
    <w:p>
      <w:pPr>
        <w:spacing w:after="0"/>
        <w:ind w:left="0"/>
        <w:jc w:val="both"/>
      </w:pPr>
      <w:r>
        <w:rPr>
          <w:rFonts w:ascii="Times New Roman"/>
          <w:b w:val="false"/>
          <w:i w:val="false"/>
          <w:color w:val="000000"/>
          <w:sz w:val="28"/>
        </w:rPr>
        <w:t>
      29. Кәсіби және психологиялық іріктеу (зерделеу) нәтижесі кандидаттың жеке ісіне қоса тіркелетін психологиялық іріктеу (зерделеу) картасында көрсетіледі.</w:t>
      </w:r>
    </w:p>
    <w:bookmarkEnd w:id="67"/>
    <w:bookmarkStart w:name="z70" w:id="68"/>
    <w:p>
      <w:pPr>
        <w:spacing w:after="0"/>
        <w:ind w:left="0"/>
        <w:jc w:val="both"/>
      </w:pPr>
      <w:r>
        <w:rPr>
          <w:rFonts w:ascii="Times New Roman"/>
          <w:b w:val="false"/>
          <w:i w:val="false"/>
          <w:color w:val="000000"/>
          <w:sz w:val="28"/>
        </w:rPr>
        <w:t xml:space="preserve">
      30. Тағайындау үшін психофизиологиялық және полиграфологиялық зерттеуді қолданумен тексеру жүргізу талап етілетін әскери лауазым тізбесіне кіретін әскери лауазымға кіретін кандидатқа қатысты тексеру жүргізу үшін жергілікті әскери басқару органы немесе әскери бөлім (мекеме) басшының қолы қойылған осы Нұсқаулыққа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тапсырманы жасайды, оны тексеру жүргізуге уәкілетті жақын жердегі органға жолдайды. Мұндай кандидаттарды әскери қызметке қабылдау тек психофизиологиялық және полиграфологиялық зерттеуді қолданумен олар бойынша тексеру аяқталғаннан кейін ғана жүргізіледі.</w:t>
      </w:r>
    </w:p>
    <w:bookmarkEnd w:id="68"/>
    <w:bookmarkStart w:name="z71" w:id="69"/>
    <w:p>
      <w:pPr>
        <w:spacing w:after="0"/>
        <w:ind w:left="0"/>
        <w:jc w:val="left"/>
      </w:pPr>
      <w:r>
        <w:rPr>
          <w:rFonts w:ascii="Times New Roman"/>
          <w:b/>
          <w:i w:val="false"/>
          <w:color w:val="000000"/>
        </w:rPr>
        <w:t xml:space="preserve"> 5-тарау. Әскери лауазымға тағайындау</w:t>
      </w:r>
    </w:p>
    <w:bookmarkEnd w:id="69"/>
    <w:bookmarkStart w:name="z72" w:id="70"/>
    <w:p>
      <w:pPr>
        <w:spacing w:after="0"/>
        <w:ind w:left="0"/>
        <w:jc w:val="both"/>
      </w:pPr>
      <w:r>
        <w:rPr>
          <w:rFonts w:ascii="Times New Roman"/>
          <w:b w:val="false"/>
          <w:i w:val="false"/>
          <w:color w:val="000000"/>
          <w:sz w:val="28"/>
        </w:rPr>
        <w:t xml:space="preserve">
      31. Әскери лауазымға тағайындау Қағидалардың </w:t>
      </w:r>
      <w:r>
        <w:rPr>
          <w:rFonts w:ascii="Times New Roman"/>
          <w:b w:val="false"/>
          <w:i w:val="false"/>
          <w:color w:val="000000"/>
          <w:sz w:val="28"/>
        </w:rPr>
        <w:t>43-тармағының</w:t>
      </w:r>
      <w:r>
        <w:rPr>
          <w:rFonts w:ascii="Times New Roman"/>
          <w:b w:val="false"/>
          <w:i w:val="false"/>
          <w:color w:val="000000"/>
          <w:sz w:val="28"/>
        </w:rPr>
        <w:t xml:space="preserve"> талаптары ескеріле отырып жүргізіледі.</w:t>
      </w:r>
    </w:p>
    <w:bookmarkEnd w:id="70"/>
    <w:bookmarkStart w:name="z73" w:id="71"/>
    <w:p>
      <w:pPr>
        <w:spacing w:after="0"/>
        <w:ind w:left="0"/>
        <w:jc w:val="both"/>
      </w:pPr>
      <w:r>
        <w:rPr>
          <w:rFonts w:ascii="Times New Roman"/>
          <w:b w:val="false"/>
          <w:i w:val="false"/>
          <w:color w:val="000000"/>
          <w:sz w:val="28"/>
        </w:rPr>
        <w:t xml:space="preserve">
      32. Бір бейінді ӘЕМ Қағидалардың </w:t>
      </w:r>
      <w:r>
        <w:rPr>
          <w:rFonts w:ascii="Times New Roman"/>
          <w:b w:val="false"/>
          <w:i w:val="false"/>
          <w:color w:val="000000"/>
          <w:sz w:val="28"/>
        </w:rPr>
        <w:t>44-тармағына</w:t>
      </w:r>
      <w:r>
        <w:rPr>
          <w:rFonts w:ascii="Times New Roman"/>
          <w:b w:val="false"/>
          <w:i w:val="false"/>
          <w:color w:val="000000"/>
          <w:sz w:val="28"/>
        </w:rPr>
        <w:t xml:space="preserve"> сәйкес Қорғаныс министрі бекітетін олардың тізбесіне сәйкес айқындалады.</w:t>
      </w:r>
    </w:p>
    <w:bookmarkEnd w:id="71"/>
    <w:bookmarkStart w:name="z74" w:id="72"/>
    <w:p>
      <w:pPr>
        <w:spacing w:after="0"/>
        <w:ind w:left="0"/>
        <w:jc w:val="both"/>
      </w:pPr>
      <w:r>
        <w:rPr>
          <w:rFonts w:ascii="Times New Roman"/>
          <w:b w:val="false"/>
          <w:i w:val="false"/>
          <w:color w:val="000000"/>
          <w:sz w:val="28"/>
        </w:rPr>
        <w:t xml:space="preserve">
      33. Қызметі бойынша жоғарылату немесе оқуға жіберу үшін әскери қызметшілердің кадрлар резервін кадр органы осы Нұсқаулыққа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аттестаттау нәтижесі бойынша 10 желтоқсанға қарай қалыптастырады және басшыларына лауазымды адамдар тізбесіне сәйкес лауазымға тағайындау құқығы берілген әскери басқару органдарына жолдайды.</w:t>
      </w:r>
    </w:p>
    <w:bookmarkEnd w:id="72"/>
    <w:p>
      <w:pPr>
        <w:spacing w:after="0"/>
        <w:ind w:left="0"/>
        <w:jc w:val="both"/>
      </w:pPr>
      <w:r>
        <w:rPr>
          <w:rFonts w:ascii="Times New Roman"/>
          <w:b w:val="false"/>
          <w:i w:val="false"/>
          <w:color w:val="000000"/>
          <w:sz w:val="28"/>
        </w:rPr>
        <w:t>
      Кадрлар резервін нақтылау жыл сайын оқу жылының қорытындысы бойынша жүргізіледі.</w:t>
      </w:r>
    </w:p>
    <w:bookmarkStart w:name="z75" w:id="73"/>
    <w:p>
      <w:pPr>
        <w:spacing w:after="0"/>
        <w:ind w:left="0"/>
        <w:jc w:val="both"/>
      </w:pPr>
      <w:r>
        <w:rPr>
          <w:rFonts w:ascii="Times New Roman"/>
          <w:b w:val="false"/>
          <w:i w:val="false"/>
          <w:color w:val="000000"/>
          <w:sz w:val="28"/>
        </w:rPr>
        <w:t>
      34. Әскери қызметшілерді әскери лауазымға тағайындау тікелей бастықтың ұсынысы бойынша тура бастықтың шешімі бойынша жүргізіледі.</w:t>
      </w:r>
    </w:p>
    <w:bookmarkEnd w:id="73"/>
    <w:bookmarkStart w:name="z76" w:id="74"/>
    <w:p>
      <w:pPr>
        <w:spacing w:after="0"/>
        <w:ind w:left="0"/>
        <w:jc w:val="both"/>
      </w:pPr>
      <w:r>
        <w:rPr>
          <w:rFonts w:ascii="Times New Roman"/>
          <w:b w:val="false"/>
          <w:i w:val="false"/>
          <w:color w:val="000000"/>
          <w:sz w:val="28"/>
        </w:rPr>
        <w:t xml:space="preserve">
      35. Әскери бөлім (мекеме) командирінің (бастығының) басқа әскери бөлімнің (мекеменің) әскери қызметшісін өзіне бағынысты әскери бөлімде (мекемеде) әскери лауазымға тағайындауға келісімін құжаттамалық растау үшін кадр органы осы Нұсқаулыққа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ауыстыру туралы қолдаухатты ресімдейді және оған әскери бөлім (мекеме) командирі (бастығы) қол қояды.</w:t>
      </w:r>
    </w:p>
    <w:bookmarkEnd w:id="74"/>
    <w:p>
      <w:pPr>
        <w:spacing w:after="0"/>
        <w:ind w:left="0"/>
        <w:jc w:val="both"/>
      </w:pPr>
      <w:r>
        <w:rPr>
          <w:rFonts w:ascii="Times New Roman"/>
          <w:b w:val="false"/>
          <w:i w:val="false"/>
          <w:color w:val="000000"/>
          <w:sz w:val="28"/>
        </w:rPr>
        <w:t>
      Ауыстыру туралы қолдаухат тағайындау үшін қаралатын әскери қызметші әскери қызмет өткеретін әскери бөлімде (мекемеде) ресімделетін әскери лауазымға тағайындау үшін ұсынымға қоса тіркеледі.</w:t>
      </w:r>
    </w:p>
    <w:p>
      <w:pPr>
        <w:spacing w:after="0"/>
        <w:ind w:left="0"/>
        <w:jc w:val="both"/>
      </w:pPr>
      <w:r>
        <w:rPr>
          <w:rFonts w:ascii="Times New Roman"/>
          <w:b w:val="false"/>
          <w:i w:val="false"/>
          <w:color w:val="000000"/>
          <w:sz w:val="28"/>
        </w:rPr>
        <w:t>
      Бір әскери лауазымға ауыстыру туралы біреуден артық қолдаухатты ресімдеуге жол берілмейді.</w:t>
      </w:r>
    </w:p>
    <w:p>
      <w:pPr>
        <w:spacing w:after="0"/>
        <w:ind w:left="0"/>
        <w:jc w:val="both"/>
      </w:pPr>
      <w:r>
        <w:rPr>
          <w:rFonts w:ascii="Times New Roman"/>
          <w:b w:val="false"/>
          <w:i w:val="false"/>
          <w:color w:val="000000"/>
          <w:sz w:val="28"/>
        </w:rPr>
        <w:t>
      Ауыстыру туралы қолдаухат ауыстыру және ротациялау жоспарларында көзделмеген жағдайда әскери қызметшіні бір әскери бөлімнен (мекемеден) басқа әскери бөлімге (мекемеге) тағайындауға ұсынылған жағдайда қажеттілік бойынша беріледі және ресімделеді.</w:t>
      </w:r>
    </w:p>
    <w:bookmarkStart w:name="z77" w:id="75"/>
    <w:p>
      <w:pPr>
        <w:spacing w:after="0"/>
        <w:ind w:left="0"/>
        <w:jc w:val="both"/>
      </w:pPr>
      <w:r>
        <w:rPr>
          <w:rFonts w:ascii="Times New Roman"/>
          <w:b w:val="false"/>
          <w:i w:val="false"/>
          <w:color w:val="000000"/>
          <w:sz w:val="28"/>
        </w:rPr>
        <w:t>
      36. Лауазымға тағайындаудан бас тартылған әскери қызметшінің қызмет орны бойынша басқа әскери қызметшіні лауазымды адамдар тізбесінен жоғары тұрған лауазымды адамның құқықтарымен ауыстыру туралы қолдаухат берілген бос әскери лауазымға тағайындаған жағдайда, сондай-ақ жоғары тұрған кадр органына бес жұмыс күніне дейінгі мерзімде тіркеу нөмірін, атына ол ресімделген әскери қызметшінің әскери лауазымын, әскери атағын, тегін, аты мен әкесінің атын көрсете отырып, ауыстыру туралы бұдан бұрын ресімделген қолдаухаттың іске асырылмауы туралы жазбаша хабарлама жолданады.</w:t>
      </w:r>
    </w:p>
    <w:bookmarkEnd w:id="75"/>
    <w:bookmarkStart w:name="z78" w:id="76"/>
    <w:p>
      <w:pPr>
        <w:spacing w:after="0"/>
        <w:ind w:left="0"/>
        <w:jc w:val="both"/>
      </w:pPr>
      <w:r>
        <w:rPr>
          <w:rFonts w:ascii="Times New Roman"/>
          <w:b w:val="false"/>
          <w:i w:val="false"/>
          <w:color w:val="000000"/>
          <w:sz w:val="28"/>
        </w:rPr>
        <w:t>
      37. Әскери бөлімге (мекемеге) ауыстыру туралы қолдаухат келіп түскен кезде әскери бөлім (мекеме) командирінің (бастығының) әскери қызметшіге қатысты шешім қабылдауы бес жұмыс күні ішінде жүргізіледі.</w:t>
      </w:r>
    </w:p>
    <w:bookmarkEnd w:id="76"/>
    <w:p>
      <w:pPr>
        <w:spacing w:after="0"/>
        <w:ind w:left="0"/>
        <w:jc w:val="both"/>
      </w:pPr>
      <w:r>
        <w:rPr>
          <w:rFonts w:ascii="Times New Roman"/>
          <w:b w:val="false"/>
          <w:i w:val="false"/>
          <w:color w:val="000000"/>
          <w:sz w:val="28"/>
        </w:rPr>
        <w:t>
      Оң шешім қабылданған жағдайда кадр органы көрсетілген мерзімде "Әскери қызмет өткеру туралы келiсiмшарттың және ұсынымның үлгi нысандарын, сондай-ақ аттестаттау парағының нысандарын бекіту туралы" Қорғаныс министрінің 2018 жылғы 29 қаңтардағы № 36қбпү бұйрығына (Нормативтік құқықтық актілерді мемлекеттік тіркеу тізілімінде № 16594 болып тіркелген) (бұдан әрі – ҚМ № 36қбпү бұйрығы) 6-қосымшаға сәйкес үлгілік нысан бойынша ұсынымды ресімдейді. Тағайындау үшін ресімделген құжаттарға тиісті командирлер (бастықтар) қол қояды және жоғары тұрған әскери басқару органына жолданады.</w:t>
      </w:r>
    </w:p>
    <w:p>
      <w:pPr>
        <w:spacing w:after="0"/>
        <w:ind w:left="0"/>
        <w:jc w:val="both"/>
      </w:pPr>
      <w:r>
        <w:rPr>
          <w:rFonts w:ascii="Times New Roman"/>
          <w:b w:val="false"/>
          <w:i w:val="false"/>
          <w:color w:val="000000"/>
          <w:sz w:val="28"/>
        </w:rPr>
        <w:t>
      Теріс шешім қабылданған жағдайда кадр органы осы мерзімде ауыстыру туралы қолдаухаттың тіркеу нөмірін, оның атына берілген әскери қызметшінің әскери лауазымын, әскери атағын, тегін, атын және әкесінің атын көрсете отырып, тағайындауға ұсынудан бас тарту туралы хабарламаны ресімдейді және ауыстыру туралы қолдаухат келіп түскен әскери бөлімге (мекемеге) жолдайды.</w:t>
      </w:r>
    </w:p>
    <w:bookmarkStart w:name="z79" w:id="77"/>
    <w:p>
      <w:pPr>
        <w:spacing w:after="0"/>
        <w:ind w:left="0"/>
        <w:jc w:val="both"/>
      </w:pPr>
      <w:r>
        <w:rPr>
          <w:rFonts w:ascii="Times New Roman"/>
          <w:b w:val="false"/>
          <w:i w:val="false"/>
          <w:color w:val="000000"/>
          <w:sz w:val="28"/>
        </w:rPr>
        <w:t xml:space="preserve">
      38. Психофизиологиялық және полиграфологиялық зерттеуді қолдана отырып, тексеру жүргізу талап етілетін әскери лауазым тізбесіне кіретін әскери лауазымға әскери қызметшіні тағайындау алдында тексеру жүргізу үшін кадр органы осы Нұсқаулыққа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әскери бөлім (мекеме) командирінің (бастығының) қолы қойылған тапсырманы жасайды, оны тексеру жүргізуге уәкілетті органға жолдайды.</w:t>
      </w:r>
    </w:p>
    <w:bookmarkEnd w:id="77"/>
    <w:bookmarkStart w:name="z80" w:id="78"/>
    <w:p>
      <w:pPr>
        <w:spacing w:after="0"/>
        <w:ind w:left="0"/>
        <w:jc w:val="both"/>
      </w:pPr>
      <w:r>
        <w:rPr>
          <w:rFonts w:ascii="Times New Roman"/>
          <w:b w:val="false"/>
          <w:i w:val="false"/>
          <w:color w:val="000000"/>
          <w:sz w:val="28"/>
        </w:rPr>
        <w:t>
      39. Әскери қызметшіні әскери лауазымға тағайындауға ұсыну үшін тура бастық бағыныстылығы бойынша баянат жолдайды. Оң шешім қабылданған кезде кадр органы ҚМ № 36қбпү бұйрығына 6-қосымшаға сәйкес үлгілік нысан бойынша әскери бөлім (мекеме) командирінің (бастығының) қолы қойылған ұсынымды ресімдейді. Тағайындау үшін дайындалған материалдарға тиісті командирлер (бастықтар) қол қояды және жоғары тұрған әскери басқару органына жолданады.</w:t>
      </w:r>
    </w:p>
    <w:bookmarkEnd w:id="78"/>
    <w:bookmarkStart w:name="z81" w:id="79"/>
    <w:p>
      <w:pPr>
        <w:spacing w:after="0"/>
        <w:ind w:left="0"/>
        <w:jc w:val="both"/>
      </w:pPr>
      <w:r>
        <w:rPr>
          <w:rFonts w:ascii="Times New Roman"/>
          <w:b w:val="false"/>
          <w:i w:val="false"/>
          <w:color w:val="000000"/>
          <w:sz w:val="28"/>
        </w:rPr>
        <w:t>
      40. Ұсынылған материалдарды тексеруді және техникалық қатені жою үшін шаралар қабылдауды жоғары тұрған кадр органы үш жұмыс күні ішінде жүзеге асырады. Көрсетілген себеп бойынша материалдарды қайтаруға жол берілмейді.</w:t>
      </w:r>
    </w:p>
    <w:bookmarkEnd w:id="79"/>
    <w:bookmarkStart w:name="z82" w:id="80"/>
    <w:p>
      <w:pPr>
        <w:spacing w:after="0"/>
        <w:ind w:left="0"/>
        <w:jc w:val="both"/>
      </w:pPr>
      <w:r>
        <w:rPr>
          <w:rFonts w:ascii="Times New Roman"/>
          <w:b w:val="false"/>
          <w:i w:val="false"/>
          <w:color w:val="000000"/>
          <w:sz w:val="28"/>
        </w:rPr>
        <w:t xml:space="preserve">
      41. Тағайындауды лауазымды адамдар тізбесіне сәйкес әскери басқару органының басшысы жүзеге асыратын осы әскери басқару органында қызмет өткеретін әскери қызметшіні немесе бірнеше әскери қызметшіні тағайындау кезінде үлгілік нысан бойынша ұсыным ресімделмейді және тағайындау туралы шешім осы Нұсқаулыққа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тікелей бастықтың баянаты және/немесе ауыстыру жоспары негізінде қабылданады.</w:t>
      </w:r>
    </w:p>
    <w:bookmarkEnd w:id="80"/>
    <w:bookmarkStart w:name="z83" w:id="81"/>
    <w:p>
      <w:pPr>
        <w:spacing w:after="0"/>
        <w:ind w:left="0"/>
        <w:jc w:val="both"/>
      </w:pPr>
      <w:r>
        <w:rPr>
          <w:rFonts w:ascii="Times New Roman"/>
          <w:b w:val="false"/>
          <w:i w:val="false"/>
          <w:color w:val="000000"/>
          <w:sz w:val="28"/>
        </w:rPr>
        <w:t>
      42. ҚР Қорғаныс министрлігі мен ҚК Бас штабының құрылымдық бөлімшелері арасында ауыстыру туралы бұйрық шығару үшін ҚМ № 36қбпү бұйрығына 6-қосымшаға сәйкес үлгілік нысан бойынша ұсыным немесе басқа құжаттар (баянат, ауыстыру жоспары, бөлу жоспары) ресімделеді.</w:t>
      </w:r>
    </w:p>
    <w:bookmarkEnd w:id="81"/>
    <w:bookmarkStart w:name="z84" w:id="82"/>
    <w:p>
      <w:pPr>
        <w:spacing w:after="0"/>
        <w:ind w:left="0"/>
        <w:jc w:val="both"/>
      </w:pPr>
      <w:r>
        <w:rPr>
          <w:rFonts w:ascii="Times New Roman"/>
          <w:b w:val="false"/>
          <w:i w:val="false"/>
          <w:color w:val="000000"/>
          <w:sz w:val="28"/>
        </w:rPr>
        <w:t>
      43. Әскери басқару органының бірінші басшысы құжаттарды зерделеуді және оларды келісуді материалдар келіп түскен күннен бастап бес жұмыс күнінен кешіктірмей жүргізеді, одан кейін ол осы тағайындаумен өзінің келісуін не келіспеуін жазбаша білдіреді. Тағайындаумен келіспеген жағдайда себебі көрсетіледі.</w:t>
      </w:r>
    </w:p>
    <w:bookmarkEnd w:id="82"/>
    <w:p>
      <w:pPr>
        <w:spacing w:after="0"/>
        <w:ind w:left="0"/>
        <w:jc w:val="both"/>
      </w:pPr>
      <w:r>
        <w:rPr>
          <w:rFonts w:ascii="Times New Roman"/>
          <w:b w:val="false"/>
          <w:i w:val="false"/>
          <w:color w:val="000000"/>
          <w:sz w:val="28"/>
        </w:rPr>
        <w:t>
      Ұсыным келісілгеннен кейін инстанция бойынша лауазымды адамдар тізбесіндегі лауазымды адамға жолданады.</w:t>
      </w:r>
    </w:p>
    <w:p>
      <w:pPr>
        <w:spacing w:after="0"/>
        <w:ind w:left="0"/>
        <w:jc w:val="both"/>
      </w:pPr>
      <w:r>
        <w:rPr>
          <w:rFonts w:ascii="Times New Roman"/>
          <w:b w:val="false"/>
          <w:i w:val="false"/>
          <w:color w:val="000000"/>
          <w:sz w:val="28"/>
        </w:rPr>
        <w:t>
      Кадр мәселелері жөніндегі материалдар Кадрлар департаментіне мүдделі лауазымды адамдармен (құрылымдық бөлімшелердің, бас басқармалардың бастықтары, ҚР ҚК Бас штабы бастығының орынбасарлары және Қорғаныс министрінің орынбасарлары) келісілгеннен кейін ұсынылады.</w:t>
      </w:r>
    </w:p>
    <w:bookmarkStart w:name="z85" w:id="83"/>
    <w:p>
      <w:pPr>
        <w:spacing w:after="0"/>
        <w:ind w:left="0"/>
        <w:jc w:val="both"/>
      </w:pPr>
      <w:r>
        <w:rPr>
          <w:rFonts w:ascii="Times New Roman"/>
          <w:b w:val="false"/>
          <w:i w:val="false"/>
          <w:color w:val="000000"/>
          <w:sz w:val="28"/>
        </w:rPr>
        <w:t>
      44. Қызметтік міндеттерін орындаудан бес жұмыс күнінен астам мерзімге босату туралы саптық бөлім бойынша бұйрық негізінде лауазымды адам болмаған жағдайда кадрлық шешімдерді қабылдау және әскери қызметшілерді әскери лауазымға тағайындау туралы құжаттарды келісу оның орнында болатын адамға жүктеледі.</w:t>
      </w:r>
    </w:p>
    <w:bookmarkEnd w:id="83"/>
    <w:bookmarkStart w:name="z86" w:id="84"/>
    <w:p>
      <w:pPr>
        <w:spacing w:after="0"/>
        <w:ind w:left="0"/>
        <w:jc w:val="both"/>
      </w:pPr>
      <w:r>
        <w:rPr>
          <w:rFonts w:ascii="Times New Roman"/>
          <w:b w:val="false"/>
          <w:i w:val="false"/>
          <w:color w:val="000000"/>
          <w:sz w:val="28"/>
        </w:rPr>
        <w:t>
      45. Осы Нұсқаулыққа сәйкес келісуден бас тарту туралы дәлелді шешім қабылданған жағдайда қоса берілетін құжаттармен ұсыным оларды ұсынған органға қайтарылады.</w:t>
      </w:r>
    </w:p>
    <w:bookmarkEnd w:id="84"/>
    <w:bookmarkStart w:name="z87" w:id="85"/>
    <w:p>
      <w:pPr>
        <w:spacing w:after="0"/>
        <w:ind w:left="0"/>
        <w:jc w:val="both"/>
      </w:pPr>
      <w:r>
        <w:rPr>
          <w:rFonts w:ascii="Times New Roman"/>
          <w:b w:val="false"/>
          <w:i w:val="false"/>
          <w:color w:val="000000"/>
          <w:sz w:val="28"/>
        </w:rPr>
        <w:t>
      46. Қорғаныс министрінің және Қорғаныс министрінің бірінші орынбасары – ҚР ҚК Бас штабы бастығының бұйрықтарымен тағайындау жүргізілетін әскери лауазымға офицерлер құрамының адамдарын тағайындауға ұсынымдарды Кадрлар департаменті қарайды.</w:t>
      </w:r>
    </w:p>
    <w:bookmarkEnd w:id="85"/>
    <w:bookmarkStart w:name="z88" w:id="86"/>
    <w:p>
      <w:pPr>
        <w:spacing w:after="0"/>
        <w:ind w:left="0"/>
        <w:jc w:val="both"/>
      </w:pPr>
      <w:r>
        <w:rPr>
          <w:rFonts w:ascii="Times New Roman"/>
          <w:b w:val="false"/>
          <w:i w:val="false"/>
          <w:color w:val="000000"/>
          <w:sz w:val="28"/>
        </w:rPr>
        <w:t>
      47. Тиісті командирлердің (бастықтардың) қарамағында тұрған әскери қызметшілерді тағайындау кезінде әскери қызметшінің бұрынғы атқарған лауазымы ескеріледі.</w:t>
      </w:r>
    </w:p>
    <w:bookmarkEnd w:id="86"/>
    <w:p>
      <w:pPr>
        <w:spacing w:after="0"/>
        <w:ind w:left="0"/>
        <w:jc w:val="both"/>
      </w:pPr>
      <w:r>
        <w:rPr>
          <w:rFonts w:ascii="Times New Roman"/>
          <w:b w:val="false"/>
          <w:i w:val="false"/>
          <w:color w:val="000000"/>
          <w:sz w:val="28"/>
        </w:rPr>
        <w:t>
      Қарамақта тұрған әскери қызметшілерді тағайындау тең немесе жоғары әскери лауазымға жүргізіледі.</w:t>
      </w:r>
    </w:p>
    <w:p>
      <w:pPr>
        <w:spacing w:after="0"/>
        <w:ind w:left="0"/>
        <w:jc w:val="both"/>
      </w:pPr>
      <w:r>
        <w:rPr>
          <w:rFonts w:ascii="Times New Roman"/>
          <w:b w:val="false"/>
          <w:i w:val="false"/>
          <w:color w:val="000000"/>
          <w:sz w:val="28"/>
        </w:rPr>
        <w:t xml:space="preserve">
      Тиісті командирдің (бастықтың) қарамағында тұрған әскери қызметші төмен әскери лауазымға Қағидалардың </w:t>
      </w:r>
      <w:r>
        <w:rPr>
          <w:rFonts w:ascii="Times New Roman"/>
          <w:b w:val="false"/>
          <w:i w:val="false"/>
          <w:color w:val="000000"/>
          <w:sz w:val="28"/>
        </w:rPr>
        <w:t>57-тармағына</w:t>
      </w:r>
      <w:r>
        <w:rPr>
          <w:rFonts w:ascii="Times New Roman"/>
          <w:b w:val="false"/>
          <w:i w:val="false"/>
          <w:color w:val="000000"/>
          <w:sz w:val="28"/>
        </w:rPr>
        <w:t xml:space="preserve"> сәйкес тағайындалады.</w:t>
      </w:r>
    </w:p>
    <w:bookmarkStart w:name="z89" w:id="87"/>
    <w:p>
      <w:pPr>
        <w:spacing w:after="0"/>
        <w:ind w:left="0"/>
        <w:jc w:val="both"/>
      </w:pPr>
      <w:r>
        <w:rPr>
          <w:rFonts w:ascii="Times New Roman"/>
          <w:b w:val="false"/>
          <w:i w:val="false"/>
          <w:color w:val="000000"/>
          <w:sz w:val="28"/>
        </w:rPr>
        <w:t>
      48. Әскери бөлім (мекеме) командирінің (бастығының) қарамағында тұрған әскери қызметші үшін бос әскери лауазымды іріктеу кезінде қарамағында әскери қызметші тұрған кадр органы қарамағына шығарылған күннен бастап әскери басқару органдарына осы әскери қызметшіні бар ӘЕМ-ге сәйкес орналастыру туралы тиісті сұрау салуды жолдайды.</w:t>
      </w:r>
    </w:p>
    <w:bookmarkEnd w:id="87"/>
    <w:p>
      <w:pPr>
        <w:spacing w:after="0"/>
        <w:ind w:left="0"/>
        <w:jc w:val="both"/>
      </w:pPr>
      <w:r>
        <w:rPr>
          <w:rFonts w:ascii="Times New Roman"/>
          <w:b w:val="false"/>
          <w:i w:val="false"/>
          <w:color w:val="000000"/>
          <w:sz w:val="28"/>
        </w:rPr>
        <w:t>
      Лауазымдық жағдайды айқындау туралы шешім әскери басқару органдарынан келіп түскен жауаптар негізінде қабылданады.</w:t>
      </w:r>
    </w:p>
    <w:p>
      <w:pPr>
        <w:spacing w:after="0"/>
        <w:ind w:left="0"/>
        <w:jc w:val="both"/>
      </w:pPr>
      <w:r>
        <w:rPr>
          <w:rFonts w:ascii="Times New Roman"/>
          <w:b w:val="false"/>
          <w:i w:val="false"/>
          <w:color w:val="000000"/>
          <w:sz w:val="28"/>
        </w:rPr>
        <w:t>
      Әскери қызметшіні тағайындау мүмкін болмаған кезде оның лауазымдық жағдайын айқындауда жәрдем көрсету үшін жоғары тұрған әскери басқару органының мекенжайына осы Нұсқаулықтың 43-тармағымен көзделген тәртіппен әскери қызметшіні орналастыру туралы ұсыным жолданады.</w:t>
      </w:r>
    </w:p>
    <w:p>
      <w:pPr>
        <w:spacing w:after="0"/>
        <w:ind w:left="0"/>
        <w:jc w:val="both"/>
      </w:pPr>
      <w:r>
        <w:rPr>
          <w:rFonts w:ascii="Times New Roman"/>
          <w:b w:val="false"/>
          <w:i w:val="false"/>
          <w:color w:val="000000"/>
          <w:sz w:val="28"/>
        </w:rPr>
        <w:t xml:space="preserve">
      Тең немесе жоғары лауазымға тағайындау мүмкін болмаған жағдайда әскери қызметшіге төмен лауазым ұсынылады және осы Нұсқаулыққа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әңгімелесу парағы толтырылады.</w:t>
      </w:r>
    </w:p>
    <w:p>
      <w:pPr>
        <w:spacing w:after="0"/>
        <w:ind w:left="0"/>
        <w:jc w:val="both"/>
      </w:pPr>
      <w:r>
        <w:rPr>
          <w:rFonts w:ascii="Times New Roman"/>
          <w:b w:val="false"/>
          <w:i w:val="false"/>
          <w:color w:val="000000"/>
          <w:sz w:val="28"/>
        </w:rPr>
        <w:t>
      Қарамақта тұрған әскери қызметшіні тағайындау қолдаухат негізінде оны тағайындау мүмкіндігін жоққа шығармайды және осы Нұсқаулықтың 34, 35-тармақтарымен көзделген рәсімдерді сақтай отырып жүзеге асырылады.</w:t>
      </w:r>
    </w:p>
    <w:bookmarkStart w:name="z90" w:id="88"/>
    <w:p>
      <w:pPr>
        <w:spacing w:after="0"/>
        <w:ind w:left="0"/>
        <w:jc w:val="both"/>
      </w:pPr>
      <w:r>
        <w:rPr>
          <w:rFonts w:ascii="Times New Roman"/>
          <w:b w:val="false"/>
          <w:i w:val="false"/>
          <w:color w:val="000000"/>
          <w:sz w:val="28"/>
        </w:rPr>
        <w:t>
      49. Әскери бөлімнің (мекеменің) нақты атауына өзгеріс енгізілген кезде, сондай-ақ бөлімшенің бұрынғы атауы алып тасталған және жаңа атау (штаттан бөлімшені алып тастамай) енгізілген кезде есепке алу құжаттарына тиісті өзгерістер жеке құрам бойынша бұйрық шығармай, әскери қызметшілердің дербес және штаттық-лауазымдық есепке алу құжаттарына жазу арқылы енгізіледі.</w:t>
      </w:r>
    </w:p>
    <w:bookmarkEnd w:id="88"/>
    <w:p>
      <w:pPr>
        <w:spacing w:after="0"/>
        <w:ind w:left="0"/>
        <w:jc w:val="both"/>
      </w:pPr>
      <w:r>
        <w:rPr>
          <w:rFonts w:ascii="Times New Roman"/>
          <w:b w:val="false"/>
          <w:i w:val="false"/>
          <w:color w:val="000000"/>
          <w:sz w:val="28"/>
        </w:rPr>
        <w:t>
      Лауазымның атауы штаттан алып тастай отырып және ӘЕМ-ді немесе ШЛС-ты өзгертпей штатқа енгізе отырып өзгертілген кезде әскери қызметшілерді тағайындау лауазымды адамдар тізбесіне қарамастан командирлердің (бастықтардың) жеке құрам бойынша бұйрықтарымен жүргізіледі.</w:t>
      </w:r>
    </w:p>
    <w:bookmarkStart w:name="z91" w:id="89"/>
    <w:p>
      <w:pPr>
        <w:spacing w:after="0"/>
        <w:ind w:left="0"/>
        <w:jc w:val="both"/>
      </w:pPr>
      <w:r>
        <w:rPr>
          <w:rFonts w:ascii="Times New Roman"/>
          <w:b w:val="false"/>
          <w:i w:val="false"/>
          <w:color w:val="000000"/>
          <w:sz w:val="28"/>
        </w:rPr>
        <w:t>
      50. Атқаратын лауазымының сипаты бойынша мемлекеттік құпияларды құрайтын мәліметтерге қол жеткізу қажет әскери қызметшілерге мемлекеттік құпияларға рұқсатнама олар осындай лауазымға тағайындалған күннен бастап қырық бес тәуліктен кешіктірілмей ресімделуге тиіс.</w:t>
      </w:r>
    </w:p>
    <w:bookmarkEnd w:id="89"/>
    <w:p>
      <w:pPr>
        <w:spacing w:after="0"/>
        <w:ind w:left="0"/>
        <w:jc w:val="both"/>
      </w:pPr>
      <w:r>
        <w:rPr>
          <w:rFonts w:ascii="Times New Roman"/>
          <w:b w:val="false"/>
          <w:i w:val="false"/>
          <w:color w:val="000000"/>
          <w:sz w:val="28"/>
        </w:rPr>
        <w:t>
      Әскери қызметшіге мемлекеттік құпияларға рұқсат етуден бас тарту үшін негіздер анықталған жағдайда, ол міндеттерін орындау мемлекеттік құпияларды пайдалануға байланысты емес лауазымға ауыстырылуға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Алып тасталды - ҚР Қорғаныс министрінің 11.01.2025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 Алып тасталды - ҚР Қорғаныс министрінің 11.01.2025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53. Алып тасталды - ҚР Қорғаныс министрінің 11.01.2025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8" w:id="90"/>
    <w:p>
      <w:pPr>
        <w:spacing w:after="0"/>
        <w:ind w:left="0"/>
        <w:jc w:val="left"/>
      </w:pPr>
      <w:r>
        <w:rPr>
          <w:rFonts w:ascii="Times New Roman"/>
          <w:b/>
          <w:i w:val="false"/>
          <w:color w:val="000000"/>
        </w:rPr>
        <w:t xml:space="preserve"> 6-тарау. Келісімшарт жасау</w:t>
      </w:r>
    </w:p>
    <w:bookmarkEnd w:id="90"/>
    <w:bookmarkStart w:name="z99" w:id="91"/>
    <w:p>
      <w:pPr>
        <w:spacing w:after="0"/>
        <w:ind w:left="0"/>
        <w:jc w:val="both"/>
      </w:pPr>
      <w:r>
        <w:rPr>
          <w:rFonts w:ascii="Times New Roman"/>
          <w:b w:val="false"/>
          <w:i w:val="false"/>
          <w:color w:val="000000"/>
          <w:sz w:val="28"/>
        </w:rPr>
        <w:t>
      54. Келісімшартқа қол қою:</w:t>
      </w:r>
    </w:p>
    <w:bookmarkEnd w:id="91"/>
    <w:bookmarkStart w:name="z100" w:id="92"/>
    <w:p>
      <w:pPr>
        <w:spacing w:after="0"/>
        <w:ind w:left="0"/>
        <w:jc w:val="both"/>
      </w:pPr>
      <w:r>
        <w:rPr>
          <w:rFonts w:ascii="Times New Roman"/>
          <w:b w:val="false"/>
          <w:i w:val="false"/>
          <w:color w:val="000000"/>
          <w:sz w:val="28"/>
        </w:rPr>
        <w:t>
      1) жоғары офицерлер құрамының ШЛС-ымен лауазымды атқаратын әскери қызметшілермен, Қорғаныс министрінің көмекшілерімен (кеңесшілерімен), Қорғаныс министрлігі аппараты басшысының орынбасарымен және Қорғаныс министрлігі құрылымдық бөлімшелерінің бастықтарымен – Қорғаныс министріне;</w:t>
      </w:r>
    </w:p>
    <w:bookmarkEnd w:id="92"/>
    <w:bookmarkStart w:name="z101" w:id="93"/>
    <w:p>
      <w:pPr>
        <w:spacing w:after="0"/>
        <w:ind w:left="0"/>
        <w:jc w:val="both"/>
      </w:pPr>
      <w:r>
        <w:rPr>
          <w:rFonts w:ascii="Times New Roman"/>
          <w:b w:val="false"/>
          <w:i w:val="false"/>
          <w:color w:val="000000"/>
          <w:sz w:val="28"/>
        </w:rPr>
        <w:t>
      2) ҚР ҚК Бас штабы құрылымдық бөлімшелері бастықтарының лауазымын атқаратын әскери қызметшілермен – Қорғаныс министрінің бірінші орынбасары – ҚР ҚК Бас штабының бастығына;</w:t>
      </w:r>
    </w:p>
    <w:bookmarkEnd w:id="93"/>
    <w:bookmarkStart w:name="z102" w:id="94"/>
    <w:p>
      <w:pPr>
        <w:spacing w:after="0"/>
        <w:ind w:left="0"/>
        <w:jc w:val="both"/>
      </w:pPr>
      <w:r>
        <w:rPr>
          <w:rFonts w:ascii="Times New Roman"/>
          <w:b w:val="false"/>
          <w:i w:val="false"/>
          <w:color w:val="000000"/>
          <w:sz w:val="28"/>
        </w:rPr>
        <w:t>
      3) ҚР ҚК бас басқармалары бастықтарының, ҚМ (ҚР ҚК) орталықтарының және бағыныстылығы бойынша жекелеген басқармалар бастықтарының лауазымын атқаратын әскери қызметшілермен – Қорғаныс министрінің орынбасарларына;</w:t>
      </w:r>
    </w:p>
    <w:bookmarkEnd w:id="94"/>
    <w:bookmarkStart w:name="z103" w:id="95"/>
    <w:p>
      <w:pPr>
        <w:spacing w:after="0"/>
        <w:ind w:left="0"/>
        <w:jc w:val="both"/>
      </w:pPr>
      <w:r>
        <w:rPr>
          <w:rFonts w:ascii="Times New Roman"/>
          <w:b w:val="false"/>
          <w:i w:val="false"/>
          <w:color w:val="000000"/>
          <w:sz w:val="28"/>
        </w:rPr>
        <w:t>
      4) өз құрылымдық бөлімшелерінің бағынысты әскери қызметшілерімен, тікелей бағынысты әскери бөлімдердің (мекемелердің) командирлерімен (бастықтарымен) және осы лауазымға кіретін запастағы офицерлермен – ҚР Қорғаныс министрлігі мен ҚК Бас штабы департаменттерінің, бас басқармаларының, орталықтарының, жекелеген басқармаларының бастықтарына;</w:t>
      </w:r>
    </w:p>
    <w:bookmarkEnd w:id="95"/>
    <w:bookmarkStart w:name="z104" w:id="96"/>
    <w:p>
      <w:pPr>
        <w:spacing w:after="0"/>
        <w:ind w:left="0"/>
        <w:jc w:val="both"/>
      </w:pPr>
      <w:r>
        <w:rPr>
          <w:rFonts w:ascii="Times New Roman"/>
          <w:b w:val="false"/>
          <w:i w:val="false"/>
          <w:color w:val="000000"/>
          <w:sz w:val="28"/>
        </w:rPr>
        <w:t>
      5) мемлекеттік органдарға, ұйымдарға және халықаралық ұйымдарға іссапарға жіберілген әскери қызметшілермен – Кадрлар департаментінің бастығына;</w:t>
      </w:r>
    </w:p>
    <w:bookmarkEnd w:id="96"/>
    <w:bookmarkStart w:name="z105" w:id="97"/>
    <w:p>
      <w:pPr>
        <w:spacing w:after="0"/>
        <w:ind w:left="0"/>
        <w:jc w:val="both"/>
      </w:pPr>
      <w:r>
        <w:rPr>
          <w:rFonts w:ascii="Times New Roman"/>
          <w:b w:val="false"/>
          <w:i w:val="false"/>
          <w:color w:val="000000"/>
          <w:sz w:val="28"/>
        </w:rPr>
        <w:t>
      6) бағынысты әскери қызметшілермен, тікелей бағынысты әскери бөлімдердің (мекемелердің) командирлерімен (бастықтарымен) және осы лауазымға кіретін запастағы офицерлермен – ҚР ҚК түрлерінің бас қолбасшыларына, ҚР ҚК Тыл, Қару-жарақ бастықтарына;</w:t>
      </w:r>
    </w:p>
    <w:bookmarkEnd w:id="97"/>
    <w:bookmarkStart w:name="z106" w:id="98"/>
    <w:p>
      <w:pPr>
        <w:spacing w:after="0"/>
        <w:ind w:left="0"/>
        <w:jc w:val="both"/>
      </w:pPr>
      <w:r>
        <w:rPr>
          <w:rFonts w:ascii="Times New Roman"/>
          <w:b w:val="false"/>
          <w:i w:val="false"/>
          <w:color w:val="000000"/>
          <w:sz w:val="28"/>
        </w:rPr>
        <w:t>
      7) бағынысты әскери қызметшілермен, әскери бөлімдердің (мекемелердің) командирлерімен (бастықтарымен) және осы лауазымға кіретін запастағы офицерлермен – өңірлік қолбасшылықтар әскерлерінің (әскер тектерінің) қолбасшыларына;</w:t>
      </w:r>
    </w:p>
    <w:bookmarkEnd w:id="98"/>
    <w:bookmarkStart w:name="z107" w:id="99"/>
    <w:p>
      <w:pPr>
        <w:spacing w:after="0"/>
        <w:ind w:left="0"/>
        <w:jc w:val="both"/>
      </w:pPr>
      <w:r>
        <w:rPr>
          <w:rFonts w:ascii="Times New Roman"/>
          <w:b w:val="false"/>
          <w:i w:val="false"/>
          <w:color w:val="000000"/>
          <w:sz w:val="28"/>
        </w:rPr>
        <w:t>
      8) бағынысты әскери қызметшілермен, магистранттармен, адъюнкттермен және докторанттармен, сондай-ақ осы лауазымға кіретін запастағы офицерлермен – Қазақстан Республикасы Ұлттық қорғаныс университетінің (бұдан әрі – Ұлттық қорғаныс университеті) бастығына;</w:t>
      </w:r>
    </w:p>
    <w:bookmarkEnd w:id="99"/>
    <w:bookmarkStart w:name="z108" w:id="100"/>
    <w:p>
      <w:pPr>
        <w:spacing w:after="0"/>
        <w:ind w:left="0"/>
        <w:jc w:val="both"/>
      </w:pPr>
      <w:r>
        <w:rPr>
          <w:rFonts w:ascii="Times New Roman"/>
          <w:b w:val="false"/>
          <w:i w:val="false"/>
          <w:color w:val="000000"/>
          <w:sz w:val="28"/>
        </w:rPr>
        <w:t>
      9) бағынысты әскери қызметшілермен және осы лауазымға кіретін запастағы офицерлермен – әскери бөлімдердің (мекемелердің) командирлеріне (бастықтарына);</w:t>
      </w:r>
    </w:p>
    <w:bookmarkEnd w:id="100"/>
    <w:bookmarkStart w:name="z109" w:id="101"/>
    <w:p>
      <w:pPr>
        <w:spacing w:after="0"/>
        <w:ind w:left="0"/>
        <w:jc w:val="both"/>
      </w:pPr>
      <w:r>
        <w:rPr>
          <w:rFonts w:ascii="Times New Roman"/>
          <w:b w:val="false"/>
          <w:i w:val="false"/>
          <w:color w:val="000000"/>
          <w:sz w:val="28"/>
        </w:rPr>
        <w:t>
      10) бағынысты әскери қызметшілермен, курсанттармен, сондай-ақ осы лауазымға кіретін запастағы офицерлермен – ӘОО-лар бастықтарына жүктеледі.</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54-тармаққа өзгеріс енгізілді - ҚР Қорғаныс министрінің 11.01.2025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0" w:id="102"/>
    <w:p>
      <w:pPr>
        <w:spacing w:after="0"/>
        <w:ind w:left="0"/>
        <w:jc w:val="left"/>
      </w:pPr>
      <w:r>
        <w:rPr>
          <w:rFonts w:ascii="Times New Roman"/>
          <w:b/>
          <w:i w:val="false"/>
          <w:color w:val="000000"/>
        </w:rPr>
        <w:t xml:space="preserve"> 7-тарау. Төмен тұрған құрамның әскери қызметшілерін не Қазақстан Республикасының азаматтарын бос әскери лауазымға уақытша тағайындау</w:t>
      </w:r>
    </w:p>
    <w:bookmarkEnd w:id="102"/>
    <w:p>
      <w:pPr>
        <w:spacing w:after="0"/>
        <w:ind w:left="0"/>
        <w:jc w:val="both"/>
      </w:pPr>
      <w:r>
        <w:rPr>
          <w:rFonts w:ascii="Times New Roman"/>
          <w:b w:val="false"/>
          <w:i w:val="false"/>
          <w:color w:val="ff0000"/>
          <w:sz w:val="28"/>
        </w:rPr>
        <w:t xml:space="preserve">
      Ескерту. 7-тараудың тақырыбы жаңа редакцияда – ҚР Қорғаныс министрінің 24.07.2026 </w:t>
      </w:r>
      <w:r>
        <w:rPr>
          <w:rFonts w:ascii="Times New Roman"/>
          <w:b w:val="false"/>
          <w:i w:val="false"/>
          <w:color w:val="ff0000"/>
          <w:sz w:val="28"/>
        </w:rPr>
        <w:t>№ 825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1" w:id="103"/>
    <w:p>
      <w:pPr>
        <w:spacing w:after="0"/>
        <w:ind w:left="0"/>
        <w:jc w:val="both"/>
      </w:pPr>
      <w:r>
        <w:rPr>
          <w:rFonts w:ascii="Times New Roman"/>
          <w:b w:val="false"/>
          <w:i w:val="false"/>
          <w:color w:val="000000"/>
          <w:sz w:val="28"/>
        </w:rPr>
        <w:t>
      55. Лауазымға уақытша тағайындау лауазымды адамдар тізбесіндегі лауазымды адамның жеке құрам бойынша бұйрығымен жүргізіледі.</w:t>
      </w:r>
    </w:p>
    <w:bookmarkEnd w:id="103"/>
    <w:bookmarkStart w:name="z112" w:id="104"/>
    <w:p>
      <w:pPr>
        <w:spacing w:after="0"/>
        <w:ind w:left="0"/>
        <w:jc w:val="both"/>
      </w:pPr>
      <w:r>
        <w:rPr>
          <w:rFonts w:ascii="Times New Roman"/>
          <w:b w:val="false"/>
          <w:i w:val="false"/>
          <w:color w:val="000000"/>
          <w:sz w:val="28"/>
        </w:rPr>
        <w:t>
      56. Төмен тұрған құрамның әскери қызметшілері Қарулы Күштер түрлері бас қолбасшыларының, Арнайы операциялар күштері, өңірлік қолбасшылықтар әскерлері мен әскер тектері қолбасшыларының басқармаларын қоспағанда, олардың бағынысында офицер болмаған жағдайда кемінде үш жыл үздіксіз әскери қызмет өтілі, жоғары білімі, базалық офицер курсынан өтуі болған кезде "майор" штаттық-лауазымдық санатынан жоғары емес офицер құрамының бос әскери лауазымына уақытша тағайындалады.</w:t>
      </w:r>
    </w:p>
    <w:bookmarkEnd w:id="104"/>
    <w:p>
      <w:pPr>
        <w:spacing w:after="0"/>
        <w:ind w:left="0"/>
        <w:jc w:val="both"/>
      </w:pPr>
      <w:r>
        <w:rPr>
          <w:rFonts w:ascii="Times New Roman"/>
          <w:b w:val="false"/>
          <w:i w:val="false"/>
          <w:color w:val="000000"/>
          <w:sz w:val="28"/>
        </w:rPr>
        <w:t xml:space="preserve">
      Базалық офицер курсынан өту туралы талап қаралып отырған әскери лауазымның әскери-есептік мамандығына сәйкес білімі бар, сондай-ақ әскери лауазымның әскери-есептік мамандығына сәйкес келмейтін білімі бар, бірақ қаралып отырған әскери лауазымның әскери-есептік мамандығы бойынша кемінде 3 жыл қызметтік іс тәжірибесі бар әскери қызметшілерге және "Әскери полиция органдары туралы" Қазақстан Республикасының Заңы 13-бабының </w:t>
      </w:r>
      <w:r>
        <w:rPr>
          <w:rFonts w:ascii="Times New Roman"/>
          <w:b w:val="false"/>
          <w:i w:val="false"/>
          <w:color w:val="000000"/>
          <w:sz w:val="28"/>
        </w:rPr>
        <w:t>2-тармағына</w:t>
      </w:r>
      <w:r>
        <w:rPr>
          <w:rFonts w:ascii="Times New Roman"/>
          <w:b w:val="false"/>
          <w:i w:val="false"/>
          <w:color w:val="000000"/>
          <w:sz w:val="28"/>
        </w:rPr>
        <w:t xml:space="preserve"> сәйкес арнайы бастапқы оқытудан өткен әскери полиция органының әскери қызметшілеріне қолданылмайды.</w:t>
      </w:r>
    </w:p>
    <w:p>
      <w:pPr>
        <w:spacing w:after="0"/>
        <w:ind w:left="0"/>
        <w:jc w:val="both"/>
      </w:pPr>
      <w:r>
        <w:rPr>
          <w:rFonts w:ascii="Times New Roman"/>
          <w:b w:val="false"/>
          <w:i w:val="false"/>
          <w:color w:val="000000"/>
          <w:sz w:val="28"/>
        </w:rPr>
        <w:t xml:space="preserve">
      Базалық офицер курсының бағдарламаларын Қазақстан Республикасының Ұлттық қорғаныс университеті әзірлейді, оларды Қорғаныс министрінің бірінші орынбасары – Қазақстан Республикасы Қарулы Күштері Бас штабының бастығы бекітеді және Қорғаныс министрлігіне ведомстволық бағынысты жоғары білімнің білім беру бағдарламаларын іске асыратын әскери оқу орны жанында жүргізіледі. </w:t>
      </w:r>
    </w:p>
    <w:p>
      <w:pPr>
        <w:spacing w:after="0"/>
        <w:ind w:left="0"/>
        <w:jc w:val="both"/>
      </w:pPr>
      <w:r>
        <w:rPr>
          <w:rFonts w:ascii="Times New Roman"/>
          <w:b w:val="false"/>
          <w:i w:val="false"/>
          <w:color w:val="000000"/>
          <w:sz w:val="28"/>
        </w:rPr>
        <w:t>
      Медициналық мамандық пен "ақпараттық жүйелер және киберқауіпсіздік (IT мамандары)", "математикалық және компьютерлік модельдеу", "ғарыш техникасы және технологиялары", "ақпаратты қорғау әдістері мен жүйесі (криптография)", "журналистика (PR және SMM мамандары)" мамандықтары, сондай-ақ Қазақстан Республикасы Қорғаныс министрлігінің Спорт комитеті – Орталық спорт клубы лауазымына олимпиада ойынының, әлем чемпионатының, Азия чемпионатының және әскери спорт түрі бойынша халықаралық жарыстардың жүлдегер спортшыларын тағайындау кезінде кемінде үш жыл үздіксіз әскери қызмет өтілінің болуы талап етілмейді.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 жаңа редакцияда - ҚР Қорғаныс министрінің 04.04.2024 </w:t>
      </w:r>
      <w:r>
        <w:rPr>
          <w:rFonts w:ascii="Times New Roman"/>
          <w:b w:val="false"/>
          <w:i w:val="false"/>
          <w:color w:val="000000"/>
          <w:sz w:val="28"/>
        </w:rPr>
        <w:t>№ 317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3" w:id="105"/>
    <w:p>
      <w:pPr>
        <w:spacing w:after="0"/>
        <w:ind w:left="0"/>
        <w:jc w:val="both"/>
      </w:pPr>
      <w:r>
        <w:rPr>
          <w:rFonts w:ascii="Times New Roman"/>
          <w:b w:val="false"/>
          <w:i w:val="false"/>
          <w:color w:val="000000"/>
          <w:sz w:val="28"/>
        </w:rPr>
        <w:t>
      57. Офицер құрамының бос әскери лауазымына Қазақстан Республикасы Қорғаныс министрлігінің, Қарулы Күштері Бас штабының құрылымдық бөлімшелерін, бас басқармаларын, Қазақстан Республикасы Қорғаныс министрлігі мен Қарулы Күштерінің орталықтарын, Қазақстан Республикасының Ұлттық қорғаныс университетін қоспағанда, бағынысында әскери қызметші болмаған жағдайда әскери-есептік мамандығына сәйкес келетін мамандық бойынша жоғары білімі бар Қазақстан Республикасының азаматтары, сондай-ақ тиісті құрамның әскери міндеттілері тағайындалады.</w:t>
      </w:r>
    </w:p>
    <w:bookmarkEnd w:id="105"/>
    <w:bookmarkStart w:name="z43" w:id="106"/>
    <w:p>
      <w:pPr>
        <w:spacing w:after="0"/>
        <w:ind w:left="0"/>
        <w:jc w:val="both"/>
      </w:pPr>
      <w:r>
        <w:rPr>
          <w:rFonts w:ascii="Times New Roman"/>
          <w:b w:val="false"/>
          <w:i w:val="false"/>
          <w:color w:val="000000"/>
          <w:sz w:val="28"/>
        </w:rPr>
        <w:t>
      Қатардағы жауынгерлер мен сержанттар құрамының бос әскери лауазымына лауазымға қажет білімі (негізгі орта білімі, орта білімі (жалпы орта білімі, техникалық және кәсіптік білімі) және орта білімнен кейінгі білімі және мамандығы бойынша жұмыс тәжірибесі бар Қазақстан Республикасының азаматтары уақытша тағайындалады.</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 жаңа редакцияда – ҚР Қорғаныс министрінің 24.07.2026 </w:t>
      </w:r>
      <w:r>
        <w:rPr>
          <w:rFonts w:ascii="Times New Roman"/>
          <w:b w:val="false"/>
          <w:i w:val="false"/>
          <w:color w:val="000000"/>
          <w:sz w:val="28"/>
        </w:rPr>
        <w:t>№ 825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4" w:id="107"/>
    <w:p>
      <w:pPr>
        <w:spacing w:after="0"/>
        <w:ind w:left="0"/>
        <w:jc w:val="both"/>
      </w:pPr>
      <w:r>
        <w:rPr>
          <w:rFonts w:ascii="Times New Roman"/>
          <w:b w:val="false"/>
          <w:i w:val="false"/>
          <w:color w:val="000000"/>
          <w:sz w:val="28"/>
        </w:rPr>
        <w:t xml:space="preserve">
      58. Қазақстан Республикасының азаматтары офицер құрамының бос лауазымына уақытша тағайындауға ұсынылған кезде тиісті командир (бастық) осы Нұсқаулыққа </w:t>
      </w:r>
      <w:r>
        <w:rPr>
          <w:rFonts w:ascii="Times New Roman"/>
          <w:b w:val="false"/>
          <w:i w:val="false"/>
          <w:color w:val="000000"/>
          <w:sz w:val="28"/>
        </w:rPr>
        <w:t>9-қосымшаға</w:t>
      </w:r>
      <w:r>
        <w:rPr>
          <w:rFonts w:ascii="Times New Roman"/>
          <w:b w:val="false"/>
          <w:i w:val="false"/>
          <w:color w:val="000000"/>
          <w:sz w:val="28"/>
        </w:rPr>
        <w:t xml:space="preserve"> сәйкес бос лауазымға уақытша тағайындау кезінде ұсынылатын құжаттар тізбесін (бұдан әрі – Құжаттар тізбесі) қоса бере отырып, баянат жібереді.</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 жаңа редакцияда – ҚР Қорғаныс министрінің 24.07.2026 </w:t>
      </w:r>
      <w:r>
        <w:rPr>
          <w:rFonts w:ascii="Times New Roman"/>
          <w:b w:val="false"/>
          <w:i w:val="false"/>
          <w:color w:val="000000"/>
          <w:sz w:val="28"/>
        </w:rPr>
        <w:t>№ 825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5" w:id="108"/>
    <w:p>
      <w:pPr>
        <w:spacing w:after="0"/>
        <w:ind w:left="0"/>
        <w:jc w:val="both"/>
      </w:pPr>
      <w:r>
        <w:rPr>
          <w:rFonts w:ascii="Times New Roman"/>
          <w:b w:val="false"/>
          <w:i w:val="false"/>
          <w:color w:val="000000"/>
          <w:sz w:val="28"/>
        </w:rPr>
        <w:t>
      59. Қазақстан Республикасының азаматтарын қатардағы жауынгерлер мен сержанттар құрамының лауазымына уақытша тағайындау олар әскери бөлімнің (мекеменің) жасақтау органына Құжаттар тізбесін ұсынғаннан кейін жүзеге асырылады.</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59-тармақ жаңа редакцияда – ҚР Қорғаныс министрінің 24.07.2026 </w:t>
      </w:r>
      <w:r>
        <w:rPr>
          <w:rFonts w:ascii="Times New Roman"/>
          <w:b w:val="false"/>
          <w:i w:val="false"/>
          <w:color w:val="000000"/>
          <w:sz w:val="28"/>
        </w:rPr>
        <w:t>№ 825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6" w:id="109"/>
    <w:p>
      <w:pPr>
        <w:spacing w:after="0"/>
        <w:ind w:left="0"/>
        <w:jc w:val="both"/>
      </w:pPr>
      <w:r>
        <w:rPr>
          <w:rFonts w:ascii="Times New Roman"/>
          <w:b w:val="false"/>
          <w:i w:val="false"/>
          <w:color w:val="000000"/>
          <w:sz w:val="28"/>
        </w:rPr>
        <w:t>
      60. Әскери лауазымға уақытша тағайындалған Қазақстан Республикасының азаматтары бұйрық шығарылған сәттен бастап үш жұмыс күні ішінде еңбек шартын жасайды.</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Қорғаныс министрінің 24.07.2026 </w:t>
      </w:r>
      <w:r>
        <w:rPr>
          <w:rFonts w:ascii="Times New Roman"/>
          <w:b w:val="false"/>
          <w:i w:val="false"/>
          <w:color w:val="000000"/>
          <w:sz w:val="28"/>
        </w:rPr>
        <w:t>№ 825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7" w:id="110"/>
    <w:p>
      <w:pPr>
        <w:spacing w:after="0"/>
        <w:ind w:left="0"/>
        <w:jc w:val="left"/>
      </w:pPr>
      <w:r>
        <w:rPr>
          <w:rFonts w:ascii="Times New Roman"/>
          <w:b/>
          <w:i w:val="false"/>
          <w:color w:val="000000"/>
        </w:rPr>
        <w:t xml:space="preserve"> 8-тарау. Ротациялау</w:t>
      </w:r>
    </w:p>
    <w:bookmarkEnd w:id="110"/>
    <w:bookmarkStart w:name="z118" w:id="111"/>
    <w:p>
      <w:pPr>
        <w:spacing w:after="0"/>
        <w:ind w:left="0"/>
        <w:jc w:val="both"/>
      </w:pPr>
      <w:r>
        <w:rPr>
          <w:rFonts w:ascii="Times New Roman"/>
          <w:b w:val="false"/>
          <w:i w:val="false"/>
          <w:color w:val="000000"/>
          <w:sz w:val="28"/>
        </w:rPr>
        <w:t xml:space="preserve">
      61. Әскери қызметшілерді ротациялау осы Нұсқаулыққа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кадр органы жыл сайын жасайтын әскери қызметшілерді ротациялау жоспары (бұдан әрі – Ротациялау жоспары) негізінде жүзеге асырылады.</w:t>
      </w:r>
    </w:p>
    <w:bookmarkEnd w:id="111"/>
    <w:bookmarkStart w:name="z119" w:id="112"/>
    <w:p>
      <w:pPr>
        <w:spacing w:after="0"/>
        <w:ind w:left="0"/>
        <w:jc w:val="both"/>
      </w:pPr>
      <w:r>
        <w:rPr>
          <w:rFonts w:ascii="Times New Roman"/>
          <w:b w:val="false"/>
          <w:i w:val="false"/>
          <w:color w:val="000000"/>
          <w:sz w:val="28"/>
        </w:rPr>
        <w:t>
      62. Әскери қызметшілерді ротациялау ол бекітілгеннен кейінгі күнтізбелік жыл ішінде осы Нұсқаулықтың 5-тарауына сәйкес әскери қызметшілерді әскери лауазымға тағайындау арқылы әскери қызметті ұйымдастыруды ескере отырып жүргізіледі.</w:t>
      </w:r>
    </w:p>
    <w:bookmarkEnd w:id="112"/>
    <w:p>
      <w:pPr>
        <w:spacing w:after="0"/>
        <w:ind w:left="0"/>
        <w:jc w:val="both"/>
      </w:pPr>
      <w:r>
        <w:rPr>
          <w:rFonts w:ascii="Times New Roman"/>
          <w:b w:val="false"/>
          <w:i w:val="false"/>
          <w:color w:val="000000"/>
          <w:sz w:val="28"/>
        </w:rPr>
        <w:t xml:space="preserve">
      Ротациялау жоспары Қағидалардың </w:t>
      </w:r>
      <w:r>
        <w:rPr>
          <w:rFonts w:ascii="Times New Roman"/>
          <w:b w:val="false"/>
          <w:i w:val="false"/>
          <w:color w:val="000000"/>
          <w:sz w:val="28"/>
        </w:rPr>
        <w:t>83-тармағында</w:t>
      </w:r>
      <w:r>
        <w:rPr>
          <w:rFonts w:ascii="Times New Roman"/>
          <w:b w:val="false"/>
          <w:i w:val="false"/>
          <w:color w:val="000000"/>
          <w:sz w:val="28"/>
        </w:rPr>
        <w:t xml:space="preserve"> айқындалған жағдайлар туындаған әскери қызметшілер бойынша жасалады.</w:t>
      </w:r>
    </w:p>
    <w:p>
      <w:pPr>
        <w:spacing w:after="0"/>
        <w:ind w:left="0"/>
        <w:jc w:val="both"/>
      </w:pPr>
      <w:r>
        <w:rPr>
          <w:rFonts w:ascii="Times New Roman"/>
          <w:b w:val="false"/>
          <w:i w:val="false"/>
          <w:color w:val="000000"/>
          <w:sz w:val="28"/>
        </w:rPr>
        <w:t xml:space="preserve">
      Ротациялау жоспарымен бір уақытта осы Нұсқаулыққа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Ротациялау жоспарына енгізілмейтін әскери қызметшілердің тізімі (бұдан әрі – Тізім) жасалады.</w:t>
      </w:r>
    </w:p>
    <w:p>
      <w:pPr>
        <w:spacing w:after="0"/>
        <w:ind w:left="0"/>
        <w:jc w:val="both"/>
      </w:pPr>
      <w:r>
        <w:rPr>
          <w:rFonts w:ascii="Times New Roman"/>
          <w:b w:val="false"/>
          <w:i w:val="false"/>
          <w:color w:val="000000"/>
          <w:sz w:val="28"/>
        </w:rPr>
        <w:t xml:space="preserve">
      Тізімге Қағидалардың </w:t>
      </w:r>
      <w:r>
        <w:rPr>
          <w:rFonts w:ascii="Times New Roman"/>
          <w:b w:val="false"/>
          <w:i w:val="false"/>
          <w:color w:val="000000"/>
          <w:sz w:val="28"/>
        </w:rPr>
        <w:t>84-тармағының</w:t>
      </w:r>
      <w:r>
        <w:rPr>
          <w:rFonts w:ascii="Times New Roman"/>
          <w:b w:val="false"/>
          <w:i w:val="false"/>
          <w:color w:val="000000"/>
          <w:sz w:val="28"/>
        </w:rPr>
        <w:t xml:space="preserve"> 1), 2), 3) және 4) тармақшаларында айқындалған әскери қызметшілер және әскери қызмет мүддесінде Қағидалардың </w:t>
      </w:r>
      <w:r>
        <w:rPr>
          <w:rFonts w:ascii="Times New Roman"/>
          <w:b w:val="false"/>
          <w:i w:val="false"/>
          <w:color w:val="000000"/>
          <w:sz w:val="28"/>
        </w:rPr>
        <w:t>45-тармағы</w:t>
      </w:r>
      <w:r>
        <w:rPr>
          <w:rFonts w:ascii="Times New Roman"/>
          <w:b w:val="false"/>
          <w:i w:val="false"/>
          <w:color w:val="000000"/>
          <w:sz w:val="28"/>
        </w:rPr>
        <w:t xml:space="preserve"> негізінде екінші мерзімге лауазымда қалдырылуы мүмкін әскери қызметшілер енгізіледі.</w:t>
      </w:r>
    </w:p>
    <w:bookmarkStart w:name="z120" w:id="113"/>
    <w:p>
      <w:pPr>
        <w:spacing w:after="0"/>
        <w:ind w:left="0"/>
        <w:jc w:val="both"/>
      </w:pPr>
      <w:r>
        <w:rPr>
          <w:rFonts w:ascii="Times New Roman"/>
          <w:b w:val="false"/>
          <w:i w:val="false"/>
          <w:color w:val="000000"/>
          <w:sz w:val="28"/>
        </w:rPr>
        <w:t>
      63. Ротациялау жоспары мен Тізімге әскери бөлімнің (мекеменің) командирі (бастығы) қол қояды және оны жыл сайын 10 желтоқсанға дейін лауазымды адамдар тізбесіндегі лауазымды адам бекітеді.</w:t>
      </w:r>
    </w:p>
    <w:bookmarkEnd w:id="113"/>
    <w:p>
      <w:pPr>
        <w:spacing w:after="0"/>
        <w:ind w:left="0"/>
        <w:jc w:val="both"/>
      </w:pPr>
      <w:r>
        <w:rPr>
          <w:rFonts w:ascii="Times New Roman"/>
          <w:b w:val="false"/>
          <w:i w:val="false"/>
          <w:color w:val="000000"/>
          <w:sz w:val="28"/>
        </w:rPr>
        <w:t>
      Ротациялау жоспары мен Тізімді инстанция бойынша келісу жүзеге асырылмайды.</w:t>
      </w:r>
    </w:p>
    <w:bookmarkStart w:name="z121" w:id="114"/>
    <w:p>
      <w:pPr>
        <w:spacing w:after="0"/>
        <w:ind w:left="0"/>
        <w:jc w:val="both"/>
      </w:pPr>
      <w:r>
        <w:rPr>
          <w:rFonts w:ascii="Times New Roman"/>
          <w:b w:val="false"/>
          <w:i w:val="false"/>
          <w:color w:val="000000"/>
          <w:sz w:val="28"/>
        </w:rPr>
        <w:t>
      64. Ротациялау жоспарына не Тізімге өзгерістер енгізу туралы шешімді оларды бекіткен лауазымды адам қабылдайды.</w:t>
      </w:r>
    </w:p>
    <w:bookmarkEnd w:id="114"/>
    <w:bookmarkStart w:name="z122" w:id="115"/>
    <w:p>
      <w:pPr>
        <w:spacing w:after="0"/>
        <w:ind w:left="0"/>
        <w:jc w:val="both"/>
      </w:pPr>
      <w:r>
        <w:rPr>
          <w:rFonts w:ascii="Times New Roman"/>
          <w:b w:val="false"/>
          <w:i w:val="false"/>
          <w:color w:val="000000"/>
          <w:sz w:val="28"/>
        </w:rPr>
        <w:t>
      65. Бекітілген Ротациялау жоспарынан үзінділер және Ротациялау жоспарына өзгерістер бекітілгеннен кейін бес жұмыс күні ішінде бағынысты әскери бөлімдерге (мекемелерге) жолданады және тиісті командирлер (бастықтар) әскери қызметшілерге жеткізеді.</w:t>
      </w:r>
    </w:p>
    <w:bookmarkEnd w:id="115"/>
    <w:bookmarkStart w:name="z123" w:id="116"/>
    <w:p>
      <w:pPr>
        <w:spacing w:after="0"/>
        <w:ind w:left="0"/>
        <w:jc w:val="both"/>
      </w:pPr>
      <w:r>
        <w:rPr>
          <w:rFonts w:ascii="Times New Roman"/>
          <w:b w:val="false"/>
          <w:i w:val="false"/>
          <w:color w:val="000000"/>
          <w:sz w:val="28"/>
        </w:rPr>
        <w:t>
      66. Ротациялау шарттары:</w:t>
      </w:r>
    </w:p>
    <w:bookmarkEnd w:id="116"/>
    <w:bookmarkStart w:name="z124" w:id="117"/>
    <w:p>
      <w:pPr>
        <w:spacing w:after="0"/>
        <w:ind w:left="0"/>
        <w:jc w:val="both"/>
      </w:pPr>
      <w:r>
        <w:rPr>
          <w:rFonts w:ascii="Times New Roman"/>
          <w:b w:val="false"/>
          <w:i w:val="false"/>
          <w:color w:val="000000"/>
          <w:sz w:val="28"/>
        </w:rPr>
        <w:t>
      1) әскери қызметшінің бір әскери лауазымда болуының күнтізбелік бесжылдық мерзімі;</w:t>
      </w:r>
    </w:p>
    <w:bookmarkEnd w:id="117"/>
    <w:bookmarkStart w:name="z125" w:id="118"/>
    <w:p>
      <w:pPr>
        <w:spacing w:after="0"/>
        <w:ind w:left="0"/>
        <w:jc w:val="both"/>
      </w:pPr>
      <w:r>
        <w:rPr>
          <w:rFonts w:ascii="Times New Roman"/>
          <w:b w:val="false"/>
          <w:i w:val="false"/>
          <w:color w:val="000000"/>
          <w:sz w:val="28"/>
        </w:rPr>
        <w:t>
      2) офицерлер құрамы үшін:</w:t>
      </w:r>
    </w:p>
    <w:bookmarkEnd w:id="118"/>
    <w:p>
      <w:pPr>
        <w:spacing w:after="0"/>
        <w:ind w:left="0"/>
        <w:jc w:val="both"/>
      </w:pPr>
      <w:r>
        <w:rPr>
          <w:rFonts w:ascii="Times New Roman"/>
          <w:b w:val="false"/>
          <w:i w:val="false"/>
          <w:color w:val="000000"/>
          <w:sz w:val="28"/>
        </w:rPr>
        <w:t xml:space="preserve">
      осы Нұсқаулыққа </w:t>
      </w:r>
      <w:r>
        <w:rPr>
          <w:rFonts w:ascii="Times New Roman"/>
          <w:b w:val="false"/>
          <w:i w:val="false"/>
          <w:color w:val="000000"/>
          <w:sz w:val="28"/>
        </w:rPr>
        <w:t>12-қосымшада</w:t>
      </w:r>
      <w:r>
        <w:rPr>
          <w:rFonts w:ascii="Times New Roman"/>
          <w:b w:val="false"/>
          <w:i w:val="false"/>
          <w:color w:val="000000"/>
          <w:sz w:val="28"/>
        </w:rPr>
        <w:t xml:space="preserve"> көрсетілген климаттық жағдайы ауыр жергілікті жердегі бір әскери бөлімде (мекемеде) үздіксіз әскери қызмет өткерудің күнтізбелік үшжылдық мерзімі;</w:t>
      </w:r>
    </w:p>
    <w:p>
      <w:pPr>
        <w:spacing w:after="0"/>
        <w:ind w:left="0"/>
        <w:jc w:val="both"/>
      </w:pPr>
      <w:r>
        <w:rPr>
          <w:rFonts w:ascii="Times New Roman"/>
          <w:b w:val="false"/>
          <w:i w:val="false"/>
          <w:color w:val="000000"/>
          <w:sz w:val="28"/>
        </w:rPr>
        <w:t xml:space="preserve">
      осы Нұсқаулыққа </w:t>
      </w:r>
      <w:r>
        <w:rPr>
          <w:rFonts w:ascii="Times New Roman"/>
          <w:b w:val="false"/>
          <w:i w:val="false"/>
          <w:color w:val="000000"/>
          <w:sz w:val="28"/>
        </w:rPr>
        <w:t>13-қосымшада</w:t>
      </w:r>
      <w:r>
        <w:rPr>
          <w:rFonts w:ascii="Times New Roman"/>
          <w:b w:val="false"/>
          <w:i w:val="false"/>
          <w:color w:val="000000"/>
          <w:sz w:val="28"/>
        </w:rPr>
        <w:t xml:space="preserve"> көрсетілген климаттық жағдайы ауыр жергілікті жердегі бір гарнизонда үздіксіз әскери қызмет өткерудің күнтізбелік бесжылдық мерзімі;</w:t>
      </w:r>
    </w:p>
    <w:p>
      <w:pPr>
        <w:spacing w:after="0"/>
        <w:ind w:left="0"/>
        <w:jc w:val="both"/>
      </w:pPr>
      <w:r>
        <w:rPr>
          <w:rFonts w:ascii="Times New Roman"/>
          <w:b w:val="false"/>
          <w:i w:val="false"/>
          <w:color w:val="000000"/>
          <w:sz w:val="28"/>
        </w:rPr>
        <w:t>
      климаттық жағдайы ауыр жергілікті жерге жатпайтын бір гарнизонда үздіксіз әскери қызмет өткерудің күнтізбелік сегізжылдық мерзімі (стратегиялық, жедел-стратегиялық әскери басқару органдарында қызмет өткеретіндерді және Ұлттық қорғаныс университетінің профессор-оқытушы құрамын қоспағанда) болып табылады.</w:t>
      </w:r>
    </w:p>
    <w:p>
      <w:pPr>
        <w:spacing w:after="0"/>
        <w:ind w:left="0"/>
        <w:jc w:val="both"/>
      </w:pPr>
      <w:r>
        <w:rPr>
          <w:rFonts w:ascii="Times New Roman"/>
          <w:b w:val="false"/>
          <w:i w:val="false"/>
          <w:color w:val="000000"/>
          <w:sz w:val="28"/>
        </w:rPr>
        <w:t>
      Магистратурада немесе докторантурада күндізгі оқу уақыты бір гарнизонда әскери қызмет өткеру мерзіміне есептелмейді.</w:t>
      </w:r>
    </w:p>
    <w:bookmarkStart w:name="z126" w:id="119"/>
    <w:p>
      <w:pPr>
        <w:spacing w:after="0"/>
        <w:ind w:left="0"/>
        <w:jc w:val="both"/>
      </w:pPr>
      <w:r>
        <w:rPr>
          <w:rFonts w:ascii="Times New Roman"/>
          <w:b w:val="false"/>
          <w:i w:val="false"/>
          <w:color w:val="000000"/>
          <w:sz w:val="28"/>
        </w:rPr>
        <w:t xml:space="preserve">
      67. Әскери бөлімдердің (мекемелердің) командирлері (бастықтары) ротациялау жүргізу нәтижесі туралы осы Нұсқаулыққа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тоқсан сайын 5-і күніне қарай жоғары тұрған кадр органдарына баяндайды.</w:t>
      </w:r>
    </w:p>
    <w:bookmarkEnd w:id="119"/>
    <w:bookmarkStart w:name="z127" w:id="120"/>
    <w:p>
      <w:pPr>
        <w:spacing w:after="0"/>
        <w:ind w:left="0"/>
        <w:jc w:val="left"/>
      </w:pPr>
      <w:r>
        <w:rPr>
          <w:rFonts w:ascii="Times New Roman"/>
          <w:b/>
          <w:i w:val="false"/>
          <w:color w:val="000000"/>
        </w:rPr>
        <w:t xml:space="preserve"> 9-тарау. Әскери атақтар беру және олардан айыру</w:t>
      </w:r>
    </w:p>
    <w:bookmarkEnd w:id="120"/>
    <w:bookmarkStart w:name="z128" w:id="121"/>
    <w:p>
      <w:pPr>
        <w:spacing w:after="0"/>
        <w:ind w:left="0"/>
        <w:jc w:val="both"/>
      </w:pPr>
      <w:r>
        <w:rPr>
          <w:rFonts w:ascii="Times New Roman"/>
          <w:b w:val="false"/>
          <w:i w:val="false"/>
          <w:color w:val="000000"/>
          <w:sz w:val="28"/>
        </w:rPr>
        <w:t xml:space="preserve">
      68. Тиісті штаттық лауазымды атқаратын әскери қызметшіге кезекті әскери атақты беру үшін баянат атақтағы еңбек сіңірген мерзімі аяқталғанға дейін бір ай бұрын жеке құрам бойынша бұйрықтар шығаратын кадр органына жолданады. Баянатта атқаратын лауазымы, жеке нөмірі, әскери атақтағы еңбек сіңірген мерзімі, жеке сәйкестендiру нөмiрі (бұдан әрі – ЖСН) және осы Нұсқаулыққа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тәртіптік жазалардың болмауы туралы мәліметтер көрсетіледі.</w:t>
      </w:r>
    </w:p>
    <w:bookmarkEnd w:id="121"/>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95</w:t>
      </w:r>
      <w:r>
        <w:rPr>
          <w:rFonts w:ascii="Times New Roman"/>
          <w:b w:val="false"/>
          <w:i w:val="false"/>
          <w:color w:val="000000"/>
          <w:sz w:val="28"/>
        </w:rPr>
        <w:t xml:space="preserve">, </w:t>
      </w:r>
      <w:r>
        <w:rPr>
          <w:rFonts w:ascii="Times New Roman"/>
          <w:b w:val="false"/>
          <w:i w:val="false"/>
          <w:color w:val="000000"/>
          <w:sz w:val="28"/>
        </w:rPr>
        <w:t>96</w:t>
      </w:r>
      <w:r>
        <w:rPr>
          <w:rFonts w:ascii="Times New Roman"/>
          <w:b w:val="false"/>
          <w:i w:val="false"/>
          <w:color w:val="000000"/>
          <w:sz w:val="28"/>
        </w:rPr>
        <w:t xml:space="preserve"> және </w:t>
      </w:r>
      <w:r>
        <w:rPr>
          <w:rFonts w:ascii="Times New Roman"/>
          <w:b w:val="false"/>
          <w:i w:val="false"/>
          <w:color w:val="000000"/>
          <w:sz w:val="28"/>
        </w:rPr>
        <w:t>100-тармақтарына</w:t>
      </w:r>
      <w:r>
        <w:rPr>
          <w:rFonts w:ascii="Times New Roman"/>
          <w:b w:val="false"/>
          <w:i w:val="false"/>
          <w:color w:val="000000"/>
          <w:sz w:val="28"/>
        </w:rPr>
        <w:t xml:space="preserve"> сәйкес кезекті әскери атақ беруге ұсынылуы мүмкін емес әскери қызметшілерге осы Нұсқаулыққа </w:t>
      </w:r>
      <w:r>
        <w:rPr>
          <w:rFonts w:ascii="Times New Roman"/>
          <w:b w:val="false"/>
          <w:i w:val="false"/>
          <w:color w:val="000000"/>
          <w:sz w:val="28"/>
        </w:rPr>
        <w:t>16-қосымшаға</w:t>
      </w:r>
      <w:r>
        <w:rPr>
          <w:rFonts w:ascii="Times New Roman"/>
          <w:b w:val="false"/>
          <w:i w:val="false"/>
          <w:color w:val="000000"/>
          <w:sz w:val="28"/>
        </w:rPr>
        <w:t xml:space="preserve"> сәйкес әңгімелесу парағы жасалады, ол жеке ісіне тігіледі және сақталады. Қабылданған шешім және өткізілген әңгімелесу туралы номенклатурасына әскери атақ беру кіретін әскери басқару органына дереу хабарлама жолданады.</w:t>
      </w:r>
    </w:p>
    <w:bookmarkStart w:name="z129" w:id="122"/>
    <w:p>
      <w:pPr>
        <w:spacing w:after="0"/>
        <w:ind w:left="0"/>
        <w:jc w:val="both"/>
      </w:pPr>
      <w:r>
        <w:rPr>
          <w:rFonts w:ascii="Times New Roman"/>
          <w:b w:val="false"/>
          <w:i w:val="false"/>
          <w:color w:val="000000"/>
          <w:sz w:val="28"/>
        </w:rPr>
        <w:t xml:space="preserve">
      69. Офицерлер құрамының "лейтенант" алғашқы әскери атағын беруге материалдар Қағидалардың </w:t>
      </w:r>
      <w:r>
        <w:rPr>
          <w:rFonts w:ascii="Times New Roman"/>
          <w:b w:val="false"/>
          <w:i w:val="false"/>
          <w:color w:val="000000"/>
          <w:sz w:val="28"/>
        </w:rPr>
        <w:t>89-тармағының</w:t>
      </w:r>
      <w:r>
        <w:rPr>
          <w:rFonts w:ascii="Times New Roman"/>
          <w:b w:val="false"/>
          <w:i w:val="false"/>
          <w:color w:val="000000"/>
          <w:sz w:val="28"/>
        </w:rPr>
        <w:t xml:space="preserve"> 4) және 5) тармақшаларына сәйкес команда бойынша қағаз жеткізгіште, ал Кадрлар департаментіне бағыныстылығы бойынша жоғары тұрған штабпен және/немесе Қорғаныс министрінің жетекшілік ететін орынбасарымен келісілгеннен кейін жолданады және мыналарды қамтиды:</w:t>
      </w:r>
    </w:p>
    <w:bookmarkEnd w:id="122"/>
    <w:bookmarkStart w:name="z130" w:id="123"/>
    <w:p>
      <w:pPr>
        <w:spacing w:after="0"/>
        <w:ind w:left="0"/>
        <w:jc w:val="both"/>
      </w:pPr>
      <w:r>
        <w:rPr>
          <w:rFonts w:ascii="Times New Roman"/>
          <w:b w:val="false"/>
          <w:i w:val="false"/>
          <w:color w:val="000000"/>
          <w:sz w:val="28"/>
        </w:rPr>
        <w:t>
      1) ҚМ № 36 қбпү бұйрығына 6-қосымшаға сәйкес үлгілік нысан бойынша лауазымды уақытша атқару кезеңін міндетті түрде көрсетумен ұсынымды (мемлекеттік және орыс тілдерінде);</w:t>
      </w:r>
    </w:p>
    <w:bookmarkEnd w:id="123"/>
    <w:bookmarkStart w:name="z131" w:id="124"/>
    <w:p>
      <w:pPr>
        <w:spacing w:after="0"/>
        <w:ind w:left="0"/>
        <w:jc w:val="both"/>
      </w:pPr>
      <w:r>
        <w:rPr>
          <w:rFonts w:ascii="Times New Roman"/>
          <w:b w:val="false"/>
          <w:i w:val="false"/>
          <w:color w:val="000000"/>
          <w:sz w:val="28"/>
        </w:rPr>
        <w:t>
      2) ҚМ № 36 қбпү бұйрығына 1-қосымшаға сәйкес үш данада (мемлекеттік және орыс тілдерінде) офицерлер құрамының лауазымында әскери қызмет өткеру туралы келісімшартты;</w:t>
      </w:r>
    </w:p>
    <w:bookmarkEnd w:id="124"/>
    <w:bookmarkStart w:name="z132" w:id="125"/>
    <w:p>
      <w:pPr>
        <w:spacing w:after="0"/>
        <w:ind w:left="0"/>
        <w:jc w:val="both"/>
      </w:pPr>
      <w:r>
        <w:rPr>
          <w:rFonts w:ascii="Times New Roman"/>
          <w:b w:val="false"/>
          <w:i w:val="false"/>
          <w:color w:val="000000"/>
          <w:sz w:val="28"/>
        </w:rPr>
        <w:t>
      3) жоғары білімі туралы дипломның және қосымшаның нотариат куәландырған көшірмесін;</w:t>
      </w:r>
    </w:p>
    <w:bookmarkEnd w:id="125"/>
    <w:bookmarkStart w:name="z133" w:id="126"/>
    <w:p>
      <w:pPr>
        <w:spacing w:after="0"/>
        <w:ind w:left="0"/>
        <w:jc w:val="both"/>
      </w:pPr>
      <w:r>
        <w:rPr>
          <w:rFonts w:ascii="Times New Roman"/>
          <w:b w:val="false"/>
          <w:i w:val="false"/>
          <w:color w:val="000000"/>
          <w:sz w:val="28"/>
        </w:rPr>
        <w:t>
      4) әскери бөлім (мекеме) командирінің (бастығының) атына алған жоғары білімі туралы оқу орнынан архивтік растау анықтамасын;</w:t>
      </w:r>
    </w:p>
    <w:bookmarkEnd w:id="126"/>
    <w:bookmarkStart w:name="z134" w:id="127"/>
    <w:p>
      <w:pPr>
        <w:spacing w:after="0"/>
        <w:ind w:left="0"/>
        <w:jc w:val="both"/>
      </w:pPr>
      <w:r>
        <w:rPr>
          <w:rFonts w:ascii="Times New Roman"/>
          <w:b w:val="false"/>
          <w:i w:val="false"/>
          <w:color w:val="000000"/>
          <w:sz w:val="28"/>
        </w:rPr>
        <w:t xml:space="preserve">
      5) Қорғаныс министрінің 2022 жылғы 25 қарашадағы № 1123 бұйрығымен бекітілген (Нормативтік құқықтық актілерді мемлекеттік тіркеу тізілімінде № 30766 болып тіркелген) Қазақстан Республикасы Қарулы Күштерінің жеке құрамын есепке алу қағидаларына (бұдан әрі – Жеке құрамды есепке алу қағидалары) </w:t>
      </w:r>
      <w:r>
        <w:rPr>
          <w:rFonts w:ascii="Times New Roman"/>
          <w:b w:val="false"/>
          <w:i w:val="false"/>
          <w:color w:val="000000"/>
          <w:sz w:val="28"/>
        </w:rPr>
        <w:t>35-қосымшаға</w:t>
      </w:r>
      <w:r>
        <w:rPr>
          <w:rFonts w:ascii="Times New Roman"/>
          <w:b w:val="false"/>
          <w:i w:val="false"/>
          <w:color w:val="000000"/>
          <w:sz w:val="28"/>
        </w:rPr>
        <w:t xml:space="preserve"> сәйкес нысан бойынша қызметтік картаны;</w:t>
      </w:r>
    </w:p>
    <w:bookmarkEnd w:id="127"/>
    <w:bookmarkStart w:name="z135" w:id="128"/>
    <w:p>
      <w:pPr>
        <w:spacing w:after="0"/>
        <w:ind w:left="0"/>
        <w:jc w:val="both"/>
      </w:pPr>
      <w:r>
        <w:rPr>
          <w:rFonts w:ascii="Times New Roman"/>
          <w:b w:val="false"/>
          <w:i w:val="false"/>
          <w:color w:val="000000"/>
          <w:sz w:val="28"/>
        </w:rPr>
        <w:t>
      6) қызметтік карточканың көшірмесін;</w:t>
      </w:r>
    </w:p>
    <w:bookmarkEnd w:id="128"/>
    <w:bookmarkStart w:name="z136" w:id="129"/>
    <w:p>
      <w:pPr>
        <w:spacing w:after="0"/>
        <w:ind w:left="0"/>
        <w:jc w:val="both"/>
      </w:pPr>
      <w:r>
        <w:rPr>
          <w:rFonts w:ascii="Times New Roman"/>
          <w:b w:val="false"/>
          <w:i w:val="false"/>
          <w:color w:val="000000"/>
          <w:sz w:val="28"/>
        </w:rPr>
        <w:t>
      7) соттылығының болмауы туралы Қазақстан Республикасы Бас прокуратурасының Құқықтық статистика және арнайы есепке алу жөніндегі комитетінің (бұдан әрі – ҚСАЕК) анықтамасын;</w:t>
      </w:r>
    </w:p>
    <w:bookmarkEnd w:id="129"/>
    <w:bookmarkStart w:name="z137" w:id="130"/>
    <w:p>
      <w:pPr>
        <w:spacing w:after="0"/>
        <w:ind w:left="0"/>
        <w:jc w:val="both"/>
      </w:pPr>
      <w:r>
        <w:rPr>
          <w:rFonts w:ascii="Times New Roman"/>
          <w:b w:val="false"/>
          <w:i w:val="false"/>
          <w:color w:val="000000"/>
          <w:sz w:val="28"/>
        </w:rPr>
        <w:t>
      8) жеке істің екі данасын.</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69-тармаққа өзгеріс енгізілді - ҚР Қорғаныс министрінің 15.01.2024 </w:t>
      </w:r>
      <w:r>
        <w:rPr>
          <w:rFonts w:ascii="Times New Roman"/>
          <w:b w:val="false"/>
          <w:i w:val="false"/>
          <w:color w:val="000000"/>
          <w:sz w:val="28"/>
        </w:rPr>
        <w:t>№ 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8" w:id="131"/>
    <w:p>
      <w:pPr>
        <w:spacing w:after="0"/>
        <w:ind w:left="0"/>
        <w:jc w:val="both"/>
      </w:pPr>
      <w:r>
        <w:rPr>
          <w:rFonts w:ascii="Times New Roman"/>
          <w:b w:val="false"/>
          <w:i w:val="false"/>
          <w:color w:val="000000"/>
          <w:sz w:val="28"/>
        </w:rPr>
        <w:t>
      70. Барлық деңгейдегі кадр органдары Жеке құрамды есепке алу қағидаларына 38-қосымшаға сәйкес нысан бойынша әскери атақ берудің бақылау тізімдерін жасайды және ұдайы жүргізеді.</w:t>
      </w:r>
    </w:p>
    <w:bookmarkEnd w:id="131"/>
    <w:p>
      <w:pPr>
        <w:spacing w:after="0"/>
        <w:ind w:left="0"/>
        <w:jc w:val="both"/>
      </w:pPr>
      <w:r>
        <w:rPr>
          <w:rFonts w:ascii="Times New Roman"/>
          <w:b w:val="false"/>
          <w:i w:val="false"/>
          <w:color w:val="000000"/>
          <w:sz w:val="28"/>
        </w:rPr>
        <w:t>
      Әскери атақтар Қорғаныс министрінің және Қорғаныс министрінің бірінші орынбасары – ҚР ҚК Бас штабы бастығының бұйрықтарымен берілуге жататын офицерлерге тізімдер ШЛС-қа қарамастан, Кадрлар департаментіне 1 қарашаға қарай ұсынылады.</w:t>
      </w:r>
    </w:p>
    <w:bookmarkStart w:name="z139" w:id="132"/>
    <w:p>
      <w:pPr>
        <w:spacing w:after="0"/>
        <w:ind w:left="0"/>
        <w:jc w:val="both"/>
      </w:pPr>
      <w:r>
        <w:rPr>
          <w:rFonts w:ascii="Times New Roman"/>
          <w:b w:val="false"/>
          <w:i w:val="false"/>
          <w:color w:val="000000"/>
          <w:sz w:val="28"/>
        </w:rPr>
        <w:t>
      71. ҚР ҚК-ға әскери қызметке кірген құқық қорғау және арнаулы мемлекеттік органдардың қызметкерлеріне әскери атақ Қорғаныс министрінің бұйрығымен бар арнаулы атағынан төмен емес қайта аттестаттау тәртібінде беріледі.</w:t>
      </w:r>
    </w:p>
    <w:bookmarkEnd w:id="132"/>
    <w:bookmarkStart w:name="z140" w:id="133"/>
    <w:p>
      <w:pPr>
        <w:spacing w:after="0"/>
        <w:ind w:left="0"/>
        <w:jc w:val="both"/>
      </w:pPr>
      <w:r>
        <w:rPr>
          <w:rFonts w:ascii="Times New Roman"/>
          <w:b w:val="false"/>
          <w:i w:val="false"/>
          <w:color w:val="000000"/>
          <w:sz w:val="28"/>
        </w:rPr>
        <w:t>
      72. Мерзімінен бұрын әскери атақ беру үшін кандидаттарды іріктеу және оларды аттестаттау комиссияларында (әскери кеңестерде) қарау жөніндегі жұмысты жергілікті жердегі кадр органдары жүргізеді.</w:t>
      </w:r>
    </w:p>
    <w:bookmarkEnd w:id="133"/>
    <w:bookmarkStart w:name="z141" w:id="134"/>
    <w:p>
      <w:pPr>
        <w:spacing w:after="0"/>
        <w:ind w:left="0"/>
        <w:jc w:val="both"/>
      </w:pPr>
      <w:r>
        <w:rPr>
          <w:rFonts w:ascii="Times New Roman"/>
          <w:b w:val="false"/>
          <w:i w:val="false"/>
          <w:color w:val="000000"/>
          <w:sz w:val="28"/>
        </w:rPr>
        <w:t>
      Кандидаттарды іріктегеннен кейін Кадрлар департаментіне мынадай құжаттар ұсынылады:</w:t>
      </w:r>
    </w:p>
    <w:bookmarkEnd w:id="134"/>
    <w:bookmarkStart w:name="z142" w:id="135"/>
    <w:p>
      <w:pPr>
        <w:spacing w:after="0"/>
        <w:ind w:left="0"/>
        <w:jc w:val="both"/>
      </w:pPr>
      <w:r>
        <w:rPr>
          <w:rFonts w:ascii="Times New Roman"/>
          <w:b w:val="false"/>
          <w:i w:val="false"/>
          <w:color w:val="000000"/>
          <w:sz w:val="28"/>
        </w:rPr>
        <w:t>
      1) ҚМ № 36 қбпү бұйрығына 6-қосымшаға сәйкес үлгілік нысан бойынша сіңірген еңбегін міндетті түрде көрсетумен ұсыным;</w:t>
      </w:r>
    </w:p>
    <w:bookmarkEnd w:id="135"/>
    <w:bookmarkStart w:name="z143" w:id="136"/>
    <w:p>
      <w:pPr>
        <w:spacing w:after="0"/>
        <w:ind w:left="0"/>
        <w:jc w:val="both"/>
      </w:pPr>
      <w:r>
        <w:rPr>
          <w:rFonts w:ascii="Times New Roman"/>
          <w:b w:val="false"/>
          <w:i w:val="false"/>
          <w:color w:val="000000"/>
          <w:sz w:val="28"/>
        </w:rPr>
        <w:t>
      2) Жеке құрамды есепке алу қағидаларына 48-қосымшаға сәйкес нысан бойынша әскери қызмет өткеру туралы анықтама;</w:t>
      </w:r>
    </w:p>
    <w:bookmarkEnd w:id="136"/>
    <w:bookmarkStart w:name="z144" w:id="137"/>
    <w:p>
      <w:pPr>
        <w:spacing w:after="0"/>
        <w:ind w:left="0"/>
        <w:jc w:val="both"/>
      </w:pPr>
      <w:r>
        <w:rPr>
          <w:rFonts w:ascii="Times New Roman"/>
          <w:b w:val="false"/>
          <w:i w:val="false"/>
          <w:color w:val="000000"/>
          <w:sz w:val="28"/>
        </w:rPr>
        <w:t>
      3) қызметтік карточканың көшірмесі;</w:t>
      </w:r>
    </w:p>
    <w:bookmarkEnd w:id="137"/>
    <w:bookmarkStart w:name="z145" w:id="138"/>
    <w:p>
      <w:pPr>
        <w:spacing w:after="0"/>
        <w:ind w:left="0"/>
        <w:jc w:val="both"/>
      </w:pPr>
      <w:r>
        <w:rPr>
          <w:rFonts w:ascii="Times New Roman"/>
          <w:b w:val="false"/>
          <w:i w:val="false"/>
          <w:color w:val="000000"/>
          <w:sz w:val="28"/>
        </w:rPr>
        <w:t>
      3) аттестаттау комиссиясы (әскери кеңес) отырысының хаттамасынан үзінді.</w:t>
      </w:r>
    </w:p>
    <w:bookmarkEnd w:id="138"/>
    <w:p>
      <w:pPr>
        <w:spacing w:after="0"/>
        <w:ind w:left="0"/>
        <w:jc w:val="both"/>
      </w:pPr>
      <w:r>
        <w:rPr>
          <w:rFonts w:ascii="Times New Roman"/>
          <w:b w:val="false"/>
          <w:i w:val="false"/>
          <w:color w:val="000000"/>
          <w:sz w:val="28"/>
        </w:rPr>
        <w:t>
      Емдеу, оқытушылық, ғылыми қызметті жүзеге асыратын және ғылыми дәрежесі бар офицерлер үшін лауазымдық міндеттерден үзінділер және ғылыми дәрежесінің болуын растайтын құжаттар қосымша қоса тіркеледі.</w:t>
      </w:r>
    </w:p>
    <w:bookmarkStart w:name="z146" w:id="139"/>
    <w:p>
      <w:pPr>
        <w:spacing w:after="0"/>
        <w:ind w:left="0"/>
        <w:jc w:val="both"/>
      </w:pPr>
      <w:r>
        <w:rPr>
          <w:rFonts w:ascii="Times New Roman"/>
          <w:b w:val="false"/>
          <w:i w:val="false"/>
          <w:color w:val="000000"/>
          <w:sz w:val="28"/>
        </w:rPr>
        <w:t>
      73. Әскери атақтан айыру туралы бұйрық шығару үшін Кадрлар департаментіне бағыныстылығы бойынша жоғары тұрған штабпен келісілген мынадай құжаттар ұсынылады:</w:t>
      </w:r>
    </w:p>
    <w:bookmarkEnd w:id="139"/>
    <w:bookmarkStart w:name="z147" w:id="140"/>
    <w:p>
      <w:pPr>
        <w:spacing w:after="0"/>
        <w:ind w:left="0"/>
        <w:jc w:val="both"/>
      </w:pPr>
      <w:r>
        <w:rPr>
          <w:rFonts w:ascii="Times New Roman"/>
          <w:b w:val="false"/>
          <w:i w:val="false"/>
          <w:color w:val="000000"/>
          <w:sz w:val="28"/>
        </w:rPr>
        <w:t>
      1) ҚМ № 36 қбпү бұйрығына 6-қосымшаға сәйкес үлгілік нысан бойынша ұсыным;</w:t>
      </w:r>
    </w:p>
    <w:bookmarkEnd w:id="140"/>
    <w:bookmarkStart w:name="z148" w:id="141"/>
    <w:p>
      <w:pPr>
        <w:spacing w:after="0"/>
        <w:ind w:left="0"/>
        <w:jc w:val="both"/>
      </w:pPr>
      <w:r>
        <w:rPr>
          <w:rFonts w:ascii="Times New Roman"/>
          <w:b w:val="false"/>
          <w:i w:val="false"/>
          <w:color w:val="000000"/>
          <w:sz w:val="28"/>
        </w:rPr>
        <w:t>
      2) сот үкімінің көшірмесі;</w:t>
      </w:r>
    </w:p>
    <w:bookmarkEnd w:id="141"/>
    <w:bookmarkStart w:name="z149" w:id="142"/>
    <w:p>
      <w:pPr>
        <w:spacing w:after="0"/>
        <w:ind w:left="0"/>
        <w:jc w:val="both"/>
      </w:pPr>
      <w:r>
        <w:rPr>
          <w:rFonts w:ascii="Times New Roman"/>
          <w:b w:val="false"/>
          <w:i w:val="false"/>
          <w:color w:val="000000"/>
          <w:sz w:val="28"/>
        </w:rPr>
        <w:t>
      3) заңды күшіне енген үкімді орындау туралы өкім.</w:t>
      </w:r>
    </w:p>
    <w:bookmarkEnd w:id="142"/>
    <w:bookmarkStart w:name="z150" w:id="143"/>
    <w:p>
      <w:pPr>
        <w:spacing w:after="0"/>
        <w:ind w:left="0"/>
        <w:jc w:val="both"/>
      </w:pPr>
      <w:r>
        <w:rPr>
          <w:rFonts w:ascii="Times New Roman"/>
          <w:b w:val="false"/>
          <w:i w:val="false"/>
          <w:color w:val="000000"/>
          <w:sz w:val="28"/>
        </w:rPr>
        <w:t>
      74. Жоғары офицерлер құрамының әскери атағын беру туралы мәселені қарау үшін Кадрлар департаментіне мынадай құжаттар жолданады:</w:t>
      </w:r>
    </w:p>
    <w:bookmarkEnd w:id="143"/>
    <w:bookmarkStart w:name="z151" w:id="144"/>
    <w:p>
      <w:pPr>
        <w:spacing w:after="0"/>
        <w:ind w:left="0"/>
        <w:jc w:val="both"/>
      </w:pPr>
      <w:r>
        <w:rPr>
          <w:rFonts w:ascii="Times New Roman"/>
          <w:b w:val="false"/>
          <w:i w:val="false"/>
          <w:color w:val="000000"/>
          <w:sz w:val="28"/>
        </w:rPr>
        <w:t>
      1) ҚМ № 36 қбпү бұйрығына 6-қосымшаға сәйкес үлгілік нысан бойынша ұсыным;</w:t>
      </w:r>
    </w:p>
    <w:bookmarkEnd w:id="144"/>
    <w:bookmarkStart w:name="z152" w:id="145"/>
    <w:p>
      <w:pPr>
        <w:spacing w:after="0"/>
        <w:ind w:left="0"/>
        <w:jc w:val="both"/>
      </w:pPr>
      <w:r>
        <w:rPr>
          <w:rFonts w:ascii="Times New Roman"/>
          <w:b w:val="false"/>
          <w:i w:val="false"/>
          <w:color w:val="000000"/>
          <w:sz w:val="28"/>
        </w:rPr>
        <w:t>
      2) қызметтік мінездеме;</w:t>
      </w:r>
    </w:p>
    <w:bookmarkEnd w:id="145"/>
    <w:bookmarkStart w:name="z153" w:id="146"/>
    <w:p>
      <w:pPr>
        <w:spacing w:after="0"/>
        <w:ind w:left="0"/>
        <w:jc w:val="both"/>
      </w:pPr>
      <w:r>
        <w:rPr>
          <w:rFonts w:ascii="Times New Roman"/>
          <w:b w:val="false"/>
          <w:i w:val="false"/>
          <w:color w:val="000000"/>
          <w:sz w:val="28"/>
        </w:rPr>
        <w:t>
      2) кадрларды есепке алу жеке парағы (барлық отбасы мүшелерінің ЖСН-ны, зайыбының және 18 жастан асқан балаларының қызмет түрін, лауазымын көрсетумен);</w:t>
      </w:r>
    </w:p>
    <w:bookmarkEnd w:id="146"/>
    <w:bookmarkStart w:name="z154" w:id="147"/>
    <w:p>
      <w:pPr>
        <w:spacing w:after="0"/>
        <w:ind w:left="0"/>
        <w:jc w:val="both"/>
      </w:pPr>
      <w:r>
        <w:rPr>
          <w:rFonts w:ascii="Times New Roman"/>
          <w:b w:val="false"/>
          <w:i w:val="false"/>
          <w:color w:val="000000"/>
          <w:sz w:val="28"/>
        </w:rPr>
        <w:t>
      3) қызметтік карточканың көшірмесі;</w:t>
      </w:r>
    </w:p>
    <w:bookmarkEnd w:id="147"/>
    <w:bookmarkStart w:name="z155" w:id="148"/>
    <w:p>
      <w:pPr>
        <w:spacing w:after="0"/>
        <w:ind w:left="0"/>
        <w:jc w:val="both"/>
      </w:pPr>
      <w:r>
        <w:rPr>
          <w:rFonts w:ascii="Times New Roman"/>
          <w:b w:val="false"/>
          <w:i w:val="false"/>
          <w:color w:val="000000"/>
          <w:sz w:val="28"/>
        </w:rPr>
        <w:t>
      4) соттылығының болмауы туралы ҚСАЕК анықтамасы.</w:t>
      </w:r>
    </w:p>
    <w:bookmarkEnd w:id="148"/>
    <w:bookmarkStart w:name="z156" w:id="149"/>
    <w:p>
      <w:pPr>
        <w:spacing w:after="0"/>
        <w:ind w:left="0"/>
        <w:jc w:val="left"/>
      </w:pPr>
      <w:r>
        <w:rPr>
          <w:rFonts w:ascii="Times New Roman"/>
          <w:b/>
          <w:i w:val="false"/>
          <w:color w:val="000000"/>
        </w:rPr>
        <w:t xml:space="preserve"> 10-тарау. Әскери қызметте болудың шекті жасына толған әскери қызметшілермен әскери қызмет мерзімін ұзарту кезінде келісімшарт жасау</w:t>
      </w:r>
    </w:p>
    <w:bookmarkEnd w:id="149"/>
    <w:bookmarkStart w:name="z157" w:id="150"/>
    <w:p>
      <w:pPr>
        <w:spacing w:after="0"/>
        <w:ind w:left="0"/>
        <w:jc w:val="both"/>
      </w:pPr>
      <w:r>
        <w:rPr>
          <w:rFonts w:ascii="Times New Roman"/>
          <w:b w:val="false"/>
          <w:i w:val="false"/>
          <w:color w:val="000000"/>
          <w:sz w:val="28"/>
        </w:rPr>
        <w:t>
      75. Әскери қызметші әскери қызмет өткеретін әскери бөлімнің (мекеменің) кадр органы әскери қызметші әскери қызметте болудың шекті жасына толғанға дейін алты айдан кешіктірмей еңбек сіңірген жылдарын есептеу үшін оның жеке ісін Қазақстан Республикасы Қорғаныс министрлігінің Зейнетақымен қамсыздандыру орталығына жолдайды.</w:t>
      </w:r>
    </w:p>
    <w:bookmarkEnd w:id="150"/>
    <w:bookmarkStart w:name="z158" w:id="151"/>
    <w:p>
      <w:pPr>
        <w:spacing w:after="0"/>
        <w:ind w:left="0"/>
        <w:jc w:val="both"/>
      </w:pPr>
      <w:r>
        <w:rPr>
          <w:rFonts w:ascii="Times New Roman"/>
          <w:b w:val="false"/>
          <w:i w:val="false"/>
          <w:color w:val="000000"/>
          <w:sz w:val="28"/>
        </w:rPr>
        <w:t xml:space="preserve">
      76. Әскери қызметшіге әскери қызметте болудың шекті жасына толуы туралы осы жасқа толған күнге дейін алты айдан кешіктірілмей осы Нұсқаулыққа </w:t>
      </w:r>
      <w:r>
        <w:rPr>
          <w:rFonts w:ascii="Times New Roman"/>
          <w:b w:val="false"/>
          <w:i w:val="false"/>
          <w:color w:val="000000"/>
          <w:sz w:val="28"/>
        </w:rPr>
        <w:t>17-қосымшаға</w:t>
      </w:r>
      <w:r>
        <w:rPr>
          <w:rFonts w:ascii="Times New Roman"/>
          <w:b w:val="false"/>
          <w:i w:val="false"/>
          <w:color w:val="000000"/>
          <w:sz w:val="28"/>
        </w:rPr>
        <w:t xml:space="preserve"> сәйкес нысан бойынша жазбаша хабарланады.</w:t>
      </w:r>
    </w:p>
    <w:bookmarkEnd w:id="151"/>
    <w:p>
      <w:pPr>
        <w:spacing w:after="0"/>
        <w:ind w:left="0"/>
        <w:jc w:val="both"/>
      </w:pPr>
      <w:r>
        <w:rPr>
          <w:rFonts w:ascii="Times New Roman"/>
          <w:b w:val="false"/>
          <w:i w:val="false"/>
          <w:color w:val="000000"/>
          <w:sz w:val="28"/>
        </w:rPr>
        <w:t xml:space="preserve">
      Егер әскери қызметші келісімшарт бойынша әскери қызмет мерзімін шекті жастан тыс ұзарту туралы ниет білдірсе, онда ол қолданыстағы келісімшарттың мерзімі аяқталғанға дейін кемінде төрт ай бұрын мерзімде әскери бөлімнің (мекеменің) командиріне (бастығына) осы Нұсқаулыққа </w:t>
      </w:r>
      <w:r>
        <w:rPr>
          <w:rFonts w:ascii="Times New Roman"/>
          <w:b w:val="false"/>
          <w:i w:val="false"/>
          <w:color w:val="000000"/>
          <w:sz w:val="28"/>
        </w:rPr>
        <w:t>18-қосымшаға</w:t>
      </w:r>
      <w:r>
        <w:rPr>
          <w:rFonts w:ascii="Times New Roman"/>
          <w:b w:val="false"/>
          <w:i w:val="false"/>
          <w:color w:val="000000"/>
          <w:sz w:val="28"/>
        </w:rPr>
        <w:t xml:space="preserve"> сәйкес нысан бойынша оны медициналық куәландыруға жіберу туралы баянат береді.</w:t>
      </w:r>
    </w:p>
    <w:p>
      <w:pPr>
        <w:spacing w:after="0"/>
        <w:ind w:left="0"/>
        <w:jc w:val="both"/>
      </w:pPr>
      <w:r>
        <w:rPr>
          <w:rFonts w:ascii="Times New Roman"/>
          <w:b w:val="false"/>
          <w:i w:val="false"/>
          <w:color w:val="000000"/>
          <w:sz w:val="28"/>
        </w:rPr>
        <w:t xml:space="preserve">
      Әскери қызметшіге медициналық куәландыруға жолдама әскери бөлім (мекеме) командирінің (бастығының) пікірін көрсете отырып, осы Нұсқаулыққа </w:t>
      </w:r>
      <w:r>
        <w:rPr>
          <w:rFonts w:ascii="Times New Roman"/>
          <w:b w:val="false"/>
          <w:i w:val="false"/>
          <w:color w:val="000000"/>
          <w:sz w:val="28"/>
        </w:rPr>
        <w:t>19-қосымшаға</w:t>
      </w:r>
      <w:r>
        <w:rPr>
          <w:rFonts w:ascii="Times New Roman"/>
          <w:b w:val="false"/>
          <w:i w:val="false"/>
          <w:color w:val="000000"/>
          <w:sz w:val="28"/>
        </w:rPr>
        <w:t xml:space="preserve"> сәйкес нысан бойынша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76-тармаққа өзгеріс енгізілді – ҚР Қорғаныс министрінің 30.06.2025 </w:t>
      </w:r>
      <w:r>
        <w:rPr>
          <w:rFonts w:ascii="Times New Roman"/>
          <w:b w:val="false"/>
          <w:i w:val="false"/>
          <w:color w:val="000000"/>
          <w:sz w:val="28"/>
        </w:rPr>
        <w:t>№ 755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9" w:id="152"/>
    <w:p>
      <w:pPr>
        <w:spacing w:after="0"/>
        <w:ind w:left="0"/>
        <w:jc w:val="both"/>
      </w:pPr>
      <w:r>
        <w:rPr>
          <w:rFonts w:ascii="Times New Roman"/>
          <w:b w:val="false"/>
          <w:i w:val="false"/>
          <w:color w:val="000000"/>
          <w:sz w:val="28"/>
        </w:rPr>
        <w:t xml:space="preserve">
      77. Әскери қызметші шекті жастан тыс әскери қызмет мерзімін ұзарту үшін келісімшарт мерзімі аяқталғанға дейін кемінде төрт ай бұрын осы Нұсқаулыққа </w:t>
      </w:r>
      <w:r>
        <w:rPr>
          <w:rFonts w:ascii="Times New Roman"/>
          <w:b w:val="false"/>
          <w:i w:val="false"/>
          <w:color w:val="000000"/>
          <w:sz w:val="28"/>
        </w:rPr>
        <w:t>20-қосымшаға</w:t>
      </w:r>
      <w:r>
        <w:rPr>
          <w:rFonts w:ascii="Times New Roman"/>
          <w:b w:val="false"/>
          <w:i w:val="false"/>
          <w:color w:val="000000"/>
          <w:sz w:val="28"/>
        </w:rPr>
        <w:t xml:space="preserve"> сәйкес нысан бойынша әскери бөлімнің (мекеменің) командиріне (бастығына) жаңа келісімшарт жасау туралы баянат береді.</w:t>
      </w:r>
    </w:p>
    <w:bookmarkEnd w:id="152"/>
    <w:bookmarkStart w:name="z160" w:id="153"/>
    <w:p>
      <w:pPr>
        <w:spacing w:after="0"/>
        <w:ind w:left="0"/>
        <w:jc w:val="both"/>
      </w:pPr>
      <w:r>
        <w:rPr>
          <w:rFonts w:ascii="Times New Roman"/>
          <w:b w:val="false"/>
          <w:i w:val="false"/>
          <w:color w:val="000000"/>
          <w:sz w:val="28"/>
        </w:rPr>
        <w:t>
      78. Командир (бастық) баянат бойынша оң шешім қабылдаған кезде кадр органы ҚМ № 36 қбпү бұйрығына 6-қосымшаға сәйкес үлгілік нысан бойынша ұсынымды ресімдейді, ол әскери бөлімнің (мекеменің) командирінен (бастығынан) бастап және одан жоғары тиісті уәкілетті лауазымды адаммен келісу үшін жоғары тұрған әскери басқару органына жолданады.</w:t>
      </w:r>
    </w:p>
    <w:bookmarkEnd w:id="153"/>
    <w:p>
      <w:pPr>
        <w:spacing w:after="0"/>
        <w:ind w:left="0"/>
        <w:jc w:val="both"/>
      </w:pPr>
      <w:r>
        <w:rPr>
          <w:rFonts w:ascii="Times New Roman"/>
          <w:b w:val="false"/>
          <w:i w:val="false"/>
          <w:color w:val="000000"/>
          <w:sz w:val="28"/>
        </w:rPr>
        <w:t>
      Сонымен қатар, ұсынымға ҚМ № 36 қбпү бұйрығына 1-қосымшаға сәйкес үлгілік нысан бойынша әскери қызметші қол қойған әскери қызмет өткеру туралы келісімшарт қоса беріледі.</w:t>
      </w:r>
    </w:p>
    <w:bookmarkStart w:name="z161" w:id="154"/>
    <w:p>
      <w:pPr>
        <w:spacing w:after="0"/>
        <w:ind w:left="0"/>
        <w:jc w:val="both"/>
      </w:pPr>
      <w:r>
        <w:rPr>
          <w:rFonts w:ascii="Times New Roman"/>
          <w:b w:val="false"/>
          <w:i w:val="false"/>
          <w:color w:val="000000"/>
          <w:sz w:val="28"/>
        </w:rPr>
        <w:t>
      79. Әскери қызмет мерзімін шекті жастан тыс ұзарту туралы материалдар Кадрлар департаментіне қолданыстағы келісімшарт мерзімі аяқталғанға дейін екі айдан кешіктірілмей ұсынылады.</w:t>
      </w:r>
    </w:p>
    <w:bookmarkEnd w:id="154"/>
    <w:bookmarkStart w:name="z162" w:id="155"/>
    <w:p>
      <w:pPr>
        <w:spacing w:after="0"/>
        <w:ind w:left="0"/>
        <w:jc w:val="both"/>
      </w:pPr>
      <w:r>
        <w:rPr>
          <w:rFonts w:ascii="Times New Roman"/>
          <w:b w:val="false"/>
          <w:i w:val="false"/>
          <w:color w:val="000000"/>
          <w:sz w:val="28"/>
        </w:rPr>
        <w:t>
      80. Жеке құрам бойынша бұйрықтың жобасында келісімшарт жасалатын мерзім көзделеді және келісімшарттың заңды күшіне енетін күні белгіленеді.</w:t>
      </w:r>
    </w:p>
    <w:bookmarkEnd w:id="155"/>
    <w:bookmarkStart w:name="z163" w:id="156"/>
    <w:p>
      <w:pPr>
        <w:spacing w:after="0"/>
        <w:ind w:left="0"/>
        <w:jc w:val="both"/>
      </w:pPr>
      <w:r>
        <w:rPr>
          <w:rFonts w:ascii="Times New Roman"/>
          <w:b w:val="false"/>
          <w:i w:val="false"/>
          <w:color w:val="000000"/>
          <w:sz w:val="28"/>
        </w:rPr>
        <w:t xml:space="preserve">
      81. Әскери қызмет мерзімін ұзартуды келісуден бас тартылған немесе Қорғаныс министрі әскери қызмет мерзімін ұзартудан бас тарту туралы шешім қабылдаған жағдайда осы шешімді қабылдаған әскери басқару органының кадр органы бес жұмыс күні ішінде осы Нұсқаулыққа </w:t>
      </w:r>
      <w:r>
        <w:rPr>
          <w:rFonts w:ascii="Times New Roman"/>
          <w:b w:val="false"/>
          <w:i w:val="false"/>
          <w:color w:val="000000"/>
          <w:sz w:val="28"/>
        </w:rPr>
        <w:t>21-қосымшаға</w:t>
      </w:r>
      <w:r>
        <w:rPr>
          <w:rFonts w:ascii="Times New Roman"/>
          <w:b w:val="false"/>
          <w:i w:val="false"/>
          <w:color w:val="000000"/>
          <w:sz w:val="28"/>
        </w:rPr>
        <w:t xml:space="preserve"> сәйкес нысан бойынша бас тарту себебі туралы хабарламаны ресімдейді.</w:t>
      </w:r>
    </w:p>
    <w:bookmarkEnd w:id="156"/>
    <w:bookmarkStart w:name="z164" w:id="157"/>
    <w:p>
      <w:pPr>
        <w:spacing w:after="0"/>
        <w:ind w:left="0"/>
        <w:jc w:val="both"/>
      </w:pPr>
      <w:r>
        <w:rPr>
          <w:rFonts w:ascii="Times New Roman"/>
          <w:b w:val="false"/>
          <w:i w:val="false"/>
          <w:color w:val="000000"/>
          <w:sz w:val="28"/>
        </w:rPr>
        <w:t>
      82. Әскери қызметте болудың шекті жасынан тыс келісімшарт жасаудан бас тарту туралы шешім қабылдау үшін қызметтік қажеттіліктің болмауы, әскери қызметшінің қызметтік ісін тексерудің теріс актілерінің болуы, сондай-ақ әскери қызметшіні сипаттайтын басқа да құжаттамалық деректер негіздер болып табылады.</w:t>
      </w:r>
    </w:p>
    <w:bookmarkEnd w:id="157"/>
    <w:bookmarkStart w:name="z165" w:id="158"/>
    <w:p>
      <w:pPr>
        <w:spacing w:after="0"/>
        <w:ind w:left="0"/>
        <w:jc w:val="both"/>
      </w:pPr>
      <w:r>
        <w:rPr>
          <w:rFonts w:ascii="Times New Roman"/>
          <w:b w:val="false"/>
          <w:i w:val="false"/>
          <w:color w:val="000000"/>
          <w:sz w:val="28"/>
        </w:rPr>
        <w:t>
      83. Келісімшарт мерзімі аяқталғаннан кейін қызметтен шығару туралы жеке құрам бойынша бұйрық әскери бөлім (мекеме) жеке құрамының тізімінен уақтылы шығаруды қамтамасыз ету мақсатында істер мен лауазымды тапсыру үшін қажетті уақыт ескеріле отырып, алдын ала шығарылады.</w:t>
      </w:r>
    </w:p>
    <w:bookmarkEnd w:id="158"/>
    <w:bookmarkStart w:name="z166" w:id="159"/>
    <w:p>
      <w:pPr>
        <w:spacing w:after="0"/>
        <w:ind w:left="0"/>
        <w:jc w:val="both"/>
      </w:pPr>
      <w:r>
        <w:rPr>
          <w:rFonts w:ascii="Times New Roman"/>
          <w:b w:val="false"/>
          <w:i w:val="false"/>
          <w:color w:val="000000"/>
          <w:sz w:val="28"/>
        </w:rPr>
        <w:t>
      84. Қорғаныс министрі қызмет мерзімін ұзарту туралы оң шешім қабылдаған жағдайда келісімшартқа уәкілетті лауазымды адам қол қояды.</w:t>
      </w:r>
    </w:p>
    <w:bookmarkEnd w:id="159"/>
    <w:bookmarkStart w:name="z167" w:id="160"/>
    <w:p>
      <w:pPr>
        <w:spacing w:after="0"/>
        <w:ind w:left="0"/>
        <w:jc w:val="both"/>
      </w:pPr>
      <w:r>
        <w:rPr>
          <w:rFonts w:ascii="Times New Roman"/>
          <w:b w:val="false"/>
          <w:i w:val="false"/>
          <w:color w:val="000000"/>
          <w:sz w:val="28"/>
        </w:rPr>
        <w:t xml:space="preserve">
      85. Келесі жылы әскери қызметте болудың шекті жасына толатын офицерлер құрамы әскери қызметшілерінің тізімі ағымдағы жылғы 15 желтоқсанға қарай осы Нұсқаулыққа </w:t>
      </w:r>
      <w:r>
        <w:rPr>
          <w:rFonts w:ascii="Times New Roman"/>
          <w:b w:val="false"/>
          <w:i w:val="false"/>
          <w:color w:val="000000"/>
          <w:sz w:val="28"/>
        </w:rPr>
        <w:t>22-қосымшаға</w:t>
      </w:r>
      <w:r>
        <w:rPr>
          <w:rFonts w:ascii="Times New Roman"/>
          <w:b w:val="false"/>
          <w:i w:val="false"/>
          <w:color w:val="000000"/>
          <w:sz w:val="28"/>
        </w:rPr>
        <w:t xml:space="preserve"> сәйкес нысан бойынша Кадрлар департаментіне ұсынылады. ҚР Қорғаныс министрлігінің және ҚК Бас штабының департаменттері мәліметтерді тек бағынысты әскери бөлімдер (мекемелер) үшін ұсынады.</w:t>
      </w:r>
    </w:p>
    <w:bookmarkEnd w:id="160"/>
    <w:bookmarkStart w:name="z168" w:id="161"/>
    <w:p>
      <w:pPr>
        <w:spacing w:after="0"/>
        <w:ind w:left="0"/>
        <w:jc w:val="both"/>
      </w:pPr>
      <w:r>
        <w:rPr>
          <w:rFonts w:ascii="Times New Roman"/>
          <w:b w:val="false"/>
          <w:i w:val="false"/>
          <w:color w:val="000000"/>
          <w:sz w:val="28"/>
        </w:rPr>
        <w:t xml:space="preserve">
      86. Келесі жылы әскери қызмет өткеру туралы келісімшарт мерзімі аяқталатын офицерлер құрамы әскери қызметшілерінің тізімі Кадрлар департаментіне осы Нұсқаулыққа </w:t>
      </w:r>
      <w:r>
        <w:rPr>
          <w:rFonts w:ascii="Times New Roman"/>
          <w:b w:val="false"/>
          <w:i w:val="false"/>
          <w:color w:val="000000"/>
          <w:sz w:val="28"/>
        </w:rPr>
        <w:t>23-қосымшаға</w:t>
      </w:r>
      <w:r>
        <w:rPr>
          <w:rFonts w:ascii="Times New Roman"/>
          <w:b w:val="false"/>
          <w:i w:val="false"/>
          <w:color w:val="000000"/>
          <w:sz w:val="28"/>
        </w:rPr>
        <w:t xml:space="preserve"> сәйкес нысан бойынша ағымдағы жылғы 15 желтоқсанға қарай ұсынылады. ҚР Қорғаныс министрлігі мен ҚК Бас штабының департаменттері мәліметтерді тек бағынысты әскери бөлімдер (мекемелер) үшін ұсынады.</w:t>
      </w:r>
    </w:p>
    <w:bookmarkEnd w:id="161"/>
    <w:bookmarkStart w:name="z169" w:id="162"/>
    <w:p>
      <w:pPr>
        <w:spacing w:after="0"/>
        <w:ind w:left="0"/>
        <w:jc w:val="left"/>
      </w:pPr>
      <w:r>
        <w:rPr>
          <w:rFonts w:ascii="Times New Roman"/>
          <w:b/>
          <w:i w:val="false"/>
          <w:color w:val="000000"/>
        </w:rPr>
        <w:t xml:space="preserve"> 11-тарау. Аттестаттау</w:t>
      </w:r>
    </w:p>
    <w:bookmarkEnd w:id="162"/>
    <w:bookmarkStart w:name="z170" w:id="163"/>
    <w:p>
      <w:pPr>
        <w:spacing w:after="0"/>
        <w:ind w:left="0"/>
        <w:jc w:val="both"/>
      </w:pPr>
      <w:r>
        <w:rPr>
          <w:rFonts w:ascii="Times New Roman"/>
          <w:b w:val="false"/>
          <w:i w:val="false"/>
          <w:color w:val="000000"/>
          <w:sz w:val="28"/>
        </w:rPr>
        <w:t xml:space="preserve">
      87. Әскери қызметшілерді аттестаттау Қағидалардың </w:t>
      </w:r>
      <w:r>
        <w:rPr>
          <w:rFonts w:ascii="Times New Roman"/>
          <w:b w:val="false"/>
          <w:i w:val="false"/>
          <w:color w:val="000000"/>
          <w:sz w:val="28"/>
        </w:rPr>
        <w:t>150</w:t>
      </w:r>
      <w:r>
        <w:rPr>
          <w:rFonts w:ascii="Times New Roman"/>
          <w:b w:val="false"/>
          <w:i w:val="false"/>
          <w:color w:val="000000"/>
          <w:sz w:val="28"/>
        </w:rPr>
        <w:t xml:space="preserve"> және </w:t>
      </w:r>
      <w:r>
        <w:rPr>
          <w:rFonts w:ascii="Times New Roman"/>
          <w:b w:val="false"/>
          <w:i w:val="false"/>
          <w:color w:val="000000"/>
          <w:sz w:val="28"/>
        </w:rPr>
        <w:t>151-тармақтарына</w:t>
      </w:r>
      <w:r>
        <w:rPr>
          <w:rFonts w:ascii="Times New Roman"/>
          <w:b w:val="false"/>
          <w:i w:val="false"/>
          <w:color w:val="000000"/>
          <w:sz w:val="28"/>
        </w:rPr>
        <w:t xml:space="preserve"> сәйкес әскери бөлімнің (мекеменің) тиісті командирінің (бастығының) шешімі бойынша әскери қызметшілердің қызметтік ісін, олардың іскерлік және моральдық қасиеттерін ұдайы бағалау, офицер кадрларын дұрыс іріктеуді, орналастыруды және тәрбиелеуді қамтамасыз ету, сондай-ақ жекелеген әскери қызметшілердің әскери қызмет өткеру мәселелерін қарау мақсатында жүргізіледі.</w:t>
      </w:r>
    </w:p>
    <w:bookmarkEnd w:id="163"/>
    <w:bookmarkStart w:name="z171" w:id="164"/>
    <w:p>
      <w:pPr>
        <w:spacing w:after="0"/>
        <w:ind w:left="0"/>
        <w:jc w:val="both"/>
      </w:pPr>
      <w:r>
        <w:rPr>
          <w:rFonts w:ascii="Times New Roman"/>
          <w:b w:val="false"/>
          <w:i w:val="false"/>
          <w:color w:val="000000"/>
          <w:sz w:val="28"/>
        </w:rPr>
        <w:t>
      88. Аттестаттау комиссиясының құрамы (атқаратын лауазымы бойынша) тиісті әскери бөлім (мекеме) командирінің (бастығының) бұйрығымен жарияланады.</w:t>
      </w:r>
    </w:p>
    <w:bookmarkEnd w:id="164"/>
    <w:bookmarkStart w:name="z172" w:id="165"/>
    <w:p>
      <w:pPr>
        <w:spacing w:after="0"/>
        <w:ind w:left="0"/>
        <w:jc w:val="both"/>
      </w:pPr>
      <w:r>
        <w:rPr>
          <w:rFonts w:ascii="Times New Roman"/>
          <w:b w:val="false"/>
          <w:i w:val="false"/>
          <w:color w:val="000000"/>
          <w:sz w:val="28"/>
        </w:rPr>
        <w:t>
      89. ҚР Қорғаныс министрлігі мен ҚК Бас штабының құрылымдық бөлімшелеріндегі Жоғары аттестаттау комиссиясының және аттестаттау комиссияларының құрамы Қорғаныс министрінің бұйрығымен айқындалады.</w:t>
      </w:r>
    </w:p>
    <w:bookmarkEnd w:id="165"/>
    <w:p>
      <w:pPr>
        <w:spacing w:after="0"/>
        <w:ind w:left="0"/>
        <w:jc w:val="both"/>
      </w:pPr>
      <w:r>
        <w:rPr>
          <w:rFonts w:ascii="Times New Roman"/>
          <w:b w:val="false"/>
          <w:i w:val="false"/>
          <w:color w:val="000000"/>
          <w:sz w:val="28"/>
        </w:rPr>
        <w:t>
      Тізбесін Қорғаныс министрі белгілейтін лауазымда әскери қызмет өткеретін офицерлер мен генералдарды аттестаттауды Жоғары аттестаттау комиссиясы қарайды.</w:t>
      </w:r>
    </w:p>
    <w:p>
      <w:pPr>
        <w:spacing w:after="0"/>
        <w:ind w:left="0"/>
        <w:jc w:val="both"/>
      </w:pPr>
      <w:r>
        <w:rPr>
          <w:rFonts w:ascii="Times New Roman"/>
          <w:b w:val="false"/>
          <w:i w:val="false"/>
          <w:color w:val="000000"/>
          <w:sz w:val="28"/>
        </w:rPr>
        <w:t>
      ҚР Қорғаныс министрлігі мен ҚК Бас штабы құрылымдық бөлімшелерінің аттестаттау комиссиялары осы құрылымдық бөлімшелердегі лауазымда әскери қызмет өткеретін әскери қызметшілерді аттестаттауды қарайды.</w:t>
      </w:r>
    </w:p>
    <w:p>
      <w:pPr>
        <w:spacing w:after="0"/>
        <w:ind w:left="0"/>
        <w:jc w:val="both"/>
      </w:pPr>
      <w:r>
        <w:rPr>
          <w:rFonts w:ascii="Times New Roman"/>
          <w:b w:val="false"/>
          <w:i w:val="false"/>
          <w:color w:val="000000"/>
          <w:sz w:val="28"/>
        </w:rPr>
        <w:t>
      Әскери бөлімдердің (мекемелердің) аттестаттау комиссиялары бірінші басшылардың орынбасарларын қоспағанда, осы әскери бөлімдерде (мекемелерде) әскери қызмет өткеретін барлық әскери қызметшіні аттестаттауды қарайды.</w:t>
      </w:r>
    </w:p>
    <w:bookmarkStart w:name="z173" w:id="166"/>
    <w:p>
      <w:pPr>
        <w:spacing w:after="0"/>
        <w:ind w:left="0"/>
        <w:jc w:val="both"/>
      </w:pPr>
      <w:r>
        <w:rPr>
          <w:rFonts w:ascii="Times New Roman"/>
          <w:b w:val="false"/>
          <w:i w:val="false"/>
          <w:color w:val="000000"/>
          <w:sz w:val="28"/>
        </w:rPr>
        <w:t>
      90. Аттестаттау комиссиясы комиссия мүшелері мен хатшысының тақ санынан тұрады. Аттестаттау комиссиясының құрамы (кемінде 5 адам):</w:t>
      </w:r>
    </w:p>
    <w:bookmarkEnd w:id="166"/>
    <w:bookmarkStart w:name="z174" w:id="167"/>
    <w:p>
      <w:pPr>
        <w:spacing w:after="0"/>
        <w:ind w:left="0"/>
        <w:jc w:val="both"/>
      </w:pPr>
      <w:r>
        <w:rPr>
          <w:rFonts w:ascii="Times New Roman"/>
          <w:b w:val="false"/>
          <w:i w:val="false"/>
          <w:color w:val="000000"/>
          <w:sz w:val="28"/>
        </w:rPr>
        <w:t>
      1) төраға – әскери бөлім (мекеме) штабының бастығы немесе командирдің (бастықтың) орынбасары;</w:t>
      </w:r>
    </w:p>
    <w:bookmarkEnd w:id="167"/>
    <w:bookmarkStart w:name="z175" w:id="168"/>
    <w:p>
      <w:pPr>
        <w:spacing w:after="0"/>
        <w:ind w:left="0"/>
        <w:jc w:val="both"/>
      </w:pPr>
      <w:r>
        <w:rPr>
          <w:rFonts w:ascii="Times New Roman"/>
          <w:b w:val="false"/>
          <w:i w:val="false"/>
          <w:color w:val="000000"/>
          <w:sz w:val="28"/>
        </w:rPr>
        <w:t>
      2) төрағаның орынбасары – әскери бөлім (мекеме) командирінің (бастығының) орынбасары;</w:t>
      </w:r>
    </w:p>
    <w:bookmarkEnd w:id="168"/>
    <w:bookmarkStart w:name="z176" w:id="169"/>
    <w:p>
      <w:pPr>
        <w:spacing w:after="0"/>
        <w:ind w:left="0"/>
        <w:jc w:val="both"/>
      </w:pPr>
      <w:r>
        <w:rPr>
          <w:rFonts w:ascii="Times New Roman"/>
          <w:b w:val="false"/>
          <w:i w:val="false"/>
          <w:color w:val="000000"/>
          <w:sz w:val="28"/>
        </w:rPr>
        <w:t>
      3) аттестаттау комиссиясының мүшелері – әскери бөлім (мекеме) командирінің (бастығының) орынбасары (орынбасарлары), бөлімше командирлері (қызмет бастықтары), кадр және заң бөлімшелерінің, тәрбие және идеологиялық жұмыстар бөлімшесінің өкілдері;</w:t>
      </w:r>
    </w:p>
    <w:bookmarkEnd w:id="169"/>
    <w:bookmarkStart w:name="z177" w:id="170"/>
    <w:p>
      <w:pPr>
        <w:spacing w:after="0"/>
        <w:ind w:left="0"/>
        <w:jc w:val="both"/>
      </w:pPr>
      <w:r>
        <w:rPr>
          <w:rFonts w:ascii="Times New Roman"/>
          <w:b w:val="false"/>
          <w:i w:val="false"/>
          <w:color w:val="000000"/>
          <w:sz w:val="28"/>
        </w:rPr>
        <w:t>
      4) хатшы – бөлім офицерлерінің бірі.</w:t>
      </w:r>
    </w:p>
    <w:bookmarkEnd w:id="170"/>
    <w:bookmarkStart w:name="z178" w:id="171"/>
    <w:p>
      <w:pPr>
        <w:spacing w:after="0"/>
        <w:ind w:left="0"/>
        <w:jc w:val="both"/>
      </w:pPr>
      <w:r>
        <w:rPr>
          <w:rFonts w:ascii="Times New Roman"/>
          <w:b w:val="false"/>
          <w:i w:val="false"/>
          <w:color w:val="000000"/>
          <w:sz w:val="28"/>
        </w:rPr>
        <w:t>
      91. Аттестаттау комиссиясының төрағасы уақытша болмаған жағдайда оның міндеттерін төрағаның орынбасары, ал комиссия хатшысы болмаған жағдайда – аттестаттау комиссиясы мүшелерінің бірі атқарады. Мұндай жағдайда аттестаттау комиссиясы отырысының хаттамасында аттестаттау комиссиясы төрағасының немесе хатшысының міндетін уақытша атқарушының лауазымы мен әскери атағы, тегі мен аты-жөні көрсетіледі.</w:t>
      </w:r>
    </w:p>
    <w:bookmarkEnd w:id="171"/>
    <w:bookmarkStart w:name="z179" w:id="172"/>
    <w:p>
      <w:pPr>
        <w:spacing w:after="0"/>
        <w:ind w:left="0"/>
        <w:jc w:val="both"/>
      </w:pPr>
      <w:r>
        <w:rPr>
          <w:rFonts w:ascii="Times New Roman"/>
          <w:b w:val="false"/>
          <w:i w:val="false"/>
          <w:color w:val="000000"/>
          <w:sz w:val="28"/>
        </w:rPr>
        <w:t>
      92. Аттестаттау комиссиясының отырысы, егер оған оның мүшелерінің кемінде үштен екісі қатысса, заңды болып саналады. Әскери қызметшінің іскерлік және жеке қасиеттерін бағалау туралы шешім, сондай-ақ аттестаттау комиссиясының ұсынымдары аттестатталатын әскери қызметші және оның тікелей бастығы болмаған кезде отырысқа қатысып отырған аттестаттау комиссиясы мүшелерінің қарапайым көпшілік дауысымен ашық дауыс беру арқылы қабылданады. Дауыстар тең болған кезде төрағаның дауысы шешуші болып табылады. Аттестаттау комиссиясының мүшелері қабылданған шешімдер үшін дербес жауапты болады.</w:t>
      </w:r>
    </w:p>
    <w:bookmarkEnd w:id="172"/>
    <w:bookmarkStart w:name="z180" w:id="173"/>
    <w:p>
      <w:pPr>
        <w:spacing w:after="0"/>
        <w:ind w:left="0"/>
        <w:jc w:val="both"/>
      </w:pPr>
      <w:r>
        <w:rPr>
          <w:rFonts w:ascii="Times New Roman"/>
          <w:b w:val="false"/>
          <w:i w:val="false"/>
          <w:color w:val="000000"/>
          <w:sz w:val="28"/>
        </w:rPr>
        <w:t>
      93. Аттестаттау комиссиясының мүшелері оларды аттестаттау туралы мәселені қарау кезінде дауыс беруге қатыспайды.</w:t>
      </w:r>
    </w:p>
    <w:bookmarkEnd w:id="173"/>
    <w:bookmarkStart w:name="z181" w:id="174"/>
    <w:p>
      <w:pPr>
        <w:spacing w:after="0"/>
        <w:ind w:left="0"/>
        <w:jc w:val="both"/>
      </w:pPr>
      <w:r>
        <w:rPr>
          <w:rFonts w:ascii="Times New Roman"/>
          <w:b w:val="false"/>
          <w:i w:val="false"/>
          <w:color w:val="000000"/>
          <w:sz w:val="28"/>
        </w:rPr>
        <w:t xml:space="preserve">
      94. Аттестаттау комиссиясының қорытындысы осы Нұсқаулыққа </w:t>
      </w:r>
      <w:r>
        <w:rPr>
          <w:rFonts w:ascii="Times New Roman"/>
          <w:b w:val="false"/>
          <w:i w:val="false"/>
          <w:color w:val="000000"/>
          <w:sz w:val="28"/>
        </w:rPr>
        <w:t>24-қосымшаға</w:t>
      </w:r>
      <w:r>
        <w:rPr>
          <w:rFonts w:ascii="Times New Roman"/>
          <w:b w:val="false"/>
          <w:i w:val="false"/>
          <w:color w:val="000000"/>
          <w:sz w:val="28"/>
        </w:rPr>
        <w:t xml:space="preserve"> сәйкес нысан бойынша хаттамаға енгізіледі, оған аттестаттау комиссиясының барлық құрамы қол қояды.</w:t>
      </w:r>
    </w:p>
    <w:bookmarkEnd w:id="174"/>
    <w:p>
      <w:pPr>
        <w:spacing w:after="0"/>
        <w:ind w:left="0"/>
        <w:jc w:val="both"/>
      </w:pPr>
      <w:r>
        <w:rPr>
          <w:rFonts w:ascii="Times New Roman"/>
          <w:b w:val="false"/>
          <w:i w:val="false"/>
          <w:color w:val="000000"/>
          <w:sz w:val="28"/>
        </w:rPr>
        <w:t>
      Комиссияның жекелеген мүшелері қабылданған шешіммен келіспеген кезде олар өздерінің ерекше пікірін хаттаманың соңында мазмұндайды.</w:t>
      </w:r>
    </w:p>
    <w:bookmarkStart w:name="z182" w:id="175"/>
    <w:p>
      <w:pPr>
        <w:spacing w:after="0"/>
        <w:ind w:left="0"/>
        <w:jc w:val="both"/>
      </w:pPr>
      <w:r>
        <w:rPr>
          <w:rFonts w:ascii="Times New Roman"/>
          <w:b w:val="false"/>
          <w:i w:val="false"/>
          <w:color w:val="000000"/>
          <w:sz w:val="28"/>
        </w:rPr>
        <w:t>
      95. Аттестаттау комиссиясы отырыстарының хаттамалары әскери бөлімнің (мекеменің) құпия емес іс жүргізуінде есепке алынады.</w:t>
      </w:r>
    </w:p>
    <w:bookmarkEnd w:id="175"/>
    <w:bookmarkStart w:name="z183" w:id="176"/>
    <w:p>
      <w:pPr>
        <w:spacing w:after="0"/>
        <w:ind w:left="0"/>
        <w:jc w:val="both"/>
      </w:pPr>
      <w:r>
        <w:rPr>
          <w:rFonts w:ascii="Times New Roman"/>
          <w:b w:val="false"/>
          <w:i w:val="false"/>
          <w:color w:val="000000"/>
          <w:sz w:val="28"/>
        </w:rPr>
        <w:t>
      96. Күндізгі оқу нысанындағы магистранттар мен докторанттарға оқу аяқталғаннан кейін қызметі бойынша пайдаланудың мақсатқа сәйкестігі туралы тұжырымдармен қызметтік мінездемелер жасалады.</w:t>
      </w:r>
    </w:p>
    <w:bookmarkEnd w:id="176"/>
    <w:bookmarkStart w:name="z184" w:id="177"/>
    <w:p>
      <w:pPr>
        <w:spacing w:after="0"/>
        <w:ind w:left="0"/>
        <w:jc w:val="both"/>
      </w:pPr>
      <w:r>
        <w:rPr>
          <w:rFonts w:ascii="Times New Roman"/>
          <w:b w:val="false"/>
          <w:i w:val="false"/>
          <w:color w:val="000000"/>
          <w:sz w:val="28"/>
        </w:rPr>
        <w:t xml:space="preserve">
      97. Аттестаттау тәртібінің бұзылуына және оның объективті емес екеніне шағымды әскери қызметші Қағидалардың </w:t>
      </w:r>
      <w:r>
        <w:rPr>
          <w:rFonts w:ascii="Times New Roman"/>
          <w:b w:val="false"/>
          <w:i w:val="false"/>
          <w:color w:val="000000"/>
          <w:sz w:val="28"/>
        </w:rPr>
        <w:t>152-тармағында</w:t>
      </w:r>
      <w:r>
        <w:rPr>
          <w:rFonts w:ascii="Times New Roman"/>
          <w:b w:val="false"/>
          <w:i w:val="false"/>
          <w:color w:val="000000"/>
          <w:sz w:val="28"/>
        </w:rPr>
        <w:t xml:space="preserve"> белгіленген тәртіппен беруі мүмкін.</w:t>
      </w:r>
    </w:p>
    <w:bookmarkEnd w:id="177"/>
    <w:bookmarkStart w:name="z185" w:id="178"/>
    <w:p>
      <w:pPr>
        <w:spacing w:after="0"/>
        <w:ind w:left="0"/>
        <w:jc w:val="left"/>
      </w:pPr>
      <w:r>
        <w:rPr>
          <w:rFonts w:ascii="Times New Roman"/>
          <w:b/>
          <w:i w:val="false"/>
          <w:color w:val="000000"/>
        </w:rPr>
        <w:t xml:space="preserve"> 12-тарау. Президенттік резерв</w:t>
      </w:r>
    </w:p>
    <w:bookmarkEnd w:id="178"/>
    <w:p>
      <w:pPr>
        <w:spacing w:after="0"/>
        <w:ind w:left="0"/>
        <w:jc w:val="both"/>
      </w:pPr>
      <w:r>
        <w:rPr>
          <w:rFonts w:ascii="Times New Roman"/>
          <w:b w:val="false"/>
          <w:i w:val="false"/>
          <w:color w:val="ff0000"/>
          <w:sz w:val="28"/>
        </w:rPr>
        <w:t xml:space="preserve">
      Ескерту. 12-тарау алып тасталды – ҚР Қорғаныс министрінің 30.06.2025 </w:t>
      </w:r>
      <w:r>
        <w:rPr>
          <w:rFonts w:ascii="Times New Roman"/>
          <w:b w:val="false"/>
          <w:i w:val="false"/>
          <w:color w:val="ff0000"/>
          <w:sz w:val="28"/>
        </w:rPr>
        <w:t>№ 755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ҚР ҚК-да әскери қызмет өткеру</w:t>
            </w:r>
            <w:r>
              <w:br/>
            </w:r>
            <w:r>
              <w:rPr>
                <w:rFonts w:ascii="Times New Roman"/>
                <w:b w:val="false"/>
                <w:i w:val="false"/>
                <w:color w:val="000000"/>
                <w:sz w:val="20"/>
              </w:rPr>
              <w:t>қағидаларын қолдану жөніндегі</w:t>
            </w:r>
            <w:r>
              <w:br/>
            </w:r>
            <w:r>
              <w:rPr>
                <w:rFonts w:ascii="Times New Roman"/>
                <w:b w:val="false"/>
                <w:i w:val="false"/>
                <w:color w:val="000000"/>
                <w:sz w:val="20"/>
              </w:rPr>
              <w:t>нұсқаулыққа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(Кімге) _____________________</w:t>
            </w:r>
            <w:r>
              <w:br/>
            </w:r>
            <w:r>
              <w:rPr>
                <w:rFonts w:ascii="Times New Roman"/>
                <w:b w:val="false"/>
                <w:i w:val="false"/>
                <w:color w:val="000000"/>
                <w:sz w:val="20"/>
              </w:rPr>
              <w:t>жергілікті әскери басқару</w:t>
            </w:r>
            <w:r>
              <w:br/>
            </w:r>
            <w:r>
              <w:rPr>
                <w:rFonts w:ascii="Times New Roman"/>
                <w:b w:val="false"/>
                <w:i w:val="false"/>
                <w:color w:val="000000"/>
                <w:sz w:val="20"/>
              </w:rPr>
              <w:t xml:space="preserve">органының (ҚІБ, ҚІББ) </w:t>
            </w:r>
            <w:r>
              <w:br/>
            </w:r>
            <w:r>
              <w:rPr>
                <w:rFonts w:ascii="Times New Roman"/>
                <w:b w:val="false"/>
                <w:i w:val="false"/>
                <w:color w:val="000000"/>
                <w:sz w:val="20"/>
              </w:rPr>
              <w:t xml:space="preserve">басшысы, әскери бөлімнің </w:t>
            </w:r>
            <w:r>
              <w:br/>
            </w:r>
            <w:r>
              <w:rPr>
                <w:rFonts w:ascii="Times New Roman"/>
                <w:b w:val="false"/>
                <w:i w:val="false"/>
                <w:color w:val="000000"/>
                <w:sz w:val="20"/>
              </w:rPr>
              <w:t xml:space="preserve">(мекеменің) командирі </w:t>
            </w:r>
            <w:r>
              <w:br/>
            </w:r>
            <w:r>
              <w:rPr>
                <w:rFonts w:ascii="Times New Roman"/>
                <w:b w:val="false"/>
                <w:i w:val="false"/>
                <w:color w:val="000000"/>
                <w:sz w:val="20"/>
              </w:rPr>
              <w:t>(бастығы)</w:t>
            </w:r>
            <w:r>
              <w:br/>
            </w:r>
            <w:r>
              <w:rPr>
                <w:rFonts w:ascii="Times New Roman"/>
                <w:b w:val="false"/>
                <w:i w:val="false"/>
                <w:color w:val="000000"/>
                <w:sz w:val="20"/>
              </w:rPr>
              <w:t>(кімнен) ____________________</w:t>
            </w:r>
            <w:r>
              <w:br/>
            </w:r>
            <w:r>
              <w:rPr>
                <w:rFonts w:ascii="Times New Roman"/>
                <w:b w:val="false"/>
                <w:i w:val="false"/>
                <w:color w:val="000000"/>
                <w:sz w:val="20"/>
              </w:rPr>
              <w:t>Қазақстан Республикасы</w:t>
            </w:r>
            <w:r>
              <w:br/>
            </w:r>
            <w:r>
              <w:rPr>
                <w:rFonts w:ascii="Times New Roman"/>
                <w:b w:val="false"/>
                <w:i w:val="false"/>
                <w:color w:val="000000"/>
                <w:sz w:val="20"/>
              </w:rPr>
              <w:t>азаматының тегі, аты және</w:t>
            </w:r>
            <w:r>
              <w:br/>
            </w:r>
            <w:r>
              <w:rPr>
                <w:rFonts w:ascii="Times New Roman"/>
                <w:b w:val="false"/>
                <w:i w:val="false"/>
                <w:color w:val="000000"/>
                <w:sz w:val="20"/>
              </w:rPr>
              <w:t>әкесінің аты (бар болса)</w:t>
            </w:r>
            <w:r>
              <w:br/>
            </w:r>
            <w:r>
              <w:rPr>
                <w:rFonts w:ascii="Times New Roman"/>
                <w:b w:val="false"/>
                <w:i w:val="false"/>
                <w:color w:val="000000"/>
                <w:sz w:val="20"/>
              </w:rPr>
              <w:t>____________________________</w:t>
            </w:r>
            <w:r>
              <w:br/>
            </w:r>
            <w:r>
              <w:rPr>
                <w:rFonts w:ascii="Times New Roman"/>
                <w:b w:val="false"/>
                <w:i w:val="false"/>
                <w:color w:val="000000"/>
                <w:sz w:val="20"/>
              </w:rPr>
              <w:t>туған жылы, күні, айы</w:t>
            </w:r>
            <w:r>
              <w:br/>
            </w:r>
            <w:r>
              <w:rPr>
                <w:rFonts w:ascii="Times New Roman"/>
                <w:b w:val="false"/>
                <w:i w:val="false"/>
                <w:color w:val="000000"/>
                <w:sz w:val="20"/>
              </w:rPr>
              <w:t>____________________________</w:t>
            </w:r>
            <w:r>
              <w:br/>
            </w:r>
            <w:r>
              <w:rPr>
                <w:rFonts w:ascii="Times New Roman"/>
                <w:b w:val="false"/>
                <w:i w:val="false"/>
                <w:color w:val="000000"/>
                <w:sz w:val="20"/>
              </w:rPr>
              <w:t>тұрғылықты жері</w:t>
            </w:r>
          </w:p>
        </w:tc>
      </w:tr>
    </w:tbl>
    <w:bookmarkStart w:name="z191" w:id="179"/>
    <w:p>
      <w:pPr>
        <w:spacing w:after="0"/>
        <w:ind w:left="0"/>
        <w:jc w:val="left"/>
      </w:pPr>
      <w:r>
        <w:rPr>
          <w:rFonts w:ascii="Times New Roman"/>
          <w:b/>
          <w:i w:val="false"/>
          <w:color w:val="000000"/>
        </w:rPr>
        <w:t xml:space="preserve"> Өтініш</w:t>
      </w:r>
    </w:p>
    <w:bookmarkEnd w:id="179"/>
    <w:p>
      <w:pPr>
        <w:spacing w:after="0"/>
        <w:ind w:left="0"/>
        <w:jc w:val="both"/>
      </w:pPr>
      <w:r>
        <w:rPr>
          <w:rFonts w:ascii="Times New Roman"/>
          <w:b w:val="false"/>
          <w:i w:val="false"/>
          <w:color w:val="ff0000"/>
          <w:sz w:val="28"/>
        </w:rPr>
        <w:t xml:space="preserve">
      Ескерту. 1-қосымша жаңа редакцияда – ҚР Қорғаныс министрінің 24.07.2026 </w:t>
      </w:r>
      <w:r>
        <w:rPr>
          <w:rFonts w:ascii="Times New Roman"/>
          <w:b w:val="false"/>
          <w:i w:val="false"/>
          <w:color w:val="ff0000"/>
          <w:sz w:val="28"/>
        </w:rPr>
        <w:t>№ 825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 xml:space="preserve">"Әскери қызмет және әскери қызметшілердің мәртебесі туралы" Қазақстан Республикасы </w:t>
      </w:r>
      <w:r>
        <w:br/>
      </w:r>
      <w:r>
        <w:rPr>
          <w:rFonts w:ascii="Times New Roman"/>
          <w:b w:val="false"/>
          <w:i w:val="false"/>
          <w:color w:val="000000"/>
          <w:sz w:val="28"/>
        </w:rPr>
        <w:t xml:space="preserve">Заңының </w:t>
      </w:r>
      <w:r>
        <w:rPr>
          <w:rFonts w:ascii="Times New Roman"/>
          <w:b w:val="false"/>
          <w:i w:val="false"/>
          <w:color w:val="000000"/>
          <w:sz w:val="28"/>
        </w:rPr>
        <w:t>40-бабына</w:t>
      </w:r>
      <w:r>
        <w:rPr>
          <w:rFonts w:ascii="Times New Roman"/>
          <w:b w:val="false"/>
          <w:i w:val="false"/>
          <w:color w:val="000000"/>
          <w:sz w:val="28"/>
        </w:rPr>
        <w:t xml:space="preserve"> (40-1) сәйкес Қазақстан Республикасының Қарулы Күштеріне_____ жыл </w:t>
      </w:r>
      <w:r>
        <w:br/>
      </w:r>
      <w:r>
        <w:rPr>
          <w:rFonts w:ascii="Times New Roman"/>
          <w:b w:val="false"/>
          <w:i w:val="false"/>
          <w:color w:val="000000"/>
          <w:sz w:val="28"/>
        </w:rPr>
        <w:t>мерзімге келісімшарт бойынша әскери қызметке (резервтегі әскери қызметке) кіру және</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 xml:space="preserve">                       (лауазымның атауы, әскери бөлім (мекеме)</w:t>
      </w:r>
      <w:r>
        <w:br/>
      </w:r>
      <w:r>
        <w:rPr>
          <w:rFonts w:ascii="Times New Roman"/>
          <w:b w:val="false"/>
          <w:i w:val="false"/>
          <w:color w:val="000000"/>
          <w:sz w:val="28"/>
        </w:rPr>
        <w:t>бос әскери лауазымына тағайындау үшін менің құжаттарымды қабылдауыңызды сұраймын.</w:t>
      </w:r>
      <w:r>
        <w:br/>
      </w:r>
      <w:r>
        <w:rPr>
          <w:rFonts w:ascii="Times New Roman"/>
          <w:b w:val="false"/>
          <w:i w:val="false"/>
          <w:color w:val="000000"/>
          <w:sz w:val="28"/>
        </w:rPr>
        <w:t xml:space="preserve">Қазақстан Республикасының Қарулы Күштеріне келісімшарт бойынша әскери қызметке </w:t>
      </w:r>
      <w:r>
        <w:br/>
      </w:r>
      <w:r>
        <w:rPr>
          <w:rFonts w:ascii="Times New Roman"/>
          <w:b w:val="false"/>
          <w:i w:val="false"/>
          <w:color w:val="000000"/>
          <w:sz w:val="28"/>
        </w:rPr>
        <w:t xml:space="preserve">(резервтегі әскери қызметке) кіру үшін кандидаттарды іріктеуден өткізу шарттарымен және </w:t>
      </w:r>
      <w:r>
        <w:br/>
      </w:r>
      <w:r>
        <w:rPr>
          <w:rFonts w:ascii="Times New Roman"/>
          <w:b w:val="false"/>
          <w:i w:val="false"/>
          <w:color w:val="000000"/>
          <w:sz w:val="28"/>
        </w:rPr>
        <w:t xml:space="preserve">тәртібімен таныстым, келісемін және оларды орындауға міндеттенемін. Қазақстан </w:t>
      </w:r>
      <w:r>
        <w:br/>
      </w:r>
      <w:r>
        <w:rPr>
          <w:rFonts w:ascii="Times New Roman"/>
          <w:b w:val="false"/>
          <w:i w:val="false"/>
          <w:color w:val="000000"/>
          <w:sz w:val="28"/>
        </w:rPr>
        <w:t xml:space="preserve">Республикасының Қарулы Күштерінде, басқа да әскерлері мен әскери құралымдарында </w:t>
      </w:r>
      <w:r>
        <w:br/>
      </w:r>
      <w:r>
        <w:rPr>
          <w:rFonts w:ascii="Times New Roman"/>
          <w:b w:val="false"/>
          <w:i w:val="false"/>
          <w:color w:val="000000"/>
          <w:sz w:val="28"/>
        </w:rPr>
        <w:t xml:space="preserve">әскери қызмет өткеру қағидаларының </w:t>
      </w:r>
      <w:r>
        <w:rPr>
          <w:rFonts w:ascii="Times New Roman"/>
          <w:b w:val="false"/>
          <w:i w:val="false"/>
          <w:color w:val="000000"/>
          <w:sz w:val="28"/>
        </w:rPr>
        <w:t>21-тармағына</w:t>
      </w:r>
      <w:r>
        <w:rPr>
          <w:rFonts w:ascii="Times New Roman"/>
          <w:b w:val="false"/>
          <w:i w:val="false"/>
          <w:color w:val="000000"/>
          <w:sz w:val="28"/>
        </w:rPr>
        <w:t xml:space="preserve"> сәйкес осы өтінішке қоса ұсынылған </w:t>
      </w:r>
      <w:r>
        <w:br/>
      </w:r>
      <w:r>
        <w:rPr>
          <w:rFonts w:ascii="Times New Roman"/>
          <w:b w:val="false"/>
          <w:i w:val="false"/>
          <w:color w:val="000000"/>
          <w:sz w:val="28"/>
        </w:rPr>
        <w:t>құжаттардың дұрыстығын растаймын.</w:t>
      </w:r>
      <w:r>
        <w:br/>
      </w:r>
      <w:r>
        <w:rPr>
          <w:rFonts w:ascii="Times New Roman"/>
          <w:b w:val="false"/>
          <w:i w:val="false"/>
          <w:color w:val="000000"/>
          <w:sz w:val="28"/>
        </w:rPr>
        <w:t>Қосымша:</w:t>
      </w:r>
      <w:r>
        <w:br/>
      </w:r>
      <w:r>
        <w:rPr>
          <w:rFonts w:ascii="Times New Roman"/>
          <w:b w:val="false"/>
          <w:i w:val="false"/>
          <w:color w:val="000000"/>
          <w:sz w:val="28"/>
        </w:rPr>
        <w:t xml:space="preserve">____________________________________________________________________ </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__________________</w:t>
      </w:r>
      <w:r>
        <w:br/>
      </w:r>
      <w:r>
        <w:rPr>
          <w:rFonts w:ascii="Times New Roman"/>
          <w:b w:val="false"/>
          <w:i w:val="false"/>
          <w:color w:val="000000"/>
          <w:sz w:val="28"/>
        </w:rPr>
        <w:t>
      қолы,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ҚР ҚК-да әскери қызмет</w:t>
            </w:r>
            <w:r>
              <w:br/>
            </w:r>
            <w:r>
              <w:rPr>
                <w:rFonts w:ascii="Times New Roman"/>
                <w:b w:val="false"/>
                <w:i w:val="false"/>
                <w:color w:val="000000"/>
                <w:sz w:val="20"/>
              </w:rPr>
              <w:t>өткеру қағидаларын қолдану</w:t>
            </w:r>
            <w:r>
              <w:br/>
            </w:r>
            <w:r>
              <w:rPr>
                <w:rFonts w:ascii="Times New Roman"/>
                <w:b w:val="false"/>
                <w:i w:val="false"/>
                <w:color w:val="000000"/>
                <w:sz w:val="20"/>
              </w:rPr>
              <w:t>жөніндегі нұсқаулыққа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Бұрыштық мөртаңба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(Кімге) _____________________</w:t>
            </w:r>
            <w:r>
              <w:br/>
            </w:r>
            <w:r>
              <w:rPr>
                <w:rFonts w:ascii="Times New Roman"/>
                <w:b w:val="false"/>
                <w:i w:val="false"/>
                <w:color w:val="000000"/>
                <w:sz w:val="20"/>
              </w:rPr>
              <w:t>тегі, аты және әкесінің аты</w:t>
            </w:r>
            <w:r>
              <w:br/>
            </w:r>
            <w:r>
              <w:rPr>
                <w:rFonts w:ascii="Times New Roman"/>
                <w:b w:val="false"/>
                <w:i w:val="false"/>
                <w:color w:val="000000"/>
                <w:sz w:val="20"/>
              </w:rPr>
              <w:t xml:space="preserve"> (бар болса)</w:t>
            </w:r>
          </w:p>
        </w:tc>
      </w:tr>
    </w:tbl>
    <w:bookmarkStart w:name="z193" w:id="180"/>
    <w:p>
      <w:pPr>
        <w:spacing w:after="0"/>
        <w:ind w:left="0"/>
        <w:jc w:val="left"/>
      </w:pPr>
      <w:r>
        <w:rPr>
          <w:rFonts w:ascii="Times New Roman"/>
          <w:b/>
          <w:i w:val="false"/>
          <w:color w:val="000000"/>
        </w:rPr>
        <w:t xml:space="preserve"> Хабарлама</w:t>
      </w:r>
    </w:p>
    <w:bookmarkEnd w:id="180"/>
    <w:p>
      <w:pPr>
        <w:spacing w:after="0"/>
        <w:ind w:left="0"/>
        <w:jc w:val="both"/>
      </w:pPr>
      <w:r>
        <w:rPr>
          <w:rFonts w:ascii="Times New Roman"/>
          <w:b w:val="false"/>
          <w:i w:val="false"/>
          <w:color w:val="ff0000"/>
          <w:sz w:val="28"/>
        </w:rPr>
        <w:t xml:space="preserve">
      Ескерту. 2-қосымша жаңа редакцияда – ҚР Қорғаныс министрінің 30.06.2025 </w:t>
      </w:r>
      <w:r>
        <w:rPr>
          <w:rFonts w:ascii="Times New Roman"/>
          <w:b w:val="false"/>
          <w:i w:val="false"/>
          <w:color w:val="ff0000"/>
          <w:sz w:val="28"/>
        </w:rPr>
        <w:t>№ 755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Сізге _______________________________________________________</w:t>
      </w:r>
      <w:r>
        <w:br/>
      </w:r>
      <w:r>
        <w:rPr>
          <w:rFonts w:ascii="Times New Roman"/>
          <w:b w:val="false"/>
          <w:i w:val="false"/>
          <w:color w:val="000000"/>
          <w:sz w:val="28"/>
        </w:rPr>
        <w:t xml:space="preserve">                                    (бас тарту себебі көрсетіледі)</w:t>
      </w:r>
      <w:r>
        <w:br/>
      </w:r>
      <w:r>
        <w:rPr>
          <w:rFonts w:ascii="Times New Roman"/>
          <w:b w:val="false"/>
          <w:i w:val="false"/>
          <w:color w:val="000000"/>
          <w:sz w:val="28"/>
        </w:rPr>
        <w:t>
      байланысты келісімшарт бойынша әскери қызметке (резервтегі әскери қызметке) қабылдаудан бас тартылғаны туралы хабарлаймыз.</w:t>
      </w:r>
      <w:r>
        <w:br/>
      </w:r>
      <w:r>
        <w:rPr>
          <w:rFonts w:ascii="Times New Roman"/>
          <w:b w:val="false"/>
          <w:i w:val="false"/>
          <w:color w:val="000000"/>
          <w:sz w:val="28"/>
        </w:rPr>
        <w:t>
      Сіз қорғаныс істері департаментінің бастығына (әскери бөлім (мекеме) командиріне (бастығына) хабарлама алған күннен бастап үш айдан кешіктірілмейтін мерзімде шағым беруге құқылы екеніңізді түсіндіреміз.</w:t>
      </w:r>
      <w:r>
        <w:br/>
      </w:r>
      <w:r>
        <w:rPr>
          <w:rFonts w:ascii="Times New Roman"/>
          <w:b w:val="false"/>
          <w:i w:val="false"/>
          <w:color w:val="000000"/>
          <w:sz w:val="28"/>
        </w:rPr>
        <w:t>__________________________________________________________</w:t>
      </w:r>
      <w:r>
        <w:br/>
      </w:r>
      <w:r>
        <w:rPr>
          <w:rFonts w:ascii="Times New Roman"/>
          <w:b w:val="false"/>
          <w:i w:val="false"/>
          <w:color w:val="000000"/>
          <w:sz w:val="28"/>
        </w:rPr>
        <w:t xml:space="preserve">                                    (лауазым атауы)</w:t>
      </w:r>
      <w:r>
        <w:br/>
      </w:r>
      <w:r>
        <w:rPr>
          <w:rFonts w:ascii="Times New Roman"/>
          <w:b w:val="false"/>
          <w:i w:val="false"/>
          <w:color w:val="000000"/>
          <w:sz w:val="28"/>
        </w:rPr>
        <w:t>__________________________________________________________</w:t>
      </w:r>
      <w:r>
        <w:br/>
      </w:r>
      <w:r>
        <w:rPr>
          <w:rFonts w:ascii="Times New Roman"/>
          <w:b w:val="false"/>
          <w:i w:val="false"/>
          <w:color w:val="000000"/>
          <w:sz w:val="28"/>
        </w:rPr>
        <w:t xml:space="preserve">                       (әскери атағы, қолы, тегі мен инициалдары)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ҚР ҚК әскери қызмет өткеру</w:t>
            </w:r>
            <w:r>
              <w:br/>
            </w:r>
            <w:r>
              <w:rPr>
                <w:rFonts w:ascii="Times New Roman"/>
                <w:b w:val="false"/>
                <w:i w:val="false"/>
                <w:color w:val="000000"/>
                <w:sz w:val="20"/>
              </w:rPr>
              <w:t>қағидаларын қолдану</w:t>
            </w:r>
            <w:r>
              <w:br/>
            </w:r>
            <w:r>
              <w:rPr>
                <w:rFonts w:ascii="Times New Roman"/>
                <w:b w:val="false"/>
                <w:i w:val="false"/>
                <w:color w:val="000000"/>
                <w:sz w:val="20"/>
              </w:rPr>
              <w:t>жөніндегі нұсқаулыққа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Кімге_______________________</w:t>
            </w:r>
            <w:r>
              <w:br/>
            </w:r>
            <w:r>
              <w:rPr>
                <w:rFonts w:ascii="Times New Roman"/>
                <w:b w:val="false"/>
                <w:i w:val="false"/>
                <w:color w:val="000000"/>
                <w:sz w:val="20"/>
              </w:rPr>
              <w:t>әскери полиция органы</w:t>
            </w:r>
            <w:r>
              <w:br/>
            </w:r>
            <w:r>
              <w:rPr>
                <w:rFonts w:ascii="Times New Roman"/>
                <w:b w:val="false"/>
                <w:i w:val="false"/>
                <w:color w:val="000000"/>
                <w:sz w:val="20"/>
              </w:rPr>
              <w:t>____________________________</w:t>
            </w:r>
          </w:p>
        </w:tc>
      </w:tr>
    </w:tbl>
    <w:bookmarkStart w:name="z195" w:id="181"/>
    <w:p>
      <w:pPr>
        <w:spacing w:after="0"/>
        <w:ind w:left="0"/>
        <w:jc w:val="left"/>
      </w:pPr>
      <w:r>
        <w:rPr>
          <w:rFonts w:ascii="Times New Roman"/>
          <w:b/>
          <w:i w:val="false"/>
          <w:color w:val="000000"/>
        </w:rPr>
        <w:t xml:space="preserve"> Полиграфологиялық зерттеуді жүргізуге тапсырма</w:t>
      </w:r>
    </w:p>
    <w:bookmarkEnd w:id="181"/>
    <w:p>
      <w:pPr>
        <w:spacing w:after="0"/>
        <w:ind w:left="0"/>
        <w:jc w:val="both"/>
      </w:pPr>
      <w:r>
        <w:rPr>
          <w:rFonts w:ascii="Times New Roman"/>
          <w:b w:val="false"/>
          <w:i w:val="false"/>
          <w:color w:val="000000"/>
          <w:sz w:val="28"/>
        </w:rPr>
        <w:t xml:space="preserve">
      Кімге: ____________________________________________________________________ </w:t>
      </w:r>
    </w:p>
    <w:p>
      <w:pPr>
        <w:spacing w:after="0"/>
        <w:ind w:left="0"/>
        <w:jc w:val="both"/>
      </w:pPr>
      <w:r>
        <w:rPr>
          <w:rFonts w:ascii="Times New Roman"/>
          <w:b w:val="false"/>
          <w:i w:val="false"/>
          <w:color w:val="000000"/>
          <w:sz w:val="28"/>
        </w:rPr>
        <w:t>
                  (лауазымнын атауы, (әскери атағы, тегі және аты-жөні)</w:t>
      </w:r>
    </w:p>
    <w:p>
      <w:pPr>
        <w:spacing w:after="0"/>
        <w:ind w:left="0"/>
        <w:jc w:val="both"/>
      </w:pPr>
      <w:r>
        <w:rPr>
          <w:rFonts w:ascii="Times New Roman"/>
          <w:b w:val="false"/>
          <w:i w:val="false"/>
          <w:color w:val="000000"/>
          <w:sz w:val="28"/>
        </w:rPr>
        <w:t>
      Сізден полиграфты қолданумен мыналарға қатысты сауал жүргізуді сұраймын:</w:t>
      </w:r>
    </w:p>
    <w:p>
      <w:pPr>
        <w:spacing w:after="0"/>
        <w:ind w:left="0"/>
        <w:jc w:val="both"/>
      </w:pPr>
      <w:r>
        <w:rPr>
          <w:rFonts w:ascii="Times New Roman"/>
          <w:b w:val="false"/>
          <w:i w:val="false"/>
          <w:color w:val="000000"/>
          <w:sz w:val="28"/>
        </w:rPr>
        <w:t xml:space="preserve">
      1. _____________________________________________________________ </w:t>
      </w:r>
    </w:p>
    <w:p>
      <w:pPr>
        <w:spacing w:after="0"/>
        <w:ind w:left="0"/>
        <w:jc w:val="both"/>
      </w:pPr>
      <w:r>
        <w:rPr>
          <w:rFonts w:ascii="Times New Roman"/>
          <w:b w:val="false"/>
          <w:i w:val="false"/>
          <w:color w:val="000000"/>
          <w:sz w:val="28"/>
        </w:rPr>
        <w:t>
      (әскери атағы, тегі, аты және әкесінің аты (бар болған кезде) көрсетіледі)</w:t>
      </w:r>
    </w:p>
    <w:p>
      <w:pPr>
        <w:spacing w:after="0"/>
        <w:ind w:left="0"/>
        <w:jc w:val="both"/>
      </w:pPr>
      <w:r>
        <w:rPr>
          <w:rFonts w:ascii="Times New Roman"/>
          <w:b w:val="false"/>
          <w:i w:val="false"/>
          <w:color w:val="000000"/>
          <w:sz w:val="28"/>
        </w:rPr>
        <w:t>
      2. _____________________________________________________________</w:t>
      </w:r>
    </w:p>
    <w:p>
      <w:pPr>
        <w:spacing w:after="0"/>
        <w:ind w:left="0"/>
        <w:jc w:val="both"/>
      </w:pPr>
      <w:r>
        <w:rPr>
          <w:rFonts w:ascii="Times New Roman"/>
          <w:b w:val="false"/>
          <w:i w:val="false"/>
          <w:color w:val="000000"/>
          <w:sz w:val="28"/>
        </w:rPr>
        <w:t>
      Полиграфологиялық зерттеу жүргізілсін: қазақ, орыс тілдерінде немесе аудармашының көмегімен өзге шет тілінде (керек емесі алып тасталсын).</w:t>
      </w:r>
    </w:p>
    <w:p>
      <w:pPr>
        <w:spacing w:after="0"/>
        <w:ind w:left="0"/>
        <w:jc w:val="both"/>
      </w:pPr>
      <w:r>
        <w:rPr>
          <w:rFonts w:ascii="Times New Roman"/>
          <w:b w:val="false"/>
          <w:i w:val="false"/>
          <w:color w:val="000000"/>
          <w:sz w:val="28"/>
        </w:rPr>
        <w:t>
      Полиграфологиялық зерттеу жүргізудің мән-жайы: полиграфологиялық зерттеуді жүргізу үшін барлық мән-жай көрсетіледі (зерттелудегі адам қандай құжаттың (баянат, баяндама-анықтама, хат) негізінде, қандай мақсатта, қандай лауазымға және бөлімшеге тағайындалады).</w:t>
      </w:r>
    </w:p>
    <w:p>
      <w:pPr>
        <w:spacing w:after="0"/>
        <w:ind w:left="0"/>
        <w:jc w:val="both"/>
      </w:pPr>
      <w:r>
        <w:rPr>
          <w:rFonts w:ascii="Times New Roman"/>
          <w:b w:val="false"/>
          <w:i w:val="false"/>
          <w:color w:val="000000"/>
          <w:sz w:val="28"/>
        </w:rPr>
        <w:t>
      Тапсырманың бастамашысын қызықтыратын анықтау үшін қажетті сұрақтар:</w:t>
      </w:r>
    </w:p>
    <w:p>
      <w:pPr>
        <w:spacing w:after="0"/>
        <w:ind w:left="0"/>
        <w:jc w:val="both"/>
      </w:pPr>
      <w:r>
        <w:rPr>
          <w:rFonts w:ascii="Times New Roman"/>
          <w:b w:val="false"/>
          <w:i w:val="false"/>
          <w:color w:val="000000"/>
          <w:sz w:val="28"/>
        </w:rPr>
        <w:t>
      лауазымға тағайындауға құқыққа қайшы ниет (тыйым салынған қоғамдық бірлестіктердің, қылмыстық және террористік (құрылымды бұзатын) ұйымдар қызметінің мүддесінде);</w:t>
      </w:r>
    </w:p>
    <w:p>
      <w:pPr>
        <w:spacing w:after="0"/>
        <w:ind w:left="0"/>
        <w:jc w:val="both"/>
      </w:pPr>
      <w:r>
        <w:rPr>
          <w:rFonts w:ascii="Times New Roman"/>
          <w:b w:val="false"/>
          <w:i w:val="false"/>
          <w:color w:val="000000"/>
          <w:sz w:val="28"/>
        </w:rPr>
        <w:t>
      мінез-құлқының жасырын ауытқуы, жағымсыз тәуелділігі, есірткі, психотроптық және психикалық және физикалық тәуелділікті туғызатын өзге де психикалық белсенді заттарды тұтынуы;</w:t>
      </w:r>
    </w:p>
    <w:p>
      <w:pPr>
        <w:spacing w:after="0"/>
        <w:ind w:left="0"/>
        <w:jc w:val="both"/>
      </w:pPr>
      <w:r>
        <w:rPr>
          <w:rFonts w:ascii="Times New Roman"/>
          <w:b w:val="false"/>
          <w:i w:val="false"/>
          <w:color w:val="000000"/>
          <w:sz w:val="28"/>
        </w:rPr>
        <w:t>
      қызметін толық атқаруға кедергі келтіретін жасырын ауруы, өзіне-өзі қол жұмсауға бейім болуы;</w:t>
      </w:r>
    </w:p>
    <w:p>
      <w:pPr>
        <w:spacing w:after="0"/>
        <w:ind w:left="0"/>
        <w:jc w:val="both"/>
      </w:pPr>
      <w:r>
        <w:rPr>
          <w:rFonts w:ascii="Times New Roman"/>
          <w:b w:val="false"/>
          <w:i w:val="false"/>
          <w:color w:val="000000"/>
          <w:sz w:val="28"/>
        </w:rPr>
        <w:t>
      сауалнамалық деректерін, кірістері туралы мәліметтерді жасыруы немесе бұрмалауы, коммерциялық құрылымдарға қатысуы, қос азаматтығының болуы, жалған құжаттарды пайдалануы;</w:t>
      </w:r>
    </w:p>
    <w:p>
      <w:pPr>
        <w:spacing w:after="0"/>
        <w:ind w:left="0"/>
        <w:jc w:val="both"/>
      </w:pPr>
      <w:r>
        <w:rPr>
          <w:rFonts w:ascii="Times New Roman"/>
          <w:b w:val="false"/>
          <w:i w:val="false"/>
          <w:color w:val="000000"/>
          <w:sz w:val="28"/>
        </w:rPr>
        <w:t>
      бұрын орын алған сыбайлас жемқорлық құқық бұзушылықтар жасау, бөгде адамдарға құпия немесе қызметтік ақпаратты беру фактілерінің болуы;</w:t>
      </w:r>
    </w:p>
    <w:p>
      <w:pPr>
        <w:spacing w:after="0"/>
        <w:ind w:left="0"/>
        <w:jc w:val="both"/>
      </w:pPr>
      <w:r>
        <w:rPr>
          <w:rFonts w:ascii="Times New Roman"/>
          <w:b w:val="false"/>
          <w:i w:val="false"/>
          <w:color w:val="000000"/>
          <w:sz w:val="28"/>
        </w:rPr>
        <w:t>
      тәртіптік, әкімшілік және қылмыстық жауаптылыққа тартылу, оның ішінде сыбайлас жемқорлық құқық бұзушылықтар жасағаны үшін жауаптылыққа тартылу фактілері;</w:t>
      </w:r>
    </w:p>
    <w:p>
      <w:pPr>
        <w:spacing w:after="0"/>
        <w:ind w:left="0"/>
        <w:jc w:val="both"/>
      </w:pPr>
      <w:r>
        <w:rPr>
          <w:rFonts w:ascii="Times New Roman"/>
          <w:b w:val="false"/>
          <w:i w:val="false"/>
          <w:color w:val="000000"/>
          <w:sz w:val="28"/>
        </w:rPr>
        <w:t>
      тыйым салынған қоғамдық бірлестіктермен, қылмыстық және террористік (құрылымды бұзатын) ұйымдармен байланысы;</w:t>
      </w:r>
    </w:p>
    <w:p>
      <w:pPr>
        <w:spacing w:after="0"/>
        <w:ind w:left="0"/>
        <w:jc w:val="both"/>
      </w:pPr>
      <w:r>
        <w:rPr>
          <w:rFonts w:ascii="Times New Roman"/>
          <w:b w:val="false"/>
          <w:i w:val="false"/>
          <w:color w:val="000000"/>
          <w:sz w:val="28"/>
        </w:rPr>
        <w:t>
      лауазымдық өкілеттіктерін теріс пайдалануы, ұрлық жасауы, бюджет қаражатын ұрлауы және т.б.;</w:t>
      </w:r>
    </w:p>
    <w:p>
      <w:pPr>
        <w:spacing w:after="0"/>
        <w:ind w:left="0"/>
        <w:jc w:val="both"/>
      </w:pPr>
      <w:r>
        <w:rPr>
          <w:rFonts w:ascii="Times New Roman"/>
          <w:b w:val="false"/>
          <w:i w:val="false"/>
          <w:color w:val="000000"/>
          <w:sz w:val="28"/>
        </w:rPr>
        <w:t>
      тапсырманың бастамашысына анықтауға қажетті өзге де сұрақтар (тәуекел факторлары).</w:t>
      </w:r>
    </w:p>
    <w:p>
      <w:pPr>
        <w:spacing w:after="0"/>
        <w:ind w:left="0"/>
        <w:jc w:val="both"/>
      </w:pPr>
      <w:r>
        <w:rPr>
          <w:rFonts w:ascii="Times New Roman"/>
          <w:b w:val="false"/>
          <w:i w:val="false"/>
          <w:color w:val="000000"/>
          <w:sz w:val="28"/>
        </w:rPr>
        <w:t>
      Зерттелудегі адамның қызметтік мінездемесін, жеке басын куәландыратын құжатының көшірмесін, жеке ісінің 8-нысанын, сондай-ақ өмірбаян деректерін қоса беремін, ___ парақта.</w:t>
      </w:r>
    </w:p>
    <w:p>
      <w:pPr>
        <w:spacing w:after="0"/>
        <w:ind w:left="0"/>
        <w:jc w:val="both"/>
      </w:pPr>
      <w:r>
        <w:rPr>
          <w:rFonts w:ascii="Times New Roman"/>
          <w:b w:val="false"/>
          <w:i w:val="false"/>
          <w:color w:val="000000"/>
          <w:sz w:val="28"/>
        </w:rPr>
        <w:t xml:space="preserve">
      Тапсырманың бастамашысы: __________________________________________ </w:t>
      </w:r>
    </w:p>
    <w:p>
      <w:pPr>
        <w:spacing w:after="0"/>
        <w:ind w:left="0"/>
        <w:jc w:val="both"/>
      </w:pPr>
      <w:r>
        <w:rPr>
          <w:rFonts w:ascii="Times New Roman"/>
          <w:b w:val="false"/>
          <w:i w:val="false"/>
          <w:color w:val="000000"/>
          <w:sz w:val="28"/>
        </w:rPr>
        <w:t>
                                    (лауазымы, әскери атағы, қолы, тегі және аты-жөні)</w:t>
      </w:r>
    </w:p>
    <w:p>
      <w:pPr>
        <w:spacing w:after="0"/>
        <w:ind w:left="0"/>
        <w:jc w:val="both"/>
      </w:pPr>
      <w:r>
        <w:rPr>
          <w:rFonts w:ascii="Times New Roman"/>
          <w:b w:val="false"/>
          <w:i w:val="false"/>
          <w:color w:val="000000"/>
          <w:sz w:val="28"/>
        </w:rPr>
        <w:t>
      20___жылғы "____"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ҚР ҚК әскери қызмет өткеру</w:t>
            </w:r>
            <w:r>
              <w:br/>
            </w:r>
            <w:r>
              <w:rPr>
                <w:rFonts w:ascii="Times New Roman"/>
                <w:b w:val="false"/>
                <w:i w:val="false"/>
                <w:color w:val="000000"/>
                <w:sz w:val="20"/>
              </w:rPr>
              <w:t>қағидаларын қолдану</w:t>
            </w:r>
            <w:r>
              <w:br/>
            </w:r>
            <w:r>
              <w:rPr>
                <w:rFonts w:ascii="Times New Roman"/>
                <w:b w:val="false"/>
                <w:i w:val="false"/>
                <w:color w:val="000000"/>
                <w:sz w:val="20"/>
              </w:rPr>
              <w:t>жөніндегі нұсқаулыққа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____________________________</w:t>
            </w:r>
            <w:r>
              <w:br/>
            </w:r>
            <w:r>
              <w:rPr>
                <w:rFonts w:ascii="Times New Roman"/>
                <w:b w:val="false"/>
                <w:i w:val="false"/>
                <w:color w:val="000000"/>
                <w:sz w:val="20"/>
              </w:rPr>
              <w:t>(командир, қолбасшы)</w:t>
            </w:r>
            <w:r>
              <w:br/>
            </w:r>
            <w:r>
              <w:rPr>
                <w:rFonts w:ascii="Times New Roman"/>
                <w:b w:val="false"/>
                <w:i w:val="false"/>
                <w:color w:val="000000"/>
                <w:sz w:val="20"/>
              </w:rPr>
              <w:t>____________________________</w:t>
            </w:r>
            <w:r>
              <w:br/>
            </w:r>
            <w:r>
              <w:rPr>
                <w:rFonts w:ascii="Times New Roman"/>
                <w:b w:val="false"/>
                <w:i w:val="false"/>
                <w:color w:val="000000"/>
                <w:sz w:val="20"/>
              </w:rPr>
              <w:t xml:space="preserve">(әскери атағы, қолы, тегі және </w:t>
            </w:r>
            <w:r>
              <w:br/>
            </w:r>
            <w:r>
              <w:rPr>
                <w:rFonts w:ascii="Times New Roman"/>
                <w:b w:val="false"/>
                <w:i w:val="false"/>
                <w:color w:val="000000"/>
                <w:sz w:val="20"/>
              </w:rPr>
              <w:t>аты-жөні)</w:t>
            </w:r>
            <w:r>
              <w:br/>
            </w:r>
            <w:r>
              <w:rPr>
                <w:rFonts w:ascii="Times New Roman"/>
                <w:b w:val="false"/>
                <w:i w:val="false"/>
                <w:color w:val="000000"/>
                <w:sz w:val="20"/>
              </w:rPr>
              <w:t>20 ___ ж. "___" _________</w:t>
            </w:r>
          </w:p>
        </w:tc>
      </w:tr>
    </w:tbl>
    <w:bookmarkStart w:name="z197" w:id="182"/>
    <w:p>
      <w:pPr>
        <w:spacing w:after="0"/>
        <w:ind w:left="0"/>
        <w:jc w:val="left"/>
      </w:pPr>
      <w:r>
        <w:rPr>
          <w:rFonts w:ascii="Times New Roman"/>
          <w:b/>
          <w:i w:val="false"/>
          <w:color w:val="000000"/>
        </w:rPr>
        <w:t xml:space="preserve"> 20 __ жылы жоғары тұрған лауазымға ұсыну және оқуға жіберу үшін әскери қызметшілердің кадрлар резерві ____________________________________________________________________  (әскери бөлімнің, әскер тегінің, қызметтің атауы)</w:t>
      </w:r>
    </w:p>
    <w:bookmarkEnd w:id="1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атағы, әскери атақ берілген күні, тегі, аты және әкесінің аты, атқаратын лауазымы және қай уақыттан бастап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ұлты, әскери (арнайы) білімі, қысқа мерзімде қызмет өткеруі, сыныптылығы, жауынгерлік тәжірибесі, мемлекеттік наградалары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аттестаттау бойынша қорытынды және басқа да мінездеме берілетін деректер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Кандидатты даярлау жөніндегі іс-шаралар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Лауазымға тағайындау, оқуға жіберу немесе тізімнен шығару туралы белгі және негіздеме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1. Ұсыну үшін: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i w:val="false"/>
          <w:color w:val="000000"/>
          <w:sz w:val="28"/>
        </w:rPr>
        <w:t>2. Оқуға жіберу үшін: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i w:val="false"/>
          <w:color w:val="000000"/>
          <w:sz w:val="28"/>
        </w:rPr>
        <w:t>Кадрлар басқармасының (бөлімінің, бөлімшесінің) бастығы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(әскери атағы, қолы, тегі және аты-жөні)</w:t>
      </w:r>
    </w:p>
    <w:p>
      <w:pPr>
        <w:spacing w:after="0"/>
        <w:ind w:left="0"/>
        <w:jc w:val="both"/>
      </w:pPr>
      <w:r>
        <w:rPr>
          <w:rFonts w:ascii="Times New Roman"/>
          <w:b w:val="false"/>
          <w:i w:val="false"/>
          <w:color w:val="000000"/>
          <w:sz w:val="28"/>
        </w:rPr>
        <w:t>
      20___ ж. "_____"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ҚР ҚК әскери қызмет өткеру</w:t>
            </w:r>
            <w:r>
              <w:br/>
            </w:r>
            <w:r>
              <w:rPr>
                <w:rFonts w:ascii="Times New Roman"/>
                <w:b w:val="false"/>
                <w:i w:val="false"/>
                <w:color w:val="000000"/>
                <w:sz w:val="20"/>
              </w:rPr>
              <w:t>қағидаларын қолдану</w:t>
            </w:r>
            <w:r>
              <w:br/>
            </w:r>
            <w:r>
              <w:rPr>
                <w:rFonts w:ascii="Times New Roman"/>
                <w:b w:val="false"/>
                <w:i w:val="false"/>
                <w:color w:val="000000"/>
                <w:sz w:val="20"/>
              </w:rPr>
              <w:t>жөніндегі нұсқаулыққа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_____________________ </w:t>
            </w:r>
            <w:r>
              <w:rPr>
                <w:rFonts w:ascii="Times New Roman"/>
                <w:b/>
                <w:i w:val="false"/>
                <w:color w:val="000000"/>
                <w:sz w:val="20"/>
              </w:rPr>
              <w:t>командиріне (бастығына)</w:t>
            </w:r>
          </w:p>
          <w:p>
            <w:pPr>
              <w:spacing w:after="20"/>
              <w:ind w:left="20"/>
              <w:jc w:val="both"/>
            </w:pPr>
            <w:r>
              <w:rPr>
                <w:rFonts w:ascii="Times New Roman"/>
                <w:b w:val="false"/>
                <w:i w:val="false"/>
                <w:color w:val="000000"/>
                <w:sz w:val="20"/>
              </w:rPr>
              <w:t>
(басқару органының атауы)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бөлімнің (мекеменің)</w:t>
            </w:r>
          </w:p>
          <w:p>
            <w:pPr>
              <w:spacing w:after="20"/>
              <w:ind w:left="20"/>
              <w:jc w:val="both"/>
            </w:pPr>
            <w:r>
              <w:rPr>
                <w:rFonts w:ascii="Times New Roman"/>
                <w:b w:val="false"/>
                <w:i w:val="false"/>
                <w:color w:val="000000"/>
                <w:sz w:val="20"/>
              </w:rPr>
              <w:t>
бұрыштық мөртаңбасы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9" w:id="183"/>
    <w:p>
      <w:pPr>
        <w:spacing w:after="0"/>
        <w:ind w:left="0"/>
        <w:jc w:val="left"/>
      </w:pPr>
      <w:r>
        <w:rPr>
          <w:rFonts w:ascii="Times New Roman"/>
          <w:b/>
          <w:i w:val="false"/>
          <w:color w:val="000000"/>
        </w:rPr>
        <w:t xml:space="preserve"> Қолдаухат</w:t>
      </w:r>
    </w:p>
    <w:bookmarkEnd w:id="183"/>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(әскери қызметшінің әскери атағы, тегі, аты және әкесінің аты (бар болған кезде)</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(әскери қызметшінің штат бойынша атқаратын әскери лауазымы) </w:t>
      </w:r>
    </w:p>
    <w:p>
      <w:pPr>
        <w:spacing w:after="0"/>
        <w:ind w:left="0"/>
        <w:jc w:val="both"/>
      </w:pPr>
      <w:r>
        <w:rPr>
          <w:rFonts w:ascii="Times New Roman"/>
          <w:b w:val="false"/>
          <w:i w:val="false"/>
          <w:color w:val="000000"/>
          <w:sz w:val="28"/>
        </w:rPr>
        <w:t>
      берілді.</w:t>
      </w:r>
    </w:p>
    <w:p>
      <w:pPr>
        <w:spacing w:after="0"/>
        <w:ind w:left="0"/>
        <w:jc w:val="both"/>
      </w:pPr>
      <w:r>
        <w:rPr>
          <w:rFonts w:ascii="Times New Roman"/>
          <w:b w:val="false"/>
          <w:i w:val="false"/>
          <w:color w:val="000000"/>
          <w:sz w:val="28"/>
        </w:rPr>
        <w:t>
      Ұсынылатын лауазым – 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(штат бойынша лауазымның атауы, ӘЕМ, ШЛС)</w:t>
      </w:r>
    </w:p>
    <w:p>
      <w:pPr>
        <w:spacing w:after="0"/>
        <w:ind w:left="0"/>
        <w:jc w:val="both"/>
      </w:pPr>
      <w:r>
        <w:rPr>
          <w:rFonts w:ascii="Times New Roman"/>
          <w:b w:val="false"/>
          <w:i w:val="false"/>
          <w:color w:val="000000"/>
          <w:sz w:val="28"/>
        </w:rPr>
        <w:t xml:space="preserve">
      Лауазымдар номенклатурасында_______________________________ нысаны бойынша </w:t>
      </w:r>
    </w:p>
    <w:p>
      <w:pPr>
        <w:spacing w:after="0"/>
        <w:ind w:left="0"/>
        <w:jc w:val="both"/>
      </w:pPr>
      <w:r>
        <w:rPr>
          <w:rFonts w:ascii="Times New Roman"/>
          <w:b w:val="false"/>
          <w:i w:val="false"/>
          <w:color w:val="000000"/>
          <w:sz w:val="28"/>
        </w:rPr>
        <w:t>
                                          (рұқсат нысанын көрсету)</w:t>
      </w:r>
    </w:p>
    <w:p>
      <w:pPr>
        <w:spacing w:after="0"/>
        <w:ind w:left="0"/>
        <w:jc w:val="both"/>
      </w:pPr>
      <w:r>
        <w:rPr>
          <w:rFonts w:ascii="Times New Roman"/>
          <w:b w:val="false"/>
          <w:i w:val="false"/>
          <w:color w:val="000000"/>
          <w:sz w:val="28"/>
        </w:rPr>
        <w:t>
      мемлекеттік құпияларға рұқсат беруді көздейді (көздемейді).</w:t>
      </w:r>
    </w:p>
    <w:p>
      <w:pPr>
        <w:spacing w:after="0"/>
        <w:ind w:left="0"/>
        <w:jc w:val="both"/>
      </w:pPr>
      <w:r>
        <w:rPr>
          <w:rFonts w:ascii="Times New Roman"/>
          <w:b w:val="false"/>
          <w:i w:val="false"/>
          <w:color w:val="000000"/>
          <w:sz w:val="28"/>
        </w:rPr>
        <w:t>
      Көрсетілген лауазымға әскери қызметшіні тағайындауды қолдаймын.</w:t>
      </w:r>
    </w:p>
    <w:p>
      <w:pPr>
        <w:spacing w:after="0"/>
        <w:ind w:left="0"/>
        <w:jc w:val="both"/>
      </w:pPr>
      <w:r>
        <w:rPr>
          <w:rFonts w:ascii="Times New Roman"/>
          <w:b w:val="false"/>
          <w:i w:val="false"/>
          <w:color w:val="000000"/>
          <w:sz w:val="28"/>
        </w:rPr>
        <w:t>
      _______________________________ командирі (бастығы)</w:t>
      </w:r>
    </w:p>
    <w:p>
      <w:pPr>
        <w:spacing w:after="0"/>
        <w:ind w:left="0"/>
        <w:jc w:val="both"/>
      </w:pPr>
      <w:r>
        <w:rPr>
          <w:rFonts w:ascii="Times New Roman"/>
          <w:b w:val="false"/>
          <w:i w:val="false"/>
          <w:color w:val="000000"/>
          <w:sz w:val="28"/>
        </w:rPr>
        <w:t>
      (басқару органының атауы)</w:t>
      </w:r>
    </w:p>
    <w:p>
      <w:pPr>
        <w:spacing w:after="0"/>
        <w:ind w:left="0"/>
        <w:jc w:val="both"/>
      </w:pPr>
      <w:r>
        <w:rPr>
          <w:rFonts w:ascii="Times New Roman"/>
          <w:b w:val="false"/>
          <w:i w:val="false"/>
          <w:color w:val="000000"/>
          <w:sz w:val="28"/>
        </w:rPr>
        <w:t xml:space="preserve">
      ______________________________________________ </w:t>
      </w:r>
    </w:p>
    <w:p>
      <w:pPr>
        <w:spacing w:after="0"/>
        <w:ind w:left="0"/>
        <w:jc w:val="both"/>
      </w:pPr>
      <w:r>
        <w:rPr>
          <w:rFonts w:ascii="Times New Roman"/>
          <w:b w:val="false"/>
          <w:i w:val="false"/>
          <w:color w:val="000000"/>
          <w:sz w:val="28"/>
        </w:rPr>
        <w:t>
      (әскери атағы, қолы, тегі және аты-жөні)</w:t>
      </w:r>
    </w:p>
    <w:p>
      <w:pPr>
        <w:spacing w:after="0"/>
        <w:ind w:left="0"/>
        <w:jc w:val="both"/>
      </w:pPr>
      <w:r>
        <w:rPr>
          <w:rFonts w:ascii="Times New Roman"/>
          <w:b w:val="false"/>
          <w:i w:val="false"/>
          <w:color w:val="000000"/>
          <w:sz w:val="28"/>
        </w:rPr>
        <w:t>
      М.О.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ҚР ҚК әскери қызмет өткеру</w:t>
            </w:r>
            <w:r>
              <w:br/>
            </w:r>
            <w:r>
              <w:rPr>
                <w:rFonts w:ascii="Times New Roman"/>
                <w:b w:val="false"/>
                <w:i w:val="false"/>
                <w:color w:val="000000"/>
                <w:sz w:val="20"/>
              </w:rPr>
              <w:t>қағидаларын қолдану</w:t>
            </w:r>
            <w:r>
              <w:br/>
            </w:r>
            <w:r>
              <w:rPr>
                <w:rFonts w:ascii="Times New Roman"/>
                <w:b w:val="false"/>
                <w:i w:val="false"/>
                <w:color w:val="000000"/>
                <w:sz w:val="20"/>
              </w:rPr>
              <w:t>жөніндегі нұсқаулыққа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_______________________</w:t>
            </w:r>
            <w:r>
              <w:br/>
            </w:r>
            <w:r>
              <w:rPr>
                <w:rFonts w:ascii="Times New Roman"/>
                <w:b w:val="false"/>
                <w:i w:val="false"/>
                <w:color w:val="000000"/>
                <w:sz w:val="20"/>
              </w:rPr>
              <w:t>(командир, қолбасшы)</w:t>
            </w:r>
            <w:r>
              <w:br/>
            </w:r>
            <w:r>
              <w:rPr>
                <w:rFonts w:ascii="Times New Roman"/>
                <w:b w:val="false"/>
                <w:i w:val="false"/>
                <w:color w:val="000000"/>
                <w:sz w:val="20"/>
              </w:rPr>
              <w:t>____________________________</w:t>
            </w:r>
            <w:r>
              <w:br/>
            </w:r>
            <w:r>
              <w:rPr>
                <w:rFonts w:ascii="Times New Roman"/>
                <w:b w:val="false"/>
                <w:i w:val="false"/>
                <w:color w:val="000000"/>
                <w:sz w:val="20"/>
              </w:rPr>
              <w:t xml:space="preserve">(әскери атағы, қолы, тегі және </w:t>
            </w:r>
            <w:r>
              <w:br/>
            </w:r>
            <w:r>
              <w:rPr>
                <w:rFonts w:ascii="Times New Roman"/>
                <w:b w:val="false"/>
                <w:i w:val="false"/>
                <w:color w:val="000000"/>
                <w:sz w:val="20"/>
              </w:rPr>
              <w:t>аты-жөні)</w:t>
            </w:r>
            <w:r>
              <w:br/>
            </w:r>
            <w:r>
              <w:rPr>
                <w:rFonts w:ascii="Times New Roman"/>
                <w:b w:val="false"/>
                <w:i w:val="false"/>
                <w:color w:val="000000"/>
                <w:sz w:val="20"/>
              </w:rPr>
              <w:t>20 ___ ж. "___" ______________</w:t>
            </w:r>
          </w:p>
        </w:tc>
      </w:tr>
    </w:tbl>
    <w:bookmarkStart w:name="z201" w:id="184"/>
    <w:p>
      <w:pPr>
        <w:spacing w:after="0"/>
        <w:ind w:left="0"/>
        <w:jc w:val="left"/>
      </w:pPr>
      <w:r>
        <w:rPr>
          <w:rFonts w:ascii="Times New Roman"/>
          <w:b/>
          <w:i w:val="false"/>
          <w:color w:val="000000"/>
        </w:rPr>
        <w:t xml:space="preserve"> _____________________________________________ әскери қызметшілерін  (басқару органының атауы)  ауыстыру жоспары</w:t>
      </w:r>
    </w:p>
    <w:bookmarkEnd w:id="1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атағы, тегі, аты және әкесінің аты, туған күні, білімі, ҚК-да қай уақыттан бастап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Атқаратын лауазымы</w:t>
            </w:r>
          </w:p>
          <w:p>
            <w:pPr>
              <w:spacing w:after="20"/>
              <w:ind w:left="20"/>
              <w:jc w:val="both"/>
            </w:pPr>
            <w:r>
              <w:rPr>
                <w:rFonts w:ascii="Times New Roman"/>
                <w:b w:val="false"/>
                <w:i w:val="false"/>
                <w:color w:val="000000"/>
                <w:sz w:val="20"/>
              </w:rPr>
              <w:t>
(ШЛС)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Жоспарланатын лауазым (ШЛС)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Ауыстыру тәртібі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_______________________________ </w:t>
      </w:r>
      <w:r>
        <w:rPr>
          <w:rFonts w:ascii="Times New Roman"/>
          <w:b/>
          <w:i w:val="false"/>
          <w:color w:val="000000"/>
          <w:sz w:val="28"/>
        </w:rPr>
        <w:t>командирі (бастығы)</w:t>
      </w:r>
    </w:p>
    <w:p>
      <w:pPr>
        <w:spacing w:after="0"/>
        <w:ind w:left="0"/>
        <w:jc w:val="both"/>
      </w:pPr>
      <w:r>
        <w:rPr>
          <w:rFonts w:ascii="Times New Roman"/>
          <w:b w:val="false"/>
          <w:i w:val="false"/>
          <w:color w:val="000000"/>
          <w:sz w:val="28"/>
        </w:rPr>
        <w:t xml:space="preserve">
      (басқару органының атауы) </w:t>
      </w:r>
    </w:p>
    <w:p>
      <w:pPr>
        <w:spacing w:after="0"/>
        <w:ind w:left="0"/>
        <w:jc w:val="both"/>
      </w:pPr>
      <w:r>
        <w:rPr>
          <w:rFonts w:ascii="Times New Roman"/>
          <w:b w:val="false"/>
          <w:i w:val="false"/>
          <w:color w:val="000000"/>
          <w:sz w:val="28"/>
        </w:rPr>
        <w:t xml:space="preserve">
      ______________________________________________ </w:t>
      </w:r>
    </w:p>
    <w:p>
      <w:pPr>
        <w:spacing w:after="0"/>
        <w:ind w:left="0"/>
        <w:jc w:val="both"/>
      </w:pPr>
      <w:r>
        <w:rPr>
          <w:rFonts w:ascii="Times New Roman"/>
          <w:b w:val="false"/>
          <w:i w:val="false"/>
          <w:color w:val="000000"/>
          <w:sz w:val="28"/>
        </w:rPr>
        <w:t>
      (әскери атағы, қолы, тегі және аты-жөні)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ҚР ҚК әскери қызмет өткеру</w:t>
            </w:r>
            <w:r>
              <w:br/>
            </w:r>
            <w:r>
              <w:rPr>
                <w:rFonts w:ascii="Times New Roman"/>
                <w:b w:val="false"/>
                <w:i w:val="false"/>
                <w:color w:val="000000"/>
                <w:sz w:val="20"/>
              </w:rPr>
              <w:t>қағидаларын қолдану</w:t>
            </w:r>
            <w:r>
              <w:br/>
            </w:r>
            <w:r>
              <w:rPr>
                <w:rFonts w:ascii="Times New Roman"/>
                <w:b w:val="false"/>
                <w:i w:val="false"/>
                <w:color w:val="000000"/>
                <w:sz w:val="20"/>
              </w:rPr>
              <w:t>жөніндегі нұсқаулыққа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000000"/>
          <w:sz w:val="28"/>
        </w:rPr>
        <w:t>
      Нысан</w:t>
      </w:r>
    </w:p>
    <w:bookmarkStart w:name="z203" w:id="185"/>
    <w:p>
      <w:pPr>
        <w:spacing w:after="0"/>
        <w:ind w:left="0"/>
        <w:jc w:val="left"/>
      </w:pPr>
      <w:r>
        <w:rPr>
          <w:rFonts w:ascii="Times New Roman"/>
          <w:b/>
          <w:i w:val="false"/>
          <w:color w:val="000000"/>
        </w:rPr>
        <w:t xml:space="preserve"> Әңгімелесу парағы _________________________________________________________________  (әңгімелесуді кім жүргізді, әскери атағы, тегі және аты-жөні, атқаратын лауазымы)  _______________________________________________________________  (әңгімелесу кіммен жүргізілді, әскери атағы, тегі, аты және әкесінің аты (бар болған кезде)  _______________________________________________________________  (әңгімелесу жүргізілген адамның лауазымдық жағдайы)</w:t>
      </w:r>
    </w:p>
    <w:bookmarkEnd w:id="1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 ұйымдық-штаттық іс-шараларға</w:t>
            </w:r>
          </w:p>
          <w:p>
            <w:pPr>
              <w:spacing w:after="20"/>
              <w:ind w:left="20"/>
              <w:jc w:val="both"/>
            </w:pPr>
            <w:r>
              <w:rPr>
                <w:rFonts w:ascii="Times New Roman"/>
                <w:b w:val="false"/>
                <w:i w:val="false"/>
                <w:color w:val="000000"/>
                <w:sz w:val="20"/>
              </w:rPr>
              <w:t>
байланысты, _____ жылғы__________ бастап (күні)</w:t>
            </w:r>
          </w:p>
          <w:p>
            <w:pPr>
              <w:spacing w:after="20"/>
              <w:ind w:left="20"/>
              <w:jc w:val="both"/>
            </w:pPr>
            <w:r>
              <w:rPr>
                <w:rFonts w:ascii="Times New Roman"/>
                <w:b w:val="false"/>
                <w:i w:val="false"/>
                <w:color w:val="000000"/>
                <w:sz w:val="20"/>
              </w:rPr>
              <w:t>
_______________________________________</w:t>
            </w:r>
          </w:p>
          <w:p>
            <w:pPr>
              <w:spacing w:after="20"/>
              <w:ind w:left="20"/>
              <w:jc w:val="both"/>
            </w:pPr>
            <w:r>
              <w:rPr>
                <w:rFonts w:ascii="Times New Roman"/>
                <w:b w:val="false"/>
                <w:i w:val="false"/>
                <w:color w:val="000000"/>
                <w:sz w:val="20"/>
              </w:rPr>
              <w:t>
(қарамағында тұрған адамның лауазымы)</w:t>
            </w:r>
          </w:p>
          <w:p>
            <w:pPr>
              <w:spacing w:after="20"/>
              <w:ind w:left="20"/>
              <w:jc w:val="both"/>
            </w:pPr>
            <w:r>
              <w:rPr>
                <w:rFonts w:ascii="Times New Roman"/>
                <w:b w:val="false"/>
                <w:i w:val="false"/>
                <w:color w:val="000000"/>
                <w:sz w:val="20"/>
              </w:rPr>
              <w:t>
қарамағына шығарылдыңыз.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Қарамағында болу мерзімі _____ жылғы</w:t>
            </w:r>
          </w:p>
          <w:p>
            <w:pPr>
              <w:spacing w:after="20"/>
              <w:ind w:left="20"/>
              <w:jc w:val="both"/>
            </w:pPr>
            <w:r>
              <w:rPr>
                <w:rFonts w:ascii="Times New Roman"/>
                <w:b w:val="false"/>
                <w:i w:val="false"/>
                <w:color w:val="000000"/>
                <w:sz w:val="20"/>
              </w:rPr>
              <w:t>
________ аяқталады.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 Қарулы Күштерде қызметті жалғастырғыңыз келе 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лауазымдық жағдайыңызды анықтау үшін Сізге мынадай лауазымдар ұсынылады: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w:t>
            </w:r>
          </w:p>
          <w:p>
            <w:pPr>
              <w:spacing w:after="20"/>
              <w:ind w:left="20"/>
              <w:jc w:val="both"/>
            </w:pPr>
            <w:r>
              <w:rPr>
                <w:rFonts w:ascii="Times New Roman"/>
                <w:b w:val="false"/>
                <w:i w:val="false"/>
                <w:color w:val="000000"/>
                <w:sz w:val="20"/>
              </w:rPr>
              <w:t>
___________________________________</w:t>
            </w:r>
          </w:p>
          <w:p>
            <w:pPr>
              <w:spacing w:after="20"/>
              <w:ind w:left="20"/>
              <w:jc w:val="both"/>
            </w:pPr>
            <w:r>
              <w:rPr>
                <w:rFonts w:ascii="Times New Roman"/>
                <w:b w:val="false"/>
                <w:i w:val="false"/>
                <w:color w:val="000000"/>
                <w:sz w:val="20"/>
              </w:rPr>
              <w:t>
(ұсынылатын лауазымның атауы, ШЛС, ӘЕМ)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w:t>
            </w:r>
          </w:p>
          <w:p>
            <w:pPr>
              <w:spacing w:after="20"/>
              <w:ind w:left="20"/>
              <w:jc w:val="both"/>
            </w:pPr>
            <w:r>
              <w:rPr>
                <w:rFonts w:ascii="Times New Roman"/>
                <w:b w:val="false"/>
                <w:i w:val="false"/>
                <w:color w:val="000000"/>
                <w:sz w:val="20"/>
              </w:rPr>
              <w:t>
___________________________________</w:t>
            </w:r>
          </w:p>
          <w:p>
            <w:pPr>
              <w:spacing w:after="20"/>
              <w:ind w:left="20"/>
              <w:jc w:val="both"/>
            </w:pPr>
            <w:r>
              <w:rPr>
                <w:rFonts w:ascii="Times New Roman"/>
                <w:b w:val="false"/>
                <w:i w:val="false"/>
                <w:color w:val="000000"/>
                <w:sz w:val="20"/>
              </w:rPr>
              <w:t>
(ұсынылатын лауазымның атауы ШЛС, ӘЕМ)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w:t>
            </w:r>
          </w:p>
          <w:p>
            <w:pPr>
              <w:spacing w:after="20"/>
              <w:ind w:left="20"/>
              <w:jc w:val="both"/>
            </w:pPr>
            <w:r>
              <w:rPr>
                <w:rFonts w:ascii="Times New Roman"/>
                <w:b w:val="false"/>
                <w:i w:val="false"/>
                <w:color w:val="000000"/>
                <w:sz w:val="20"/>
              </w:rPr>
              <w:t>
___________________________________</w:t>
            </w:r>
          </w:p>
          <w:p>
            <w:pPr>
              <w:spacing w:after="20"/>
              <w:ind w:left="20"/>
              <w:jc w:val="both"/>
            </w:pPr>
            <w:r>
              <w:rPr>
                <w:rFonts w:ascii="Times New Roman"/>
                <w:b w:val="false"/>
                <w:i w:val="false"/>
                <w:color w:val="000000"/>
                <w:sz w:val="20"/>
              </w:rPr>
              <w:t>
(ұсынылатын лауазымның атауы, ШЛС, ӘЕМ)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Төмен лауазымға тағайындалудан бас тартқан немесе басқа тең лауазымға тағайындау мүмкін болмаған жағдайда Сіз "Әскери қызмет және әскери қызметшілердің мәртебесі туралы" Қазақстан Республикасы Заңының 26-бабы 1-тармағының </w:t>
            </w:r>
            <w:r>
              <w:rPr>
                <w:rFonts w:ascii="Times New Roman"/>
                <w:b w:val="false"/>
                <w:i w:val="false"/>
                <w:color w:val="000000"/>
                <w:sz w:val="20"/>
              </w:rPr>
              <w:t>5) тармақшасына</w:t>
            </w:r>
            <w:r>
              <w:rPr>
                <w:rFonts w:ascii="Times New Roman"/>
                <w:b w:val="false"/>
                <w:i w:val="false"/>
                <w:color w:val="000000"/>
                <w:sz w:val="20"/>
              </w:rPr>
              <w:t xml:space="preserve"> сәйкес әскери қызметтен запасқа шығарылуыңыз мүмкін.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 зейнетақыға еңбек сіңірген жылдарыңыздың есебімен таныстыңыз ба және онымен келісесіз 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 тұрғын үймен қамтамасыз етілдіңіз 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 шығарылған жағдайда әскери есепке қою үшін Сіздің жеке ісіңіз қандай қорғаныс істері жөніндегі басқармаға (бөлімге) жолдануы қажет?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 басшылығына</w:t>
            </w:r>
          </w:p>
          <w:p>
            <w:pPr>
              <w:spacing w:after="20"/>
              <w:ind w:left="20"/>
              <w:jc w:val="both"/>
            </w:pPr>
            <w:r>
              <w:rPr>
                <w:rFonts w:ascii="Times New Roman"/>
                <w:b w:val="false"/>
                <w:i w:val="false"/>
                <w:color w:val="000000"/>
                <w:sz w:val="20"/>
              </w:rPr>
              <w:t>
(басқару органының атауы)</w:t>
            </w:r>
          </w:p>
          <w:p>
            <w:pPr>
              <w:spacing w:after="20"/>
              <w:ind w:left="20"/>
              <w:jc w:val="both"/>
            </w:pPr>
            <w:r>
              <w:rPr>
                <w:rFonts w:ascii="Times New Roman"/>
                <w:b w:val="false"/>
                <w:i w:val="false"/>
                <w:color w:val="000000"/>
                <w:sz w:val="20"/>
              </w:rPr>
              <w:t>
шағымыңыз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(әңгімелесу өткізілген адамның әскери атағы, қолы, тегі, аты және әкесінің аты </w:t>
      </w:r>
    </w:p>
    <w:p>
      <w:pPr>
        <w:spacing w:after="0"/>
        <w:ind w:left="0"/>
        <w:jc w:val="both"/>
      </w:pPr>
      <w:r>
        <w:rPr>
          <w:rFonts w:ascii="Times New Roman"/>
          <w:b w:val="false"/>
          <w:i w:val="false"/>
          <w:color w:val="000000"/>
          <w:sz w:val="28"/>
        </w:rPr>
        <w:t xml:space="preserve">
      (бар болған кезде)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(әңгімелесуді жүргізген адамның әскери атағы, қолы, тегі және аты-жөні)</w:t>
      </w:r>
    </w:p>
    <w:p>
      <w:pPr>
        <w:spacing w:after="0"/>
        <w:ind w:left="0"/>
        <w:jc w:val="both"/>
      </w:pPr>
      <w:r>
        <w:rPr>
          <w:rFonts w:ascii="Times New Roman"/>
          <w:b w:val="false"/>
          <w:i w:val="false"/>
          <w:color w:val="000000"/>
          <w:sz w:val="28"/>
        </w:rPr>
        <w:t>
      Әңгімелесу өткізілген күн: 20__ ж. "___"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ҚР ҚК әскери қызмет өткеру</w:t>
            </w:r>
            <w:r>
              <w:br/>
            </w:r>
            <w:r>
              <w:rPr>
                <w:rFonts w:ascii="Times New Roman"/>
                <w:b w:val="false"/>
                <w:i w:val="false"/>
                <w:color w:val="000000"/>
                <w:sz w:val="20"/>
              </w:rPr>
              <w:t>қағидаларын қолдану</w:t>
            </w:r>
            <w:r>
              <w:br/>
            </w:r>
            <w:r>
              <w:rPr>
                <w:rFonts w:ascii="Times New Roman"/>
                <w:b w:val="false"/>
                <w:i w:val="false"/>
                <w:color w:val="000000"/>
                <w:sz w:val="20"/>
              </w:rPr>
              <w:t>жөніндегі нұсқаулыққа</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ff0000"/>
          <w:sz w:val="28"/>
        </w:rPr>
        <w:t xml:space="preserve">
      Ескерту. 8-қосымша алып тасталды - ҚР Қорғаныс министрінің 11.01.2025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ҚР ҚК әскери қызмет өткеру</w:t>
            </w:r>
            <w:r>
              <w:br/>
            </w:r>
            <w:r>
              <w:rPr>
                <w:rFonts w:ascii="Times New Roman"/>
                <w:b w:val="false"/>
                <w:i w:val="false"/>
                <w:color w:val="000000"/>
                <w:sz w:val="20"/>
              </w:rPr>
              <w:t>қағидаларын қолдану</w:t>
            </w:r>
            <w:r>
              <w:br/>
            </w:r>
            <w:r>
              <w:rPr>
                <w:rFonts w:ascii="Times New Roman"/>
                <w:b w:val="false"/>
                <w:i w:val="false"/>
                <w:color w:val="000000"/>
                <w:sz w:val="20"/>
              </w:rPr>
              <w:t>жөніндегі нұсқаулыққа</w:t>
            </w:r>
            <w:r>
              <w:br/>
            </w:r>
            <w:r>
              <w:rPr>
                <w:rFonts w:ascii="Times New Roman"/>
                <w:b w:val="false"/>
                <w:i w:val="false"/>
                <w:color w:val="000000"/>
                <w:sz w:val="20"/>
              </w:rPr>
              <w:t>9-қосымша</w:t>
            </w:r>
          </w:p>
        </w:tc>
      </w:tr>
    </w:tbl>
    <w:bookmarkStart w:name="z207" w:id="186"/>
    <w:p>
      <w:pPr>
        <w:spacing w:after="0"/>
        <w:ind w:left="0"/>
        <w:jc w:val="left"/>
      </w:pPr>
      <w:r>
        <w:rPr>
          <w:rFonts w:ascii="Times New Roman"/>
          <w:b/>
          <w:i w:val="false"/>
          <w:color w:val="000000"/>
        </w:rPr>
        <w:t xml:space="preserve"> Бос лауазымға уақытша тағайындау кезінде ұсынылатын құжаттар тізбесі</w:t>
      </w:r>
    </w:p>
    <w:bookmarkEnd w:id="186"/>
    <w:p>
      <w:pPr>
        <w:spacing w:after="0"/>
        <w:ind w:left="0"/>
        <w:jc w:val="both"/>
      </w:pPr>
      <w:r>
        <w:rPr>
          <w:rFonts w:ascii="Times New Roman"/>
          <w:b w:val="false"/>
          <w:i w:val="false"/>
          <w:color w:val="ff0000"/>
          <w:sz w:val="28"/>
        </w:rPr>
        <w:t xml:space="preserve">
      Ескерту. 9-қосымша жаңа редакцияда - ҚР Қорғаныс министрінің 15.01.2024 </w:t>
      </w:r>
      <w:r>
        <w:rPr>
          <w:rFonts w:ascii="Times New Roman"/>
          <w:b w:val="false"/>
          <w:i w:val="false"/>
          <w:color w:val="ff0000"/>
          <w:sz w:val="28"/>
        </w:rPr>
        <w:t>№ 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1. Жеке сәйкестендіру нөмірі бар Қазақстан Республикасы азаматының жеке басын куәландыратын құжаттың немесе оның электрондық нысанының көшірмесі.</w:t>
      </w:r>
    </w:p>
    <w:p>
      <w:pPr>
        <w:spacing w:after="0"/>
        <w:ind w:left="0"/>
        <w:jc w:val="both"/>
      </w:pPr>
      <w:r>
        <w:rPr>
          <w:rFonts w:ascii="Times New Roman"/>
          <w:b w:val="false"/>
          <w:i w:val="false"/>
          <w:color w:val="000000"/>
          <w:sz w:val="28"/>
        </w:rPr>
        <w:t>
      2. Кадр қызметі куәландырған қосымшасы бар білім туралы дипломның көшірмесі.</w:t>
      </w:r>
    </w:p>
    <w:p>
      <w:pPr>
        <w:spacing w:after="0"/>
        <w:ind w:left="0"/>
        <w:jc w:val="both"/>
      </w:pPr>
      <w:r>
        <w:rPr>
          <w:rFonts w:ascii="Times New Roman"/>
          <w:b w:val="false"/>
          <w:i w:val="false"/>
          <w:color w:val="000000"/>
          <w:sz w:val="28"/>
        </w:rPr>
        <w:t>
      3. Кадр қызметі растаған еңбек кітапшасының көшірмесі (еңбек өтілі болған жағдайда).</w:t>
      </w:r>
    </w:p>
    <w:p>
      <w:pPr>
        <w:spacing w:after="0"/>
        <w:ind w:left="0"/>
        <w:jc w:val="both"/>
      </w:pPr>
      <w:r>
        <w:rPr>
          <w:rFonts w:ascii="Times New Roman"/>
          <w:b w:val="false"/>
          <w:i w:val="false"/>
          <w:color w:val="000000"/>
          <w:sz w:val="28"/>
        </w:rPr>
        <w:t>
      4. "Сыбайлас жемқорлыққа қарсы іс-қимыл туралы" Қазақстан Республикасының Заңына сәйкес кірісі мен мүлкі туралы декларацияны тұрғылықты жері бойынша мемлекеттік кіріс органына ұсынғанын растайтын құжат.</w:t>
      </w:r>
    </w:p>
    <w:p>
      <w:pPr>
        <w:spacing w:after="0"/>
        <w:ind w:left="0"/>
        <w:jc w:val="both"/>
      </w:pPr>
      <w:r>
        <w:rPr>
          <w:rFonts w:ascii="Times New Roman"/>
          <w:b w:val="false"/>
          <w:i w:val="false"/>
          <w:color w:val="000000"/>
          <w:sz w:val="28"/>
        </w:rPr>
        <w:t xml:space="preserve">
      5. Қазақстан Республикасы Бас Прокурорының 2020 жылғы 18 мамырдағы № 64 бұйрығымен (Нормативтік құқықтық актілерді мемлекеттік тіркеу тізілімінде № 20674 болып тіркелген) бекітілген "Соттылықтың болуы не болмауы туралы анықтама беру" мемлекеттік қызметті көрсету қағидаларына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соттылығының болуы не болмауы туралы анықтама.</w:t>
      </w:r>
    </w:p>
    <w:p>
      <w:pPr>
        <w:spacing w:after="0"/>
        <w:ind w:left="0"/>
        <w:jc w:val="both"/>
      </w:pPr>
      <w:r>
        <w:rPr>
          <w:rFonts w:ascii="Times New Roman"/>
          <w:b w:val="false"/>
          <w:i w:val="false"/>
          <w:color w:val="000000"/>
          <w:sz w:val="28"/>
        </w:rPr>
        <w:t xml:space="preserve">
      6. Қазақстан Республикасы Денсаулық сақтау министрінің 2022 жылғы 7 сәуірдегі № ҚР ДСМ-34 бұйрығымен бекітілген (Нормативтік құқықтық актілерді мемлекеттік тіркеу тізілімінде № 27505 болып тіркелген) Дәрігерлік-консультативтік комиссияның қызметі туралы ереженің 17-тармағының </w:t>
      </w:r>
      <w:r>
        <w:rPr>
          <w:rFonts w:ascii="Times New Roman"/>
          <w:b w:val="false"/>
          <w:i w:val="false"/>
          <w:color w:val="000000"/>
          <w:sz w:val="28"/>
        </w:rPr>
        <w:t>8) тармақшасына</w:t>
      </w:r>
      <w:r>
        <w:rPr>
          <w:rFonts w:ascii="Times New Roman"/>
          <w:b w:val="false"/>
          <w:i w:val="false"/>
          <w:color w:val="000000"/>
          <w:sz w:val="28"/>
        </w:rPr>
        <w:t xml:space="preserve"> сәйкес алдын ала медициналық куәландырудан өткені туралы құжат.</w:t>
      </w:r>
    </w:p>
    <w:p>
      <w:pPr>
        <w:spacing w:after="0"/>
        <w:ind w:left="0"/>
        <w:jc w:val="both"/>
      </w:pPr>
      <w:r>
        <w:rPr>
          <w:rFonts w:ascii="Times New Roman"/>
          <w:b w:val="false"/>
          <w:i w:val="false"/>
          <w:color w:val="000000"/>
          <w:sz w:val="28"/>
        </w:rPr>
        <w:t>
      7. Фотосуреті бар резюме (нақты тұрғылықты мекенжайы мен телефоны, оның ішінде байланыс телефоны, білімі, жұмыс тәжірибесі көрсетіліп, еркін нысанда).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ҚР ҚК әскери қызмет өткеру</w:t>
            </w:r>
            <w:r>
              <w:br/>
            </w:r>
            <w:r>
              <w:rPr>
                <w:rFonts w:ascii="Times New Roman"/>
                <w:b w:val="false"/>
                <w:i w:val="false"/>
                <w:color w:val="000000"/>
                <w:sz w:val="20"/>
              </w:rPr>
              <w:t>қағидаларын қолдану</w:t>
            </w:r>
            <w:r>
              <w:br/>
            </w:r>
            <w:r>
              <w:rPr>
                <w:rFonts w:ascii="Times New Roman"/>
                <w:b w:val="false"/>
                <w:i w:val="false"/>
                <w:color w:val="000000"/>
                <w:sz w:val="20"/>
              </w:rPr>
              <w:t>жөніндегі нұсқаулыққа</w:t>
            </w:r>
            <w:r>
              <w:br/>
            </w:r>
            <w:r>
              <w:rPr>
                <w:rFonts w:ascii="Times New Roman"/>
                <w:b w:val="false"/>
                <w:i w:val="false"/>
                <w:color w:val="000000"/>
                <w:sz w:val="20"/>
              </w:rPr>
              <w:t>10-қосымша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____________________________</w:t>
            </w:r>
            <w:r>
              <w:br/>
            </w:r>
            <w:r>
              <w:rPr>
                <w:rFonts w:ascii="Times New Roman"/>
                <w:b w:val="false"/>
                <w:i w:val="false"/>
                <w:color w:val="000000"/>
                <w:sz w:val="20"/>
              </w:rPr>
              <w:t>(лауазымы)</w:t>
            </w:r>
            <w:r>
              <w:br/>
            </w:r>
            <w:r>
              <w:rPr>
                <w:rFonts w:ascii="Times New Roman"/>
                <w:b w:val="false"/>
                <w:i w:val="false"/>
                <w:color w:val="000000"/>
                <w:sz w:val="20"/>
              </w:rPr>
              <w:t>____________________________</w:t>
            </w:r>
            <w:r>
              <w:br/>
            </w:r>
            <w:r>
              <w:rPr>
                <w:rFonts w:ascii="Times New Roman"/>
                <w:b w:val="false"/>
                <w:i w:val="false"/>
                <w:color w:val="000000"/>
                <w:sz w:val="20"/>
              </w:rPr>
              <w:t xml:space="preserve">(әскери атағы, қолы, тегі және </w:t>
            </w:r>
            <w:r>
              <w:br/>
            </w:r>
            <w:r>
              <w:rPr>
                <w:rFonts w:ascii="Times New Roman"/>
                <w:b w:val="false"/>
                <w:i w:val="false"/>
                <w:color w:val="000000"/>
                <w:sz w:val="20"/>
              </w:rPr>
              <w:t>аты-жөні)</w:t>
            </w:r>
            <w:r>
              <w:br/>
            </w:r>
            <w:r>
              <w:rPr>
                <w:rFonts w:ascii="Times New Roman"/>
                <w:b w:val="false"/>
                <w:i w:val="false"/>
                <w:color w:val="000000"/>
                <w:sz w:val="20"/>
              </w:rPr>
              <w:t>20__ жылғы " ___" _________</w:t>
            </w:r>
          </w:p>
        </w:tc>
      </w:tr>
    </w:tbl>
    <w:bookmarkStart w:name="z209" w:id="187"/>
    <w:p>
      <w:pPr>
        <w:spacing w:after="0"/>
        <w:ind w:left="0"/>
        <w:jc w:val="both"/>
      </w:pPr>
      <w:r>
        <w:rPr>
          <w:rFonts w:ascii="Times New Roman"/>
          <w:b w:val="false"/>
          <w:i w:val="false"/>
          <w:color w:val="000000"/>
          <w:sz w:val="28"/>
        </w:rPr>
        <w:t xml:space="preserve">
      </w:t>
      </w:r>
      <w:r>
        <w:rPr>
          <w:rFonts w:ascii="Times New Roman"/>
          <w:b/>
          <w:i w:val="false"/>
          <w:color w:val="000000"/>
          <w:sz w:val="28"/>
        </w:rPr>
        <w:t>20___ жылға арналған ________________________________ әскери қызметшілерін</w:t>
      </w:r>
    </w:p>
    <w:bookmarkEnd w:id="187"/>
    <w:p>
      <w:pPr>
        <w:spacing w:after="0"/>
        <w:ind w:left="0"/>
        <w:jc w:val="both"/>
      </w:pPr>
      <w:r>
        <w:rPr>
          <w:rFonts w:ascii="Times New Roman"/>
          <w:b w:val="false"/>
          <w:i w:val="false"/>
          <w:color w:val="000000"/>
          <w:sz w:val="28"/>
        </w:rPr>
        <w:t>
      (басқару органының атауы)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ротациялау жоспары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Р/с №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Әскери атағы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Тегі, аты және әкесінің аты (бар болған кезде)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Атқаратын лауазымы, лауазымда қай уақыттан бастап, ШЛС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Туған күні, ұлты, білімі, білімі бойынша мамандығы, ҚК-да қай уақыттан бастап, келісімшарттың аяқталу күні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Әскери қызметшінің отбасы құрамы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Ротациялау үшін негіздеме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Жоспарланатын (ұсынылатын) лауазым, ШЛС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Ескертпе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Әскери бөлімнің командирі ____________________________________________ </w:t>
      </w:r>
    </w:p>
    <w:p>
      <w:pPr>
        <w:spacing w:after="0"/>
        <w:ind w:left="0"/>
        <w:jc w:val="both"/>
      </w:pPr>
      <w:r>
        <w:rPr>
          <w:rFonts w:ascii="Times New Roman"/>
          <w:b w:val="false"/>
          <w:i w:val="false"/>
          <w:color w:val="000000"/>
          <w:sz w:val="28"/>
        </w:rPr>
        <w:t>
                                    (әскери атағы, қолы, тегі және аты-жөні)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ҚР ҚК әскери қызмет өткеру</w:t>
            </w:r>
            <w:r>
              <w:br/>
            </w:r>
            <w:r>
              <w:rPr>
                <w:rFonts w:ascii="Times New Roman"/>
                <w:b w:val="false"/>
                <w:i w:val="false"/>
                <w:color w:val="000000"/>
                <w:sz w:val="20"/>
              </w:rPr>
              <w:t>қағидаларын қолдану</w:t>
            </w:r>
            <w:r>
              <w:br/>
            </w:r>
            <w:r>
              <w:rPr>
                <w:rFonts w:ascii="Times New Roman"/>
                <w:b w:val="false"/>
                <w:i w:val="false"/>
                <w:color w:val="000000"/>
                <w:sz w:val="20"/>
              </w:rPr>
              <w:t>жөніндегі нұсқаулыққа</w:t>
            </w:r>
            <w:r>
              <w:br/>
            </w:r>
            <w:r>
              <w:rPr>
                <w:rFonts w:ascii="Times New Roman"/>
                <w:b w:val="false"/>
                <w:i w:val="false"/>
                <w:color w:val="000000"/>
                <w:sz w:val="20"/>
              </w:rPr>
              <w:t>11-қосымша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i w:val="false"/>
                <w:color w:val="000000"/>
                <w:sz w:val="20"/>
              </w:rPr>
              <w:t>Бекітемін</w:t>
            </w:r>
            <w:r>
              <w:br/>
            </w:r>
            <w:r>
              <w:rPr>
                <w:rFonts w:ascii="Times New Roman"/>
                <w:b w:val="false"/>
                <w:i w:val="false"/>
                <w:color w:val="000000"/>
                <w:sz w:val="20"/>
              </w:rPr>
              <w:t>____________________________</w:t>
            </w:r>
            <w:r>
              <w:br/>
            </w:r>
            <w:r>
              <w:rPr>
                <w:rFonts w:ascii="Times New Roman"/>
                <w:b w:val="false"/>
                <w:i w:val="false"/>
                <w:color w:val="000000"/>
                <w:sz w:val="20"/>
              </w:rPr>
              <w:t>(лауазымы)</w:t>
            </w:r>
            <w:r>
              <w:br/>
            </w:r>
            <w:r>
              <w:rPr>
                <w:rFonts w:ascii="Times New Roman"/>
                <w:b w:val="false"/>
                <w:i w:val="false"/>
                <w:color w:val="000000"/>
                <w:sz w:val="20"/>
              </w:rPr>
              <w:t>____________________________</w:t>
            </w:r>
            <w:r>
              <w:br/>
            </w:r>
            <w:r>
              <w:rPr>
                <w:rFonts w:ascii="Times New Roman"/>
                <w:b w:val="false"/>
                <w:i w:val="false"/>
                <w:color w:val="000000"/>
                <w:sz w:val="20"/>
              </w:rPr>
              <w:t xml:space="preserve">(әскери атағы, қолы, тегі және </w:t>
            </w:r>
            <w:r>
              <w:br/>
            </w:r>
            <w:r>
              <w:rPr>
                <w:rFonts w:ascii="Times New Roman"/>
                <w:b w:val="false"/>
                <w:i w:val="false"/>
                <w:color w:val="000000"/>
                <w:sz w:val="20"/>
              </w:rPr>
              <w:t>аты-жөні)</w:t>
            </w:r>
            <w:r>
              <w:br/>
            </w:r>
            <w:r>
              <w:rPr>
                <w:rFonts w:ascii="Times New Roman"/>
                <w:b w:val="false"/>
                <w:i w:val="false"/>
                <w:color w:val="000000"/>
                <w:sz w:val="20"/>
              </w:rPr>
              <w:t>20__ жылғы " ___" _________</w:t>
            </w:r>
          </w:p>
        </w:tc>
      </w:tr>
    </w:tbl>
    <w:bookmarkStart w:name="z211" w:id="188"/>
    <w:p>
      <w:pPr>
        <w:spacing w:after="0"/>
        <w:ind w:left="0"/>
        <w:jc w:val="left"/>
      </w:pPr>
      <w:r>
        <w:rPr>
          <w:rFonts w:ascii="Times New Roman"/>
          <w:b/>
          <w:i w:val="false"/>
          <w:color w:val="000000"/>
        </w:rPr>
        <w:t xml:space="preserve"> 20___ жылға арналған ______________________________________________  (басқару органының атауы)  ротациялау жоспарына енгізілмейтін әскери қызметшілердің тізімі</w:t>
      </w:r>
    </w:p>
    <w:bookmarkEnd w:id="1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атағы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болған кезде)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Атқаратын лауазымы, лауазымда қай уақыттан бастап, ШЛС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ұлты, білімі, білімі бойынша мамандығы, ҚК-да қай уақыттан бастап, келісімшарттың аяқталу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қызметшінің отбасы құрамы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Ротациялау үшін бар шарттар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Ротациялау жоспарына енгізбеу үшін негіздеме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Әскери бөлімнің командирі  _______________________________________  (әскери атағы, қолы, тегі және аты-жөні)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ҚР ҚК әскери қызмет өткеру</w:t>
            </w:r>
            <w:r>
              <w:br/>
            </w:r>
            <w:r>
              <w:rPr>
                <w:rFonts w:ascii="Times New Roman"/>
                <w:b w:val="false"/>
                <w:i w:val="false"/>
                <w:color w:val="000000"/>
                <w:sz w:val="20"/>
              </w:rPr>
              <w:t>қағидаларын қолдану</w:t>
            </w:r>
            <w:r>
              <w:br/>
            </w:r>
            <w:r>
              <w:rPr>
                <w:rFonts w:ascii="Times New Roman"/>
                <w:b w:val="false"/>
                <w:i w:val="false"/>
                <w:color w:val="000000"/>
                <w:sz w:val="20"/>
              </w:rPr>
              <w:t>жөніндегі нұсқаулыққа</w:t>
            </w:r>
            <w:r>
              <w:br/>
            </w:r>
            <w:r>
              <w:rPr>
                <w:rFonts w:ascii="Times New Roman"/>
                <w:b w:val="false"/>
                <w:i w:val="false"/>
                <w:color w:val="000000"/>
                <w:sz w:val="20"/>
              </w:rPr>
              <w:t>12-қосымша</w:t>
            </w:r>
          </w:p>
        </w:tc>
      </w:tr>
    </w:tbl>
    <w:bookmarkStart w:name="z213" w:id="189"/>
    <w:p>
      <w:pPr>
        <w:spacing w:after="0"/>
        <w:ind w:left="0"/>
        <w:jc w:val="left"/>
      </w:pPr>
      <w:r>
        <w:rPr>
          <w:rFonts w:ascii="Times New Roman"/>
          <w:b/>
          <w:i w:val="false"/>
          <w:color w:val="000000"/>
        </w:rPr>
        <w:t xml:space="preserve"> Әскери қызмет өткерудің шекті мерзімі 3 жылдан аспайтын климаттық жағдайы ауыр жергілікті жердегі әскери бөлімдердің (бөлімшелердің) тізбесі</w:t>
      </w:r>
    </w:p>
    <w:bookmarkEnd w:id="1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Гарнизон (әскери бөлім (бөлімше)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51809-Г әскери бөлімі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облысының</w:t>
            </w:r>
          </w:p>
          <w:p>
            <w:pPr>
              <w:spacing w:after="20"/>
              <w:ind w:left="20"/>
              <w:jc w:val="both"/>
            </w:pPr>
            <w:r>
              <w:rPr>
                <w:rFonts w:ascii="Times New Roman"/>
                <w:b w:val="false"/>
                <w:i w:val="false"/>
                <w:color w:val="000000"/>
                <w:sz w:val="20"/>
              </w:rPr>
              <w:t>
Жаңаөзен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30153 әскери бөлімінің авиацияны бағыттау пункті</w:t>
            </w:r>
          </w:p>
          <w:p>
            <w:pPr>
              <w:spacing w:after="20"/>
              <w:ind w:left="20"/>
              <w:jc w:val="both"/>
            </w:pPr>
            <w:r>
              <w:rPr>
                <w:rFonts w:ascii="Times New Roman"/>
                <w:b w:val="false"/>
                <w:i w:val="false"/>
                <w:color w:val="000000"/>
                <w:sz w:val="20"/>
              </w:rPr>
              <w:t>
51809-В әскери бөлімі</w:t>
            </w:r>
          </w:p>
          <w:p>
            <w:pPr>
              <w:spacing w:after="20"/>
              <w:ind w:left="20"/>
              <w:jc w:val="both"/>
            </w:pPr>
            <w:r>
              <w:rPr>
                <w:rFonts w:ascii="Times New Roman"/>
                <w:b w:val="false"/>
                <w:i w:val="false"/>
                <w:color w:val="000000"/>
                <w:sz w:val="20"/>
              </w:rPr>
              <w:t>
51809-Ж әскери бөлімі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 Жаңақала ауданының Жаңақазан кенті</w:t>
            </w:r>
          </w:p>
          <w:p>
            <w:pPr>
              <w:spacing w:after="20"/>
              <w:ind w:left="20"/>
              <w:jc w:val="both"/>
            </w:pPr>
            <w:r>
              <w:rPr>
                <w:rFonts w:ascii="Times New Roman"/>
                <w:b w:val="false"/>
                <w:i w:val="false"/>
                <w:color w:val="000000"/>
                <w:sz w:val="20"/>
              </w:rPr>
              <w:t>
Ақтөбе облысы Мұғалжар ауданының Жем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31767-Ж әскери бөлімі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 Үржар ауданының Мақаншы кенті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97617-В әскери бөлімі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 Райымбек ауданының Нарынқол кенті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97368 әскери бөлімі</w:t>
            </w:r>
          </w:p>
          <w:p>
            <w:pPr>
              <w:spacing w:after="20"/>
              <w:ind w:left="20"/>
              <w:jc w:val="both"/>
            </w:pPr>
            <w:r>
              <w:rPr>
                <w:rFonts w:ascii="Times New Roman"/>
                <w:b w:val="false"/>
                <w:i w:val="false"/>
                <w:color w:val="000000"/>
                <w:sz w:val="20"/>
              </w:rPr>
              <w:t>
31767-Е әскери бөлімі</w:t>
            </w:r>
          </w:p>
          <w:p>
            <w:pPr>
              <w:spacing w:after="20"/>
              <w:ind w:left="20"/>
              <w:jc w:val="both"/>
            </w:pPr>
            <w:r>
              <w:rPr>
                <w:rFonts w:ascii="Times New Roman"/>
                <w:b w:val="false"/>
                <w:i w:val="false"/>
                <w:color w:val="000000"/>
                <w:sz w:val="20"/>
              </w:rPr>
              <w:t>
31767-И әскери бөлімі</w:t>
            </w:r>
          </w:p>
          <w:p>
            <w:pPr>
              <w:spacing w:after="20"/>
              <w:ind w:left="20"/>
              <w:jc w:val="both"/>
            </w:pPr>
            <w:r>
              <w:rPr>
                <w:rFonts w:ascii="Times New Roman"/>
                <w:b w:val="false"/>
                <w:i w:val="false"/>
                <w:color w:val="000000"/>
                <w:sz w:val="20"/>
              </w:rPr>
              <w:t>
47007 әскери бөлімі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 Алтай ауданының Серебрянск қаласы,</w:t>
            </w:r>
          </w:p>
          <w:p>
            <w:pPr>
              <w:spacing w:after="20"/>
              <w:ind w:left="20"/>
              <w:jc w:val="both"/>
            </w:pPr>
            <w:r>
              <w:rPr>
                <w:rFonts w:ascii="Times New Roman"/>
                <w:b w:val="false"/>
                <w:i w:val="false"/>
                <w:color w:val="000000"/>
                <w:sz w:val="20"/>
              </w:rPr>
              <w:t>
Күршім ауданының Боран кенті,</w:t>
            </w:r>
          </w:p>
          <w:p>
            <w:pPr>
              <w:spacing w:after="20"/>
              <w:ind w:left="20"/>
              <w:jc w:val="both"/>
            </w:pPr>
            <w:r>
              <w:rPr>
                <w:rFonts w:ascii="Times New Roman"/>
                <w:b w:val="false"/>
                <w:i w:val="false"/>
                <w:color w:val="000000"/>
                <w:sz w:val="20"/>
              </w:rPr>
              <w:t>
Тарбағатай ауданының Тұғыл кенті,</w:t>
            </w:r>
          </w:p>
          <w:p>
            <w:pPr>
              <w:spacing w:after="20"/>
              <w:ind w:left="20"/>
              <w:jc w:val="both"/>
            </w:pPr>
            <w:r>
              <w:rPr>
                <w:rFonts w:ascii="Times New Roman"/>
                <w:b w:val="false"/>
                <w:i w:val="false"/>
                <w:color w:val="000000"/>
                <w:sz w:val="20"/>
              </w:rPr>
              <w:t>
Абай облысы Жарма ауданының Жаңғызтөбе кенті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31767-Д әскери бөлімі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 Алакөл ауданының Достық кенті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ҚР ҚК әскери қызмет өткеру</w:t>
            </w:r>
            <w:r>
              <w:br/>
            </w:r>
            <w:r>
              <w:rPr>
                <w:rFonts w:ascii="Times New Roman"/>
                <w:b w:val="false"/>
                <w:i w:val="false"/>
                <w:color w:val="000000"/>
                <w:sz w:val="20"/>
              </w:rPr>
              <w:t>қағидаларын қолдану жөніндегі</w:t>
            </w:r>
            <w:r>
              <w:br/>
            </w:r>
            <w:r>
              <w:rPr>
                <w:rFonts w:ascii="Times New Roman"/>
                <w:b w:val="false"/>
                <w:i w:val="false"/>
                <w:color w:val="000000"/>
                <w:sz w:val="20"/>
              </w:rPr>
              <w:t>нұсқаулыққа</w:t>
            </w:r>
            <w:r>
              <w:br/>
            </w:r>
            <w:r>
              <w:rPr>
                <w:rFonts w:ascii="Times New Roman"/>
                <w:b w:val="false"/>
                <w:i w:val="false"/>
                <w:color w:val="000000"/>
                <w:sz w:val="20"/>
              </w:rPr>
              <w:t>13-қосымша</w:t>
            </w:r>
          </w:p>
        </w:tc>
      </w:tr>
    </w:tbl>
    <w:bookmarkStart w:name="z215" w:id="190"/>
    <w:p>
      <w:pPr>
        <w:spacing w:after="0"/>
        <w:ind w:left="0"/>
        <w:jc w:val="left"/>
      </w:pPr>
      <w:r>
        <w:rPr>
          <w:rFonts w:ascii="Times New Roman"/>
          <w:b/>
          <w:i w:val="false"/>
          <w:color w:val="000000"/>
        </w:rPr>
        <w:t xml:space="preserve"> Әскери қызмет өткеру 5 жылдан аспайтын шекті мерзімімен климаттық жағдайы ауыр жергілікті жер тізбесі</w:t>
      </w:r>
    </w:p>
    <w:bookmarkEnd w:id="190"/>
    <w:p>
      <w:pPr>
        <w:spacing w:after="0"/>
        <w:ind w:left="0"/>
        <w:jc w:val="both"/>
      </w:pPr>
      <w:r>
        <w:rPr>
          <w:rFonts w:ascii="Times New Roman"/>
          <w:b w:val="false"/>
          <w:i w:val="false"/>
          <w:color w:val="000000"/>
          <w:sz w:val="28"/>
        </w:rPr>
        <w:t>
      Ақмола облысында – Аршалы, Жарқайың, Есіл, Жақсы, Қорғалжын, Целиноград аудандары (Астана қаласын қоспағанда), Сілеті ауылдық округі және Степногорск қаласы;</w:t>
      </w:r>
    </w:p>
    <w:p>
      <w:pPr>
        <w:spacing w:after="0"/>
        <w:ind w:left="0"/>
        <w:jc w:val="both"/>
      </w:pPr>
      <w:r>
        <w:rPr>
          <w:rFonts w:ascii="Times New Roman"/>
          <w:b w:val="false"/>
          <w:i w:val="false"/>
          <w:color w:val="000000"/>
          <w:sz w:val="28"/>
        </w:rPr>
        <w:t>
      Ақтөбе облысында – Байғанин және Мұғалжар аудандары;</w:t>
      </w:r>
    </w:p>
    <w:p>
      <w:pPr>
        <w:spacing w:after="0"/>
        <w:ind w:left="0"/>
        <w:jc w:val="both"/>
      </w:pPr>
      <w:r>
        <w:rPr>
          <w:rFonts w:ascii="Times New Roman"/>
          <w:b w:val="false"/>
          <w:i w:val="false"/>
          <w:color w:val="000000"/>
          <w:sz w:val="28"/>
        </w:rPr>
        <w:t>
      Алматы облысында – Жамбыл, Іле, Талғар, Ұйғыр, Еңбекшіқазақ, Райымбек, Қонаев, Қарасай, Балқаш аудандары;</w:t>
      </w:r>
    </w:p>
    <w:p>
      <w:pPr>
        <w:spacing w:after="0"/>
        <w:ind w:left="0"/>
        <w:jc w:val="both"/>
      </w:pPr>
      <w:r>
        <w:rPr>
          <w:rFonts w:ascii="Times New Roman"/>
          <w:b w:val="false"/>
          <w:i w:val="false"/>
          <w:color w:val="000000"/>
          <w:sz w:val="28"/>
        </w:rPr>
        <w:t>
      Жетісу облысында – Алакөл, Ескелді аудандары (Талдықорған қаласын қоспағанда), Кербұлақ, Көксу, Панфилов, Сарқанд, аудандары, Текелі қаласы және Ақсу ауылы;</w:t>
      </w:r>
    </w:p>
    <w:p>
      <w:pPr>
        <w:spacing w:after="0"/>
        <w:ind w:left="0"/>
        <w:jc w:val="both"/>
      </w:pPr>
      <w:r>
        <w:rPr>
          <w:rFonts w:ascii="Times New Roman"/>
          <w:b w:val="false"/>
          <w:i w:val="false"/>
          <w:color w:val="000000"/>
          <w:sz w:val="28"/>
        </w:rPr>
        <w:t>
      Атырау облысында – облыстың барлық аумағы;</w:t>
      </w:r>
    </w:p>
    <w:p>
      <w:pPr>
        <w:spacing w:after="0"/>
        <w:ind w:left="0"/>
        <w:jc w:val="both"/>
      </w:pPr>
      <w:r>
        <w:rPr>
          <w:rFonts w:ascii="Times New Roman"/>
          <w:b w:val="false"/>
          <w:i w:val="false"/>
          <w:color w:val="000000"/>
          <w:sz w:val="28"/>
        </w:rPr>
        <w:t>
      Шығыс Қазақстан облысында – Қатонқарағай, Күршім, Зайсан, Тарбағатай, Жаңасемей, Таскескен аудандары;</w:t>
      </w:r>
    </w:p>
    <w:p>
      <w:pPr>
        <w:spacing w:after="0"/>
        <w:ind w:left="0"/>
        <w:jc w:val="both"/>
      </w:pPr>
      <w:r>
        <w:rPr>
          <w:rFonts w:ascii="Times New Roman"/>
          <w:b w:val="false"/>
          <w:i w:val="false"/>
          <w:color w:val="000000"/>
          <w:sz w:val="28"/>
        </w:rPr>
        <w:t>
      Абай облысында – Абай, Аягөз, Бесқарағай, Жарма аудандары, Үржар ауданының Мақаншы ауылдық округі, Семей және Курчатов қалалары;</w:t>
      </w:r>
    </w:p>
    <w:p>
      <w:pPr>
        <w:spacing w:after="0"/>
        <w:ind w:left="0"/>
        <w:jc w:val="both"/>
      </w:pPr>
      <w:r>
        <w:rPr>
          <w:rFonts w:ascii="Times New Roman"/>
          <w:b w:val="false"/>
          <w:i w:val="false"/>
          <w:color w:val="000000"/>
          <w:sz w:val="28"/>
        </w:rPr>
        <w:t>
      Жамбыл облысында – Қордай, Мойынқұм Талас, Байзақ және Шу аудандары және Жаңатас қаласы;</w:t>
      </w:r>
    </w:p>
    <w:p>
      <w:pPr>
        <w:spacing w:after="0"/>
        <w:ind w:left="0"/>
        <w:jc w:val="both"/>
      </w:pPr>
      <w:r>
        <w:rPr>
          <w:rFonts w:ascii="Times New Roman"/>
          <w:b w:val="false"/>
          <w:i w:val="false"/>
          <w:color w:val="000000"/>
          <w:sz w:val="28"/>
        </w:rPr>
        <w:t>
      Батыс Қазақстан облысында – Жаңақала және Бөкейорда аудандары, Теректі ауданының Тайпақ ауылдық округі;</w:t>
      </w:r>
    </w:p>
    <w:p>
      <w:pPr>
        <w:spacing w:after="0"/>
        <w:ind w:left="0"/>
        <w:jc w:val="both"/>
      </w:pPr>
      <w:r>
        <w:rPr>
          <w:rFonts w:ascii="Times New Roman"/>
          <w:b w:val="false"/>
          <w:i w:val="false"/>
          <w:color w:val="000000"/>
          <w:sz w:val="28"/>
        </w:rPr>
        <w:t>
      Қарағанды облысында – Абай, Нұра, Шет, Ақтоғай, Қарқаралы аудандары, Балқаш, Приозерск қалалары, Шет ауданының Ағадыр ауылдық округі;</w:t>
      </w:r>
    </w:p>
    <w:p>
      <w:pPr>
        <w:spacing w:after="0"/>
        <w:ind w:left="0"/>
        <w:jc w:val="both"/>
      </w:pPr>
      <w:r>
        <w:rPr>
          <w:rFonts w:ascii="Times New Roman"/>
          <w:b w:val="false"/>
          <w:i w:val="false"/>
          <w:color w:val="000000"/>
          <w:sz w:val="28"/>
        </w:rPr>
        <w:t>
      Ұлытау облысында – Жаңаарқа, Ұлытау аудандары, Жезқазған, Сәтбаев және Қаражал қалалары және Жәйрем кенті;</w:t>
      </w:r>
    </w:p>
    <w:p>
      <w:pPr>
        <w:spacing w:after="0"/>
        <w:ind w:left="0"/>
        <w:jc w:val="both"/>
      </w:pPr>
      <w:r>
        <w:rPr>
          <w:rFonts w:ascii="Times New Roman"/>
          <w:b w:val="false"/>
          <w:i w:val="false"/>
          <w:color w:val="000000"/>
          <w:sz w:val="28"/>
        </w:rPr>
        <w:t>
      Қостанай облысында – Арқалық қаласы;</w:t>
      </w:r>
    </w:p>
    <w:p>
      <w:pPr>
        <w:spacing w:after="0"/>
        <w:ind w:left="0"/>
        <w:jc w:val="both"/>
      </w:pPr>
      <w:r>
        <w:rPr>
          <w:rFonts w:ascii="Times New Roman"/>
          <w:b w:val="false"/>
          <w:i w:val="false"/>
          <w:color w:val="000000"/>
          <w:sz w:val="28"/>
        </w:rPr>
        <w:t>
      Қызылорда облысында – облыстың барлық аумағы;</w:t>
      </w:r>
    </w:p>
    <w:p>
      <w:pPr>
        <w:spacing w:after="0"/>
        <w:ind w:left="0"/>
        <w:jc w:val="both"/>
      </w:pPr>
      <w:r>
        <w:rPr>
          <w:rFonts w:ascii="Times New Roman"/>
          <w:b w:val="false"/>
          <w:i w:val="false"/>
          <w:color w:val="000000"/>
          <w:sz w:val="28"/>
        </w:rPr>
        <w:t>
      Маңғыстау облысында – Қарақия, Бейнеу, Маңғыстау, Мұнайлы аудандары (Өмірзақ ауылын қоспағанда), Ақтау, Жаңаөзен және Форт-Шевченко қалалары;</w:t>
      </w:r>
    </w:p>
    <w:p>
      <w:pPr>
        <w:spacing w:after="0"/>
        <w:ind w:left="0"/>
        <w:jc w:val="both"/>
      </w:pPr>
      <w:r>
        <w:rPr>
          <w:rFonts w:ascii="Times New Roman"/>
          <w:b w:val="false"/>
          <w:i w:val="false"/>
          <w:color w:val="000000"/>
          <w:sz w:val="28"/>
        </w:rPr>
        <w:t>
      Павлодар облысында – Май және Лебяжі аудандары;</w:t>
      </w:r>
    </w:p>
    <w:p>
      <w:pPr>
        <w:spacing w:after="0"/>
        <w:ind w:left="0"/>
        <w:jc w:val="both"/>
      </w:pPr>
      <w:r>
        <w:rPr>
          <w:rFonts w:ascii="Times New Roman"/>
          <w:b w:val="false"/>
          <w:i w:val="false"/>
          <w:color w:val="000000"/>
          <w:sz w:val="28"/>
        </w:rPr>
        <w:t>
      Солтүстік Қазақстан облысында – Айыртау ауданы;</w:t>
      </w:r>
    </w:p>
    <w:p>
      <w:pPr>
        <w:spacing w:after="0"/>
        <w:ind w:left="0"/>
        <w:jc w:val="both"/>
      </w:pPr>
      <w:r>
        <w:rPr>
          <w:rFonts w:ascii="Times New Roman"/>
          <w:b w:val="false"/>
          <w:i w:val="false"/>
          <w:color w:val="000000"/>
          <w:sz w:val="28"/>
        </w:rPr>
        <w:t>
      Оңтүстік Қазақстан облысында – Созақ, Сарыағаш аудандары (Келес ауылдық округін қоспағанда), Түркістан және Сарыағаш қалалары.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ҚР ҚК әскери қызмет өткеру</w:t>
            </w:r>
            <w:r>
              <w:br/>
            </w:r>
            <w:r>
              <w:rPr>
                <w:rFonts w:ascii="Times New Roman"/>
                <w:b w:val="false"/>
                <w:i w:val="false"/>
                <w:color w:val="000000"/>
                <w:sz w:val="20"/>
              </w:rPr>
              <w:t>қағидаларын қолдану жөніндегі</w:t>
            </w:r>
            <w:r>
              <w:br/>
            </w:r>
            <w:r>
              <w:rPr>
                <w:rFonts w:ascii="Times New Roman"/>
                <w:b w:val="false"/>
                <w:i w:val="false"/>
                <w:color w:val="000000"/>
                <w:sz w:val="20"/>
              </w:rPr>
              <w:t>нұсқаулыққа</w:t>
            </w:r>
            <w:r>
              <w:br/>
            </w:r>
            <w:r>
              <w:rPr>
                <w:rFonts w:ascii="Times New Roman"/>
                <w:b w:val="false"/>
                <w:i w:val="false"/>
                <w:color w:val="000000"/>
                <w:sz w:val="20"/>
              </w:rPr>
              <w:t>14-қосымша</w:t>
            </w:r>
          </w:p>
        </w:tc>
      </w:tr>
    </w:tbl>
    <w:p>
      <w:pPr>
        <w:spacing w:after="0"/>
        <w:ind w:left="0"/>
        <w:jc w:val="both"/>
      </w:pPr>
      <w:r>
        <w:rPr>
          <w:rFonts w:ascii="Times New Roman"/>
          <w:b w:val="false"/>
          <w:i w:val="false"/>
          <w:color w:val="000000"/>
          <w:sz w:val="28"/>
        </w:rPr>
        <w:t>
      Нысан</w:t>
      </w:r>
    </w:p>
    <w:bookmarkStart w:name="z217" w:id="191"/>
    <w:p>
      <w:pPr>
        <w:spacing w:after="0"/>
        <w:ind w:left="0"/>
        <w:jc w:val="left"/>
      </w:pPr>
      <w:r>
        <w:rPr>
          <w:rFonts w:ascii="Times New Roman"/>
          <w:b/>
          <w:i w:val="false"/>
          <w:color w:val="000000"/>
        </w:rPr>
        <w:t xml:space="preserve"> 20__ жылғы ___ тоқсан бойынша _____________________________  (басқару органының атауы)  әскери қызметшілеріне ротациялауды жүргізу нәтижесі туралы мәліметтер</w:t>
      </w:r>
    </w:p>
    <w:bookmarkEnd w:id="1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Р/с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Ротациялау жоспарына енгізілген әскери қызметшілердің саны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Оларға қатысты ротация жүргізілген әскери қызметшілердің саны, оның ішінде: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Ескертпе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жоғары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тең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төмен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ҚР ҚК әскери қызмет өткеру</w:t>
            </w:r>
            <w:r>
              <w:br/>
            </w:r>
            <w:r>
              <w:rPr>
                <w:rFonts w:ascii="Times New Roman"/>
                <w:b w:val="false"/>
                <w:i w:val="false"/>
                <w:color w:val="000000"/>
                <w:sz w:val="20"/>
              </w:rPr>
              <w:t>қағидаларын қолдану</w:t>
            </w:r>
            <w:r>
              <w:br/>
            </w:r>
            <w:r>
              <w:rPr>
                <w:rFonts w:ascii="Times New Roman"/>
                <w:b w:val="false"/>
                <w:i w:val="false"/>
                <w:color w:val="000000"/>
                <w:sz w:val="20"/>
              </w:rPr>
              <w:t>жөніндегі нұсқаулыққа</w:t>
            </w:r>
            <w:r>
              <w:br/>
            </w:r>
            <w:r>
              <w:rPr>
                <w:rFonts w:ascii="Times New Roman"/>
                <w:b w:val="false"/>
                <w:i w:val="false"/>
                <w:color w:val="000000"/>
                <w:sz w:val="20"/>
              </w:rPr>
              <w:t>15-қосымша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ҚР ҚМ Кадрлар департаментінің бастығына</w:t>
      </w:r>
    </w:p>
    <w:bookmarkStart w:name="z219" w:id="192"/>
    <w:p>
      <w:pPr>
        <w:spacing w:after="0"/>
        <w:ind w:left="0"/>
        <w:jc w:val="left"/>
      </w:pPr>
      <w:r>
        <w:rPr>
          <w:rFonts w:ascii="Times New Roman"/>
          <w:b/>
          <w:i w:val="false"/>
          <w:color w:val="000000"/>
        </w:rPr>
        <w:t xml:space="preserve"> Баянат Сізден кезекті әскери атақ беру туралы қолдауыңызды сұраймын  ________________________________________________________________________  (қандай әскери атақ, қолданыстағы әскери атақ, тегі, аты және әкесінің аты (бар болған кезде), лауазымын қай уақыттан бастап атқарады, жеке нөмірі, ЖСН, қолданыстағы ә/атақта еңбек сіңірген мерзімі аяқталатын күн, тәртіптік жазалардың болмауы) Әскери бөлімнің (мекеменің) командирі (бастығы)</w:t>
      </w:r>
    </w:p>
    <w:bookmarkEnd w:id="192"/>
    <w:p>
      <w:pPr>
        <w:spacing w:after="0"/>
        <w:ind w:left="0"/>
        <w:jc w:val="both"/>
      </w:pPr>
      <w:r>
        <w:rPr>
          <w:rFonts w:ascii="Times New Roman"/>
          <w:b w:val="false"/>
          <w:i w:val="false"/>
          <w:color w:val="000000"/>
          <w:sz w:val="28"/>
        </w:rPr>
        <w:t>
      Анықтама ретінде: кезекті әскери атақ беру туралы баянат әскери атақта еңбек сіңірген мерзімі өткеннен кейін ұсынылған жағдайда баянатты уақтылы ұсынбау себебі (ШЛС сәйкес келмеуі немесе тәртіптік жазасының болуы)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ҚР ҚК әскери қызмет өткеру</w:t>
            </w:r>
            <w:r>
              <w:br/>
            </w:r>
            <w:r>
              <w:rPr>
                <w:rFonts w:ascii="Times New Roman"/>
                <w:b w:val="false"/>
                <w:i w:val="false"/>
                <w:color w:val="000000"/>
                <w:sz w:val="20"/>
              </w:rPr>
              <w:t>қағидаларын қолдану</w:t>
            </w:r>
            <w:r>
              <w:br/>
            </w:r>
            <w:r>
              <w:rPr>
                <w:rFonts w:ascii="Times New Roman"/>
                <w:b w:val="false"/>
                <w:i w:val="false"/>
                <w:color w:val="000000"/>
                <w:sz w:val="20"/>
              </w:rPr>
              <w:t>жөніндегі нұсқаулыққа</w:t>
            </w:r>
            <w:r>
              <w:br/>
            </w:r>
            <w:r>
              <w:rPr>
                <w:rFonts w:ascii="Times New Roman"/>
                <w:b w:val="false"/>
                <w:i w:val="false"/>
                <w:color w:val="000000"/>
                <w:sz w:val="20"/>
              </w:rPr>
              <w:t>16-қосымша</w:t>
            </w:r>
          </w:p>
        </w:tc>
      </w:tr>
    </w:tbl>
    <w:p>
      <w:pPr>
        <w:spacing w:after="0"/>
        <w:ind w:left="0"/>
        <w:jc w:val="both"/>
      </w:pPr>
      <w:r>
        <w:rPr>
          <w:rFonts w:ascii="Times New Roman"/>
          <w:b w:val="false"/>
          <w:i w:val="false"/>
          <w:color w:val="000000"/>
          <w:sz w:val="28"/>
        </w:rPr>
        <w:t>
      Нысан</w:t>
      </w:r>
    </w:p>
    <w:bookmarkStart w:name="z222" w:id="193"/>
    <w:p>
      <w:pPr>
        <w:spacing w:after="0"/>
        <w:ind w:left="0"/>
        <w:jc w:val="left"/>
      </w:pPr>
      <w:r>
        <w:rPr>
          <w:rFonts w:ascii="Times New Roman"/>
          <w:b/>
          <w:i w:val="false"/>
          <w:color w:val="000000"/>
        </w:rPr>
        <w:t xml:space="preserve"> Әңгімелесу парағы  _________________________________________________________________  (әңгімелесуді кім жүргізді, әскери атағы, тегі және аты-жөні, атқаратын лауазымы)  _______________________________________________________________  (әңгімелесу кіммен жүргізілді, әскери атағы, тегі, аты және әкесінің аты (бар болған кезде)  _______________________________________________________________  (әңгімелесу жүргізілген адамның лауазымдық жағдайы)</w:t>
      </w:r>
    </w:p>
    <w:bookmarkEnd w:id="1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Р/с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Сұрақтар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Жауаптар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Ескертулер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 _______________ әскери атағында еңбек сіңірген мерзімнің аяқталатынын білесіз 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Қазіргіуақытта Сізде тәртіптік жаза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 Әскери қызмет өткеру қағидаларының 96-тармағына сәйкес кезекті әскери атақ беруге алынбаған тәртіптік жазасы бар әскери қызметшілер ұсынылмайтынын білесіз 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Сізге тәртіптік жаза алынғаннан кейін әскери атақ беруге ұсынылатыныңызды хабарлаймыз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Сізде сұрағыңыз, өтінішіңіз немесе шағымыңыз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left"/>
      </w:pPr>
      <w:r>
        <w:rPr>
          <w:rFonts w:ascii="Times New Roman"/>
          <w:b/>
          <w:i w:val="false"/>
          <w:color w:val="000000"/>
        </w:rPr>
        <w:t xml:space="preserve"> (әңгімелесу жүргізілген адамның әскери атағы, қолы, тегі, аты және әкесінің аты  (бар болған кезде) __________________________________________________________________________  (әңгімелесуді жүргізген адамның әскери атағы, қолы, тегі және аты-жөні) Әңгімелесу өткізілген күн: 20__ ж. "___"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ҚР ҚК әскери қызмет өткеру</w:t>
            </w:r>
            <w:r>
              <w:br/>
            </w:r>
            <w:r>
              <w:rPr>
                <w:rFonts w:ascii="Times New Roman"/>
                <w:b w:val="false"/>
                <w:i w:val="false"/>
                <w:color w:val="000000"/>
                <w:sz w:val="20"/>
              </w:rPr>
              <w:t>қағидаларын қолдану</w:t>
            </w:r>
            <w:r>
              <w:br/>
            </w:r>
            <w:r>
              <w:rPr>
                <w:rFonts w:ascii="Times New Roman"/>
                <w:b w:val="false"/>
                <w:i w:val="false"/>
                <w:color w:val="000000"/>
                <w:sz w:val="20"/>
              </w:rPr>
              <w:t>жөніндегі нұсқаулыққа</w:t>
            </w:r>
            <w:r>
              <w:br/>
            </w:r>
            <w:r>
              <w:rPr>
                <w:rFonts w:ascii="Times New Roman"/>
                <w:b w:val="false"/>
                <w:i w:val="false"/>
                <w:color w:val="000000"/>
                <w:sz w:val="20"/>
              </w:rPr>
              <w:t>17-қосымша</w:t>
            </w:r>
          </w:p>
        </w:tc>
      </w:tr>
    </w:tbl>
    <w:p>
      <w:pPr>
        <w:spacing w:after="0"/>
        <w:ind w:left="0"/>
        <w:jc w:val="both"/>
      </w:pPr>
      <w:r>
        <w:rPr>
          <w:rFonts w:ascii="Times New Roman"/>
          <w:b w:val="false"/>
          <w:i w:val="false"/>
          <w:color w:val="000000"/>
          <w:sz w:val="28"/>
        </w:rPr>
        <w:t>
      Нысан</w:t>
      </w:r>
    </w:p>
    <w:bookmarkStart w:name="z224" w:id="194"/>
    <w:p>
      <w:pPr>
        <w:spacing w:after="0"/>
        <w:ind w:left="0"/>
        <w:jc w:val="left"/>
      </w:pPr>
      <w:r>
        <w:rPr>
          <w:rFonts w:ascii="Times New Roman"/>
          <w:b/>
          <w:i w:val="false"/>
          <w:color w:val="000000"/>
        </w:rPr>
        <w:t xml:space="preserve"> Хабарлама</w:t>
      </w:r>
    </w:p>
    <w:bookmarkEnd w:id="194"/>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(атқаратын әскери лауазымы)</w:t>
      </w:r>
    </w:p>
    <w:p>
      <w:pPr>
        <w:spacing w:after="0"/>
        <w:ind w:left="0"/>
        <w:jc w:val="both"/>
      </w:pPr>
      <w:r>
        <w:rPr>
          <w:rFonts w:ascii="Times New Roman"/>
          <w:b w:val="false"/>
          <w:i w:val="false"/>
          <w:color w:val="000000"/>
          <w:sz w:val="28"/>
        </w:rPr>
        <w:t xml:space="preserve">
      __________________________________________________________________ берілді. </w:t>
      </w:r>
    </w:p>
    <w:p>
      <w:pPr>
        <w:spacing w:after="0"/>
        <w:ind w:left="0"/>
        <w:jc w:val="both"/>
      </w:pPr>
      <w:r>
        <w:rPr>
          <w:rFonts w:ascii="Times New Roman"/>
          <w:b w:val="false"/>
          <w:i w:val="false"/>
          <w:color w:val="000000"/>
          <w:sz w:val="28"/>
        </w:rPr>
        <w:t>
      (әскери қызметшінің әскери атағы, тегі, аты және әкесінің аты (бар болған кезде)</w:t>
      </w:r>
    </w:p>
    <w:p>
      <w:pPr>
        <w:spacing w:after="0"/>
        <w:ind w:left="0"/>
        <w:jc w:val="both"/>
      </w:pPr>
      <w:r>
        <w:rPr>
          <w:rFonts w:ascii="Times New Roman"/>
          <w:b w:val="false"/>
          <w:i w:val="false"/>
          <w:color w:val="000000"/>
          <w:sz w:val="28"/>
        </w:rPr>
        <w:t xml:space="preserve">
      "Әскери қызмет және әскери қызметшілердің мәртебесі туралы" Қазақстан Республикасы Заңының </w:t>
      </w:r>
      <w:r>
        <w:rPr>
          <w:rFonts w:ascii="Times New Roman"/>
          <w:b w:val="false"/>
          <w:i w:val="false"/>
          <w:color w:val="000000"/>
          <w:sz w:val="28"/>
        </w:rPr>
        <w:t>25-бабына</w:t>
      </w:r>
      <w:r>
        <w:rPr>
          <w:rFonts w:ascii="Times New Roman"/>
          <w:b w:val="false"/>
          <w:i w:val="false"/>
          <w:color w:val="000000"/>
          <w:sz w:val="28"/>
        </w:rPr>
        <w:t xml:space="preserve"> сәйкес Сіздің әскери қызметте болуыңыздың шекті жасы ________________________ (әскери атағы бойынша шекті жасы)</w:t>
      </w:r>
    </w:p>
    <w:p>
      <w:pPr>
        <w:spacing w:after="0"/>
        <w:ind w:left="0"/>
        <w:jc w:val="both"/>
      </w:pPr>
      <w:r>
        <w:rPr>
          <w:rFonts w:ascii="Times New Roman"/>
          <w:b w:val="false"/>
          <w:i w:val="false"/>
          <w:color w:val="000000"/>
          <w:sz w:val="28"/>
        </w:rPr>
        <w:t>
      болып белгіленді.</w:t>
      </w:r>
    </w:p>
    <w:p>
      <w:pPr>
        <w:spacing w:after="0"/>
        <w:ind w:left="0"/>
        <w:jc w:val="both"/>
      </w:pPr>
      <w:r>
        <w:rPr>
          <w:rFonts w:ascii="Times New Roman"/>
          <w:b w:val="false"/>
          <w:i w:val="false"/>
          <w:color w:val="000000"/>
          <w:sz w:val="28"/>
        </w:rPr>
        <w:t xml:space="preserve">
      Сізді _____________________________________________________________________________ </w:t>
      </w:r>
    </w:p>
    <w:p>
      <w:pPr>
        <w:spacing w:after="0"/>
        <w:ind w:left="0"/>
        <w:jc w:val="both"/>
      </w:pPr>
      <w:r>
        <w:rPr>
          <w:rFonts w:ascii="Times New Roman"/>
          <w:b w:val="false"/>
          <w:i w:val="false"/>
          <w:color w:val="000000"/>
          <w:sz w:val="28"/>
        </w:rPr>
        <w:t>
      (ағымдағы жыл, туған күні, айы)</w:t>
      </w:r>
    </w:p>
    <w:p>
      <w:pPr>
        <w:spacing w:after="0"/>
        <w:ind w:left="0"/>
        <w:jc w:val="both"/>
      </w:pPr>
      <w:r>
        <w:rPr>
          <w:rFonts w:ascii="Times New Roman"/>
          <w:b w:val="false"/>
          <w:i w:val="false"/>
          <w:color w:val="000000"/>
          <w:sz w:val="28"/>
        </w:rPr>
        <w:t>
      әскери қызметте болудың шекті жасына толатыныңыз және әскери қызметтен запасқа шығарылатыныңыз туралы хабардар етемін.</w:t>
      </w:r>
    </w:p>
    <w:p>
      <w:pPr>
        <w:spacing w:after="0"/>
        <w:ind w:left="0"/>
        <w:jc w:val="both"/>
      </w:pPr>
      <w:r>
        <w:rPr>
          <w:rFonts w:ascii="Times New Roman"/>
          <w:b w:val="false"/>
          <w:i w:val="false"/>
          <w:color w:val="000000"/>
          <w:sz w:val="28"/>
        </w:rPr>
        <w:t>
      __________________________________________________</w:t>
      </w:r>
    </w:p>
    <w:p>
      <w:pPr>
        <w:spacing w:after="0"/>
        <w:ind w:left="0"/>
        <w:jc w:val="both"/>
      </w:pPr>
      <w:r>
        <w:rPr>
          <w:rFonts w:ascii="Times New Roman"/>
          <w:b w:val="false"/>
          <w:i w:val="false"/>
          <w:color w:val="000000"/>
          <w:sz w:val="28"/>
        </w:rPr>
        <w:t>
      (лауазымының атауы)</w:t>
      </w:r>
    </w:p>
    <w:p>
      <w:pPr>
        <w:spacing w:after="0"/>
        <w:ind w:left="0"/>
        <w:jc w:val="both"/>
      </w:pPr>
      <w:r>
        <w:rPr>
          <w:rFonts w:ascii="Times New Roman"/>
          <w:b w:val="false"/>
          <w:i w:val="false"/>
          <w:color w:val="000000"/>
          <w:sz w:val="28"/>
        </w:rPr>
        <w:t>
      __________________________________________________</w:t>
      </w:r>
    </w:p>
    <w:p>
      <w:pPr>
        <w:spacing w:after="0"/>
        <w:ind w:left="0"/>
        <w:jc w:val="both"/>
      </w:pPr>
      <w:r>
        <w:rPr>
          <w:rFonts w:ascii="Times New Roman"/>
          <w:b w:val="false"/>
          <w:i w:val="false"/>
          <w:color w:val="000000"/>
          <w:sz w:val="28"/>
        </w:rPr>
        <w:t>
      (әскери атағы, қолы, тегі және аты-жөні)</w:t>
      </w:r>
    </w:p>
    <w:p>
      <w:pPr>
        <w:spacing w:after="0"/>
        <w:ind w:left="0"/>
        <w:jc w:val="both"/>
      </w:pPr>
      <w:r>
        <w:rPr>
          <w:rFonts w:ascii="Times New Roman"/>
          <w:b w:val="false"/>
          <w:i w:val="false"/>
          <w:color w:val="000000"/>
          <w:sz w:val="28"/>
        </w:rPr>
        <w:t xml:space="preserve">
      Хабарламаны алдым: ____________________________________________________ </w:t>
      </w:r>
    </w:p>
    <w:p>
      <w:pPr>
        <w:spacing w:after="0"/>
        <w:ind w:left="0"/>
        <w:jc w:val="both"/>
      </w:pPr>
      <w:r>
        <w:rPr>
          <w:rFonts w:ascii="Times New Roman"/>
          <w:b w:val="false"/>
          <w:i w:val="false"/>
          <w:color w:val="000000"/>
          <w:sz w:val="28"/>
        </w:rPr>
        <w:t>
                        (әскери атағы, қолы, тегі, аты және әкесінің аты (бар болған кезде)</w:t>
      </w:r>
    </w:p>
    <w:p>
      <w:pPr>
        <w:spacing w:after="0"/>
        <w:ind w:left="0"/>
        <w:jc w:val="both"/>
      </w:pPr>
      <w:r>
        <w:rPr>
          <w:rFonts w:ascii="Times New Roman"/>
          <w:b w:val="false"/>
          <w:i w:val="false"/>
          <w:color w:val="000000"/>
          <w:sz w:val="28"/>
        </w:rPr>
        <w:t xml:space="preserve">
      ______________________ </w:t>
      </w:r>
    </w:p>
    <w:p>
      <w:pPr>
        <w:spacing w:after="0"/>
        <w:ind w:left="0"/>
        <w:jc w:val="both"/>
      </w:pPr>
      <w:r>
        <w:rPr>
          <w:rFonts w:ascii="Times New Roman"/>
          <w:b w:val="false"/>
          <w:i w:val="false"/>
          <w:color w:val="000000"/>
          <w:sz w:val="28"/>
        </w:rPr>
        <w:t>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ҚР ҚК әскери қызмет өткеру</w:t>
            </w:r>
            <w:r>
              <w:br/>
            </w:r>
            <w:r>
              <w:rPr>
                <w:rFonts w:ascii="Times New Roman"/>
                <w:b w:val="false"/>
                <w:i w:val="false"/>
                <w:color w:val="000000"/>
                <w:sz w:val="20"/>
              </w:rPr>
              <w:t>қағидаларын қолдану</w:t>
            </w:r>
            <w:r>
              <w:br/>
            </w:r>
            <w:r>
              <w:rPr>
                <w:rFonts w:ascii="Times New Roman"/>
                <w:b w:val="false"/>
                <w:i w:val="false"/>
                <w:color w:val="000000"/>
                <w:sz w:val="20"/>
              </w:rPr>
              <w:t>жөніндегі нұсқаулыққа</w:t>
            </w:r>
            <w:r>
              <w:br/>
            </w:r>
            <w:r>
              <w:rPr>
                <w:rFonts w:ascii="Times New Roman"/>
                <w:b w:val="false"/>
                <w:i w:val="false"/>
                <w:color w:val="000000"/>
                <w:sz w:val="20"/>
              </w:rPr>
              <w:t>18-қосымша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__________________________ командиріне (бастығына) (басқару органының атауы)</w:t>
      </w:r>
    </w:p>
    <w:bookmarkStart w:name="z226" w:id="195"/>
    <w:p>
      <w:pPr>
        <w:spacing w:after="0"/>
        <w:ind w:left="0"/>
        <w:jc w:val="left"/>
      </w:pPr>
      <w:r>
        <w:rPr>
          <w:rFonts w:ascii="Times New Roman"/>
          <w:b/>
          <w:i w:val="false"/>
          <w:color w:val="000000"/>
        </w:rPr>
        <w:t xml:space="preserve"> Баянат</w:t>
      </w:r>
    </w:p>
    <w:bookmarkEnd w:id="195"/>
    <w:p>
      <w:pPr>
        <w:spacing w:after="0"/>
        <w:ind w:left="0"/>
        <w:jc w:val="both"/>
      </w:pPr>
      <w:r>
        <w:rPr>
          <w:rFonts w:ascii="Times New Roman"/>
          <w:b w:val="false"/>
          <w:i w:val="false"/>
          <w:color w:val="000000"/>
          <w:sz w:val="28"/>
        </w:rPr>
        <w:t>
      Мені денсаулық жағдайыма байланысты әскери қызмет өткеруге жарамдылығымды айқындау мақсатында медициналық куәландыруға жіберуіңізді сұраймын.</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(әскери атағы, қолы, тегі, аты және әкесінің аты (бар болған кезде)</w:t>
      </w:r>
    </w:p>
    <w:p>
      <w:pPr>
        <w:spacing w:after="0"/>
        <w:ind w:left="0"/>
        <w:jc w:val="both"/>
      </w:pPr>
      <w:r>
        <w:rPr>
          <w:rFonts w:ascii="Times New Roman"/>
          <w:b w:val="false"/>
          <w:i w:val="false"/>
          <w:color w:val="000000"/>
          <w:sz w:val="28"/>
        </w:rPr>
        <w:t xml:space="preserve">
      _______________________________ </w:t>
      </w:r>
    </w:p>
    <w:p>
      <w:pPr>
        <w:spacing w:after="0"/>
        <w:ind w:left="0"/>
        <w:jc w:val="both"/>
      </w:pPr>
      <w:r>
        <w:rPr>
          <w:rFonts w:ascii="Times New Roman"/>
          <w:b w:val="false"/>
          <w:i w:val="false"/>
          <w:color w:val="000000"/>
          <w:sz w:val="28"/>
        </w:rPr>
        <w:t>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ҚР ҚК әскери қызмет өткеру</w:t>
            </w:r>
            <w:r>
              <w:br/>
            </w:r>
            <w:r>
              <w:rPr>
                <w:rFonts w:ascii="Times New Roman"/>
                <w:b w:val="false"/>
                <w:i w:val="false"/>
                <w:color w:val="000000"/>
                <w:sz w:val="20"/>
              </w:rPr>
              <w:t>қағидаларын қолдану</w:t>
            </w:r>
            <w:r>
              <w:br/>
            </w:r>
            <w:r>
              <w:rPr>
                <w:rFonts w:ascii="Times New Roman"/>
                <w:b w:val="false"/>
                <w:i w:val="false"/>
                <w:color w:val="000000"/>
                <w:sz w:val="20"/>
              </w:rPr>
              <w:t>жөніндегі нұсқаулыққа</w:t>
            </w:r>
            <w:r>
              <w:br/>
            </w:r>
            <w:r>
              <w:rPr>
                <w:rFonts w:ascii="Times New Roman"/>
                <w:b w:val="false"/>
                <w:i w:val="false"/>
                <w:color w:val="000000"/>
                <w:sz w:val="20"/>
              </w:rPr>
              <w:t>19-қосымша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бөлімнің</w:t>
            </w:r>
          </w:p>
          <w:p>
            <w:pPr>
              <w:spacing w:after="20"/>
              <w:ind w:left="20"/>
              <w:jc w:val="both"/>
            </w:pPr>
            <w:r>
              <w:rPr>
                <w:rFonts w:ascii="Times New Roman"/>
                <w:b w:val="false"/>
                <w:i w:val="false"/>
                <w:color w:val="000000"/>
                <w:sz w:val="20"/>
              </w:rPr>
              <w:t>
(мекеменің)</w:t>
            </w:r>
          </w:p>
          <w:p>
            <w:pPr>
              <w:spacing w:after="20"/>
              <w:ind w:left="20"/>
              <w:jc w:val="both"/>
            </w:pPr>
            <w:r>
              <w:rPr>
                <w:rFonts w:ascii="Times New Roman"/>
                <w:b w:val="false"/>
                <w:i w:val="false"/>
                <w:color w:val="000000"/>
                <w:sz w:val="20"/>
              </w:rPr>
              <w:t>
бұрыштық мөртаңбасы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w:t>
            </w:r>
          </w:p>
          <w:p>
            <w:pPr>
              <w:spacing w:after="20"/>
              <w:ind w:left="20"/>
              <w:jc w:val="both"/>
            </w:pPr>
            <w:r>
              <w:rPr>
                <w:rFonts w:ascii="Times New Roman"/>
                <w:b w:val="false"/>
                <w:i w:val="false"/>
                <w:color w:val="000000"/>
                <w:sz w:val="20"/>
              </w:rPr>
              <w:t>
(әскери-медициналық мекеме көрсетіледі)</w:t>
            </w:r>
          </w:p>
          <w:p>
            <w:pPr>
              <w:spacing w:after="20"/>
              <w:ind w:left="20"/>
              <w:jc w:val="both"/>
            </w:pPr>
            <w:r>
              <w:rPr>
                <w:rFonts w:ascii="Times New Roman"/>
                <w:b w:val="false"/>
                <w:i w:val="false"/>
                <w:color w:val="000000"/>
                <w:sz w:val="20"/>
              </w:rPr>
              <w:t>
бастығына (командиріне)</w:t>
            </w:r>
          </w:p>
        </w:tc>
      </w:tr>
    </w:tbl>
    <w:bookmarkStart w:name="z228" w:id="196"/>
    <w:p>
      <w:pPr>
        <w:spacing w:after="0"/>
        <w:ind w:left="0"/>
        <w:jc w:val="left"/>
      </w:pPr>
      <w:r>
        <w:rPr>
          <w:rFonts w:ascii="Times New Roman"/>
          <w:b/>
          <w:i w:val="false"/>
          <w:color w:val="000000"/>
        </w:rPr>
        <w:t xml:space="preserve"> Медициналық куәландыруға жолдама</w:t>
      </w:r>
    </w:p>
    <w:bookmarkEnd w:id="196"/>
    <w:p>
      <w:pPr>
        <w:spacing w:after="0"/>
        <w:ind w:left="0"/>
        <w:jc w:val="both"/>
      </w:pPr>
      <w:r>
        <w:rPr>
          <w:rFonts w:ascii="Times New Roman"/>
          <w:b w:val="false"/>
          <w:i w:val="false"/>
          <w:color w:val="000000"/>
          <w:sz w:val="28"/>
        </w:rPr>
        <w:t>
      1. ____________________________________________________________________ үшін</w:t>
      </w:r>
    </w:p>
    <w:p>
      <w:pPr>
        <w:spacing w:after="0"/>
        <w:ind w:left="0"/>
        <w:jc w:val="both"/>
      </w:pPr>
      <w:r>
        <w:rPr>
          <w:rFonts w:ascii="Times New Roman"/>
          <w:b w:val="false"/>
          <w:i w:val="false"/>
          <w:color w:val="000000"/>
          <w:sz w:val="28"/>
        </w:rPr>
        <w:t>
      (медициналық куәландырудың мақсатын, сондай-ақ ӘДК-ға (ДҰК-ға) жіберу себебін көрсету – денсаулық жағдайы бойынша, әскери қызмет өткеру үшін жаңа келісімшарт жасау, әскери қызметте болудың шекті жасына толуы бойынша, ұйымдық-штаттық іс-шаралар бойынша алдағы уақытта әскери қызметтен шығару)</w:t>
      </w:r>
    </w:p>
    <w:p>
      <w:pPr>
        <w:spacing w:after="0"/>
        <w:ind w:left="0"/>
        <w:jc w:val="both"/>
      </w:pPr>
      <w:r>
        <w:rPr>
          <w:rFonts w:ascii="Times New Roman"/>
          <w:b w:val="false"/>
          <w:i w:val="false"/>
          <w:color w:val="000000"/>
          <w:sz w:val="28"/>
        </w:rPr>
        <w:t>
      медициналық куәландыруға (тексеруге) жіберіледі</w:t>
      </w:r>
    </w:p>
    <w:p>
      <w:pPr>
        <w:spacing w:after="0"/>
        <w:ind w:left="0"/>
        <w:jc w:val="both"/>
      </w:pPr>
      <w:r>
        <w:rPr>
          <w:rFonts w:ascii="Times New Roman"/>
          <w:b w:val="false"/>
          <w:i w:val="false"/>
          <w:color w:val="000000"/>
          <w:sz w:val="28"/>
        </w:rPr>
        <w:t>
      2. Тегі, аты, әкесінің аты (бар болған кезде) _______________________________</w:t>
      </w:r>
    </w:p>
    <w:p>
      <w:pPr>
        <w:spacing w:after="0"/>
        <w:ind w:left="0"/>
        <w:jc w:val="both"/>
      </w:pPr>
      <w:r>
        <w:rPr>
          <w:rFonts w:ascii="Times New Roman"/>
          <w:b w:val="false"/>
          <w:i w:val="false"/>
          <w:color w:val="000000"/>
          <w:sz w:val="28"/>
        </w:rPr>
        <w:t>
      3. Әскери атағы _______________________________________________________</w:t>
      </w:r>
    </w:p>
    <w:p>
      <w:pPr>
        <w:spacing w:after="0"/>
        <w:ind w:left="0"/>
        <w:jc w:val="both"/>
      </w:pPr>
      <w:r>
        <w:rPr>
          <w:rFonts w:ascii="Times New Roman"/>
          <w:b w:val="false"/>
          <w:i w:val="false"/>
          <w:color w:val="000000"/>
          <w:sz w:val="28"/>
        </w:rPr>
        <w:t>
      4. Туған күні___________________________________________________________</w:t>
      </w:r>
    </w:p>
    <w:p>
      <w:pPr>
        <w:spacing w:after="0"/>
        <w:ind w:left="0"/>
        <w:jc w:val="both"/>
      </w:pPr>
      <w:r>
        <w:rPr>
          <w:rFonts w:ascii="Times New Roman"/>
          <w:b w:val="false"/>
          <w:i w:val="false"/>
          <w:color w:val="000000"/>
          <w:sz w:val="28"/>
        </w:rPr>
        <w:t>
      5. Әскери бөлім ________________________________________________________</w:t>
      </w:r>
    </w:p>
    <w:p>
      <w:pPr>
        <w:spacing w:after="0"/>
        <w:ind w:left="0"/>
        <w:jc w:val="both"/>
      </w:pPr>
      <w:r>
        <w:rPr>
          <w:rFonts w:ascii="Times New Roman"/>
          <w:b w:val="false"/>
          <w:i w:val="false"/>
          <w:color w:val="000000"/>
          <w:sz w:val="28"/>
        </w:rPr>
        <w:t>
      6. Мамандығы _________________________________________________________</w:t>
      </w:r>
    </w:p>
    <w:p>
      <w:pPr>
        <w:spacing w:after="0"/>
        <w:ind w:left="0"/>
        <w:jc w:val="both"/>
      </w:pPr>
      <w:r>
        <w:rPr>
          <w:rFonts w:ascii="Times New Roman"/>
          <w:b w:val="false"/>
          <w:i w:val="false"/>
          <w:color w:val="000000"/>
          <w:sz w:val="28"/>
        </w:rPr>
        <w:t>
      7. Әскери қызметке шақырылған (келісімшарт бойынша кірген) _______________</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(әскерге шақырылған, келісімшарт бойынша әскери қызметке кірген қорғаныс </w:t>
      </w:r>
    </w:p>
    <w:p>
      <w:pPr>
        <w:spacing w:after="0"/>
        <w:ind w:left="0"/>
        <w:jc w:val="both"/>
      </w:pPr>
      <w:r>
        <w:rPr>
          <w:rFonts w:ascii="Times New Roman"/>
          <w:b w:val="false"/>
          <w:i w:val="false"/>
          <w:color w:val="000000"/>
          <w:sz w:val="28"/>
        </w:rPr>
        <w:t>
      істері жөніндегі басқарма (бөлім), айы мен жылы көрсетілсін)</w:t>
      </w:r>
    </w:p>
    <w:p>
      <w:pPr>
        <w:spacing w:after="0"/>
        <w:ind w:left="0"/>
        <w:jc w:val="both"/>
      </w:pPr>
      <w:r>
        <w:rPr>
          <w:rFonts w:ascii="Times New Roman"/>
          <w:b w:val="false"/>
          <w:i w:val="false"/>
          <w:color w:val="000000"/>
          <w:sz w:val="28"/>
        </w:rPr>
        <w:t>
      8. Алдын ала диагноз: ___________________________________________________</w:t>
      </w:r>
    </w:p>
    <w:p>
      <w:pPr>
        <w:spacing w:after="0"/>
        <w:ind w:left="0"/>
        <w:jc w:val="both"/>
      </w:pPr>
      <w:r>
        <w:rPr>
          <w:rFonts w:ascii="Times New Roman"/>
          <w:b w:val="false"/>
          <w:i w:val="false"/>
          <w:color w:val="000000"/>
          <w:sz w:val="28"/>
        </w:rPr>
        <w:t>
      9. Жіберілген күні _______________________________________________________</w:t>
      </w:r>
    </w:p>
    <w:p>
      <w:pPr>
        <w:spacing w:after="0"/>
        <w:ind w:left="0"/>
        <w:jc w:val="both"/>
      </w:pPr>
      <w:r>
        <w:rPr>
          <w:rFonts w:ascii="Times New Roman"/>
          <w:b w:val="false"/>
          <w:i w:val="false"/>
          <w:color w:val="000000"/>
          <w:sz w:val="28"/>
        </w:rPr>
        <w:t>
      10. ӘДК (ДҰК) қорытындысын 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(әскери бөлімнің немесе кадр органының атауы және пошталық мекенжайы)</w:t>
      </w:r>
    </w:p>
    <w:p>
      <w:pPr>
        <w:spacing w:after="0"/>
        <w:ind w:left="0"/>
        <w:jc w:val="both"/>
      </w:pPr>
      <w:r>
        <w:rPr>
          <w:rFonts w:ascii="Times New Roman"/>
          <w:b w:val="false"/>
          <w:i w:val="false"/>
          <w:color w:val="000000"/>
          <w:sz w:val="28"/>
        </w:rPr>
        <w:t>
      жолдауыңызды сұраймын.</w:t>
      </w:r>
    </w:p>
    <w:p>
      <w:pPr>
        <w:spacing w:after="0"/>
        <w:ind w:left="0"/>
        <w:jc w:val="both"/>
      </w:pPr>
      <w:r>
        <w:rPr>
          <w:rFonts w:ascii="Times New Roman"/>
          <w:b w:val="false"/>
          <w:i w:val="false"/>
          <w:color w:val="000000"/>
          <w:sz w:val="28"/>
        </w:rPr>
        <w:t>
      11. Ерекше белгілер 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 командирі </w:t>
      </w:r>
    </w:p>
    <w:p>
      <w:pPr>
        <w:spacing w:after="0"/>
        <w:ind w:left="0"/>
        <w:jc w:val="both"/>
      </w:pPr>
      <w:r>
        <w:rPr>
          <w:rFonts w:ascii="Times New Roman"/>
          <w:b w:val="false"/>
          <w:i w:val="false"/>
          <w:color w:val="000000"/>
          <w:sz w:val="28"/>
        </w:rPr>
        <w:t>
                        (бастығы)(басқару органының атауы)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(әскери атағы, қолы, тегі және аты-жөні)</w:t>
      </w:r>
    </w:p>
    <w:p>
      <w:pPr>
        <w:spacing w:after="0"/>
        <w:ind w:left="0"/>
        <w:jc w:val="both"/>
      </w:pPr>
      <w:r>
        <w:rPr>
          <w:rFonts w:ascii="Times New Roman"/>
          <w:b w:val="false"/>
          <w:i w:val="false"/>
          <w:color w:val="000000"/>
          <w:sz w:val="28"/>
        </w:rPr>
        <w:t>
      Ескертпе: Әскери қызметшілерді медициналық куәландыруға жіберу кезінде ДШӘ, ӘТК және АМБ қызметке жарамдылығын айқындау үшін 11-тармақта олардың арнайы мақсаттағы бөлімшелерге, теңіз жаяу әскеріне, десанттық-шабуылдау және барлау бөлімшелеріне, жауынгерлік жүзгіштерге және сүңгуірлер құрамына, сондай-ақ корабльдер мен кемелер экипажына тиесілігі не әскери қызметшінің парашютпен секіруге, танкілер мен басқа да машиналарды су астында жүргізуге, сондай-ақ теңізге шығуға тартылғаны туралы мәліметтер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ҚР ҚК әскери қызмет өткеру</w:t>
            </w:r>
            <w:r>
              <w:br/>
            </w:r>
            <w:r>
              <w:rPr>
                <w:rFonts w:ascii="Times New Roman"/>
                <w:b w:val="false"/>
                <w:i w:val="false"/>
                <w:color w:val="000000"/>
                <w:sz w:val="20"/>
              </w:rPr>
              <w:t>қағидаларын қолдану</w:t>
            </w:r>
            <w:r>
              <w:br/>
            </w:r>
            <w:r>
              <w:rPr>
                <w:rFonts w:ascii="Times New Roman"/>
                <w:b w:val="false"/>
                <w:i w:val="false"/>
                <w:color w:val="000000"/>
                <w:sz w:val="20"/>
              </w:rPr>
              <w:t>жөніндегі нұсқаулыққа</w:t>
            </w:r>
            <w:r>
              <w:br/>
            </w:r>
            <w:r>
              <w:rPr>
                <w:rFonts w:ascii="Times New Roman"/>
                <w:b w:val="false"/>
                <w:i w:val="false"/>
                <w:color w:val="000000"/>
                <w:sz w:val="20"/>
              </w:rPr>
              <w:t>20-қосымша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_____________________________ командиріне (бастығына)</w:t>
      </w:r>
    </w:p>
    <w:p>
      <w:pPr>
        <w:spacing w:after="0"/>
        <w:ind w:left="0"/>
        <w:jc w:val="both"/>
      </w:pPr>
      <w:r>
        <w:rPr>
          <w:rFonts w:ascii="Times New Roman"/>
          <w:b w:val="false"/>
          <w:i w:val="false"/>
          <w:color w:val="000000"/>
          <w:sz w:val="28"/>
        </w:rPr>
        <w:t>
      (басқару органының атауы)</w:t>
      </w:r>
    </w:p>
    <w:bookmarkStart w:name="z230" w:id="197"/>
    <w:p>
      <w:pPr>
        <w:spacing w:after="0"/>
        <w:ind w:left="0"/>
        <w:jc w:val="left"/>
      </w:pPr>
      <w:r>
        <w:rPr>
          <w:rFonts w:ascii="Times New Roman"/>
          <w:b/>
          <w:i w:val="false"/>
          <w:color w:val="000000"/>
        </w:rPr>
        <w:t xml:space="preserve"> Баянат</w:t>
      </w:r>
    </w:p>
    <w:bookmarkEnd w:id="197"/>
    <w:p>
      <w:pPr>
        <w:spacing w:after="0"/>
        <w:ind w:left="0"/>
        <w:jc w:val="both"/>
      </w:pPr>
      <w:r>
        <w:rPr>
          <w:rFonts w:ascii="Times New Roman"/>
          <w:b w:val="false"/>
          <w:i w:val="false"/>
          <w:color w:val="000000"/>
          <w:sz w:val="28"/>
        </w:rPr>
        <w:t>
      Маған әскери қызметте болудың шекті жасынан тыс қызмет мерзімін ұзарту және __________________ жыл мерзімге келісімшарт жасау туралы қолдау көрсетуіңізді сұраймын.</w:t>
      </w:r>
    </w:p>
    <w:p>
      <w:pPr>
        <w:spacing w:after="0"/>
        <w:ind w:left="0"/>
        <w:jc w:val="both"/>
      </w:pPr>
      <w:r>
        <w:rPr>
          <w:rFonts w:ascii="Times New Roman"/>
          <w:b w:val="false"/>
          <w:i w:val="false"/>
          <w:color w:val="000000"/>
          <w:sz w:val="28"/>
        </w:rPr>
        <w:t>
      Баянатқа мыналарды қоса беремін:</w:t>
      </w:r>
    </w:p>
    <w:p>
      <w:pPr>
        <w:spacing w:after="0"/>
        <w:ind w:left="0"/>
        <w:jc w:val="both"/>
      </w:pPr>
      <w:r>
        <w:rPr>
          <w:rFonts w:ascii="Times New Roman"/>
          <w:b w:val="false"/>
          <w:i w:val="false"/>
          <w:color w:val="000000"/>
          <w:sz w:val="28"/>
        </w:rPr>
        <w:t>
      1. Әскери-дәрігерлік комиссияның қорытындысы;</w:t>
      </w:r>
    </w:p>
    <w:p>
      <w:pPr>
        <w:spacing w:after="0"/>
        <w:ind w:left="0"/>
        <w:jc w:val="both"/>
      </w:pPr>
      <w:r>
        <w:rPr>
          <w:rFonts w:ascii="Times New Roman"/>
          <w:b w:val="false"/>
          <w:i w:val="false"/>
          <w:color w:val="000000"/>
          <w:sz w:val="28"/>
        </w:rPr>
        <w:t>
      2. Қызметтік мінездеме</w:t>
      </w:r>
    </w:p>
    <w:p>
      <w:pPr>
        <w:spacing w:after="0"/>
        <w:ind w:left="0"/>
        <w:jc w:val="both"/>
      </w:pPr>
      <w:r>
        <w:rPr>
          <w:rFonts w:ascii="Times New Roman"/>
          <w:b w:val="false"/>
          <w:i w:val="false"/>
          <w:color w:val="000000"/>
          <w:sz w:val="28"/>
        </w:rPr>
        <w:t xml:space="preserve">
      _______________________________________________________________________ </w:t>
      </w:r>
    </w:p>
    <w:p>
      <w:pPr>
        <w:spacing w:after="0"/>
        <w:ind w:left="0"/>
        <w:jc w:val="both"/>
      </w:pPr>
      <w:r>
        <w:rPr>
          <w:rFonts w:ascii="Times New Roman"/>
          <w:b w:val="false"/>
          <w:i w:val="false"/>
          <w:color w:val="000000"/>
          <w:sz w:val="28"/>
        </w:rPr>
        <w:t>
      (әскери атағы, қолы, тегі, аты және әкесінің аты (бар болған кезде )</w:t>
      </w:r>
    </w:p>
    <w:p>
      <w:pPr>
        <w:spacing w:after="0"/>
        <w:ind w:left="0"/>
        <w:jc w:val="both"/>
      </w:pPr>
      <w:r>
        <w:rPr>
          <w:rFonts w:ascii="Times New Roman"/>
          <w:b w:val="false"/>
          <w:i w:val="false"/>
          <w:color w:val="000000"/>
          <w:sz w:val="28"/>
        </w:rPr>
        <w:t xml:space="preserve">
      ________________________ </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__________________________________________ </w:t>
      </w:r>
    </w:p>
    <w:p>
      <w:pPr>
        <w:spacing w:after="0"/>
        <w:ind w:left="0"/>
        <w:jc w:val="both"/>
      </w:pPr>
      <w:r>
        <w:rPr>
          <w:rFonts w:ascii="Times New Roman"/>
          <w:b w:val="false"/>
          <w:i w:val="false"/>
          <w:color w:val="000000"/>
          <w:sz w:val="28"/>
        </w:rPr>
        <w:t>
      (әскери бөлім (мекеме) кадр органының белгісі)</w:t>
      </w:r>
    </w:p>
    <w:p>
      <w:pPr>
        <w:spacing w:after="0"/>
        <w:ind w:left="0"/>
        <w:jc w:val="both"/>
      </w:pPr>
      <w:r>
        <w:rPr>
          <w:rFonts w:ascii="Times New Roman"/>
          <w:b w:val="false"/>
          <w:i w:val="false"/>
          <w:color w:val="000000"/>
          <w:sz w:val="28"/>
        </w:rPr>
        <w:t xml:space="preserve">
      _________________________________________ </w:t>
      </w:r>
    </w:p>
    <w:p>
      <w:pPr>
        <w:spacing w:after="0"/>
        <w:ind w:left="0"/>
        <w:jc w:val="both"/>
      </w:pPr>
      <w:r>
        <w:rPr>
          <w:rFonts w:ascii="Times New Roman"/>
          <w:b w:val="false"/>
          <w:i w:val="false"/>
          <w:color w:val="000000"/>
          <w:sz w:val="28"/>
        </w:rPr>
        <w:t>
      (әскери атағы, қолы, тегі және аты-жөні)</w:t>
      </w:r>
    </w:p>
    <w:p>
      <w:pPr>
        <w:spacing w:after="0"/>
        <w:ind w:left="0"/>
        <w:jc w:val="both"/>
      </w:pPr>
      <w:r>
        <w:rPr>
          <w:rFonts w:ascii="Times New Roman"/>
          <w:b w:val="false"/>
          <w:i w:val="false"/>
          <w:color w:val="000000"/>
          <w:sz w:val="28"/>
        </w:rPr>
        <w:t>
      Әскери бөлім (мекеме) командирінің (бастығының) шешімі:</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(материалды жолдау туралы шешім не бас тарту себебі көрсетіледі)</w:t>
      </w:r>
    </w:p>
    <w:p>
      <w:pPr>
        <w:spacing w:after="0"/>
        <w:ind w:left="0"/>
        <w:jc w:val="both"/>
      </w:pPr>
      <w:r>
        <w:rPr>
          <w:rFonts w:ascii="Times New Roman"/>
          <w:b w:val="false"/>
          <w:i w:val="false"/>
          <w:color w:val="000000"/>
          <w:sz w:val="28"/>
        </w:rPr>
        <w:t xml:space="preserve">
      __________________________________________________ командирі (бастығы) </w:t>
      </w:r>
    </w:p>
    <w:p>
      <w:pPr>
        <w:spacing w:after="0"/>
        <w:ind w:left="0"/>
        <w:jc w:val="both"/>
      </w:pPr>
      <w:r>
        <w:rPr>
          <w:rFonts w:ascii="Times New Roman"/>
          <w:b w:val="false"/>
          <w:i w:val="false"/>
          <w:color w:val="000000"/>
          <w:sz w:val="28"/>
        </w:rPr>
        <w:t>
                  (басқару органының атауы)</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(әскери атағы, қолы, тегі және аты-жөні)</w:t>
      </w:r>
    </w:p>
    <w:p>
      <w:pPr>
        <w:spacing w:after="0"/>
        <w:ind w:left="0"/>
        <w:jc w:val="both"/>
      </w:pPr>
      <w:r>
        <w:rPr>
          <w:rFonts w:ascii="Times New Roman"/>
          <w:b w:val="false"/>
          <w:i w:val="false"/>
          <w:color w:val="000000"/>
          <w:sz w:val="28"/>
        </w:rPr>
        <w:t>
      _____________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ҚР ҚК әскери қызмет өткеру</w:t>
            </w:r>
            <w:r>
              <w:br/>
            </w:r>
            <w:r>
              <w:rPr>
                <w:rFonts w:ascii="Times New Roman"/>
                <w:b w:val="false"/>
                <w:i w:val="false"/>
                <w:color w:val="000000"/>
                <w:sz w:val="20"/>
              </w:rPr>
              <w:t>қағидаларын қолдану</w:t>
            </w:r>
            <w:r>
              <w:br/>
            </w:r>
            <w:r>
              <w:rPr>
                <w:rFonts w:ascii="Times New Roman"/>
                <w:b w:val="false"/>
                <w:i w:val="false"/>
                <w:color w:val="000000"/>
                <w:sz w:val="20"/>
              </w:rPr>
              <w:t>жөніндегі нұсқаулыққа</w:t>
            </w:r>
            <w:r>
              <w:br/>
            </w:r>
            <w:r>
              <w:rPr>
                <w:rFonts w:ascii="Times New Roman"/>
                <w:b w:val="false"/>
                <w:i w:val="false"/>
                <w:color w:val="000000"/>
                <w:sz w:val="20"/>
              </w:rPr>
              <w:t>21-қосымша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______________________ командиріне (бастығына)</w:t>
            </w:r>
          </w:p>
          <w:p>
            <w:pPr>
              <w:spacing w:after="20"/>
              <w:ind w:left="20"/>
              <w:jc w:val="both"/>
            </w:pPr>
            <w:r>
              <w:rPr>
                <w:rFonts w:ascii="Times New Roman"/>
                <w:b w:val="false"/>
                <w:i w:val="false"/>
                <w:color w:val="000000"/>
                <w:sz w:val="20"/>
              </w:rPr>
              <w:t>
(басқару органының атауы)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 департаментінің</w:t>
            </w:r>
          </w:p>
          <w:p>
            <w:pPr>
              <w:spacing w:after="20"/>
              <w:ind w:left="20"/>
              <w:jc w:val="both"/>
            </w:pPr>
            <w:r>
              <w:rPr>
                <w:rFonts w:ascii="Times New Roman"/>
                <w:b w:val="false"/>
                <w:i w:val="false"/>
                <w:color w:val="000000"/>
                <w:sz w:val="20"/>
              </w:rPr>
              <w:t>
бұрыштық мөртаңбасы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2" w:id="198"/>
    <w:p>
      <w:pPr>
        <w:spacing w:after="0"/>
        <w:ind w:left="0"/>
        <w:jc w:val="left"/>
      </w:pPr>
      <w:r>
        <w:rPr>
          <w:rFonts w:ascii="Times New Roman"/>
          <w:b/>
          <w:i w:val="false"/>
          <w:color w:val="000000"/>
        </w:rPr>
        <w:t xml:space="preserve"> Хабарлама</w:t>
      </w:r>
    </w:p>
    <w:bookmarkEnd w:id="198"/>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(атқаратын әскери лауазымы)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(әскери қызметшінің әскери атағы, тегі, аты және әкесінің аты (ол бар болған кезде)</w:t>
      </w:r>
    </w:p>
    <w:p>
      <w:pPr>
        <w:spacing w:after="0"/>
        <w:ind w:left="0"/>
        <w:jc w:val="both"/>
      </w:pPr>
      <w:r>
        <w:rPr>
          <w:rFonts w:ascii="Times New Roman"/>
          <w:b w:val="false"/>
          <w:i w:val="false"/>
          <w:color w:val="000000"/>
          <w:sz w:val="28"/>
        </w:rPr>
        <w:t>
      шекті жастан тыс келісімшарт жасауға қатысты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(бас тарту себебі көрсетіледі)</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себебі бойынша оң шешім қабылданбағаны туралы хабардар етемін.</w:t>
      </w:r>
    </w:p>
    <w:p>
      <w:pPr>
        <w:spacing w:after="0"/>
        <w:ind w:left="0"/>
        <w:jc w:val="both"/>
      </w:pPr>
      <w:r>
        <w:rPr>
          <w:rFonts w:ascii="Times New Roman"/>
          <w:b w:val="false"/>
          <w:i w:val="false"/>
          <w:color w:val="000000"/>
          <w:sz w:val="28"/>
        </w:rPr>
        <w:t xml:space="preserve">
      _______________________________________________________ </w:t>
      </w:r>
    </w:p>
    <w:p>
      <w:pPr>
        <w:spacing w:after="0"/>
        <w:ind w:left="0"/>
        <w:jc w:val="both"/>
      </w:pPr>
      <w:r>
        <w:rPr>
          <w:rFonts w:ascii="Times New Roman"/>
          <w:b w:val="false"/>
          <w:i w:val="false"/>
          <w:color w:val="000000"/>
          <w:sz w:val="28"/>
        </w:rPr>
        <w:t>
      (лауазымның атауы)</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(әскери атағы, қолы, тегі және аты-жөні)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ҚР ҚК әскери қызмет өткеру</w:t>
            </w:r>
            <w:r>
              <w:br/>
            </w:r>
            <w:r>
              <w:rPr>
                <w:rFonts w:ascii="Times New Roman"/>
                <w:b w:val="false"/>
                <w:i w:val="false"/>
                <w:color w:val="000000"/>
                <w:sz w:val="20"/>
              </w:rPr>
              <w:t>қағидаларын қолдану</w:t>
            </w:r>
            <w:r>
              <w:br/>
            </w:r>
            <w:r>
              <w:rPr>
                <w:rFonts w:ascii="Times New Roman"/>
                <w:b w:val="false"/>
                <w:i w:val="false"/>
                <w:color w:val="000000"/>
                <w:sz w:val="20"/>
              </w:rPr>
              <w:t>жөніндегі нұсқаулыққа</w:t>
            </w:r>
            <w:r>
              <w:br/>
            </w:r>
            <w:r>
              <w:rPr>
                <w:rFonts w:ascii="Times New Roman"/>
                <w:b w:val="false"/>
                <w:i w:val="false"/>
                <w:color w:val="000000"/>
                <w:sz w:val="20"/>
              </w:rPr>
              <w:t>22-қосымша</w:t>
            </w:r>
          </w:p>
        </w:tc>
      </w:tr>
    </w:tbl>
    <w:p>
      <w:pPr>
        <w:spacing w:after="0"/>
        <w:ind w:left="0"/>
        <w:jc w:val="both"/>
      </w:pPr>
      <w:r>
        <w:rPr>
          <w:rFonts w:ascii="Times New Roman"/>
          <w:b w:val="false"/>
          <w:i w:val="false"/>
          <w:color w:val="000000"/>
          <w:sz w:val="28"/>
        </w:rPr>
        <w:t>
      Нысан</w:t>
      </w:r>
    </w:p>
    <w:bookmarkStart w:name="z234" w:id="199"/>
    <w:p>
      <w:pPr>
        <w:spacing w:after="0"/>
        <w:ind w:left="0"/>
        <w:jc w:val="left"/>
      </w:pPr>
      <w:r>
        <w:rPr>
          <w:rFonts w:ascii="Times New Roman"/>
          <w:b/>
          <w:i w:val="false"/>
          <w:color w:val="000000"/>
        </w:rPr>
        <w:t xml:space="preserve"> ___________ жылы әскери қызметте болудың шекті жасына толатын офицерлердің тізімі</w:t>
      </w:r>
    </w:p>
    <w:bookmarkEnd w:id="1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атағы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атқаратын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жасқа толатын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Тізімдер Microsoft Office Excel-де Times New Roman-мен көлемі 12-ші шрифтегі қаріппен жасалады.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ҚР ҚК әскери қызмет өткеру</w:t>
            </w:r>
            <w:r>
              <w:br/>
            </w:r>
            <w:r>
              <w:rPr>
                <w:rFonts w:ascii="Times New Roman"/>
                <w:b w:val="false"/>
                <w:i w:val="false"/>
                <w:color w:val="000000"/>
                <w:sz w:val="20"/>
              </w:rPr>
              <w:t>қағидаларын қолдану</w:t>
            </w:r>
            <w:r>
              <w:br/>
            </w:r>
            <w:r>
              <w:rPr>
                <w:rFonts w:ascii="Times New Roman"/>
                <w:b w:val="false"/>
                <w:i w:val="false"/>
                <w:color w:val="000000"/>
                <w:sz w:val="20"/>
              </w:rPr>
              <w:t>жөніндегі нұсқаулыққа</w:t>
            </w:r>
            <w:r>
              <w:br/>
            </w:r>
            <w:r>
              <w:rPr>
                <w:rFonts w:ascii="Times New Roman"/>
                <w:b w:val="false"/>
                <w:i w:val="false"/>
                <w:color w:val="000000"/>
                <w:sz w:val="20"/>
              </w:rPr>
              <w:t>23-қосымша</w:t>
            </w:r>
          </w:p>
        </w:tc>
      </w:tr>
    </w:tbl>
    <w:p>
      <w:pPr>
        <w:spacing w:after="0"/>
        <w:ind w:left="0"/>
        <w:jc w:val="both"/>
      </w:pPr>
      <w:r>
        <w:rPr>
          <w:rFonts w:ascii="Times New Roman"/>
          <w:b w:val="false"/>
          <w:i w:val="false"/>
          <w:color w:val="000000"/>
          <w:sz w:val="28"/>
        </w:rPr>
        <w:t>
      Нысан</w:t>
      </w:r>
    </w:p>
    <w:bookmarkStart w:name="z236" w:id="200"/>
    <w:p>
      <w:pPr>
        <w:spacing w:after="0"/>
        <w:ind w:left="0"/>
        <w:jc w:val="left"/>
      </w:pPr>
      <w:r>
        <w:rPr>
          <w:rFonts w:ascii="Times New Roman"/>
          <w:b/>
          <w:i w:val="false"/>
          <w:color w:val="000000"/>
        </w:rPr>
        <w:t xml:space="preserve"> _________ жылы әскери қызмет өткеру туралы келісімшарт мерзімі аяқталатын офицерлердің тізімі</w:t>
      </w:r>
    </w:p>
    <w:bookmarkEnd w:id="2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атағы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және аты-жөні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 мерзімі аяқталатын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Тағайындау номенклатурасы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Тізімдер Microsoft Office Excel-де Times New Roman-мен көлемі 12-ші шрифтегі қаріппен жасалады. Тізімде 2 жылға әскери қызметке шақырылған, өкімде тұрған, бала күтімі бойынша демалыста болатын офицерлерді қоса алғанда, келісімшарт мерзімі аяқталатын офицерлер құрамының барлық әскери қызметшісі көрсетілуге тиіс.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ҚР ҚК әскери қызмет өткеру</w:t>
            </w:r>
            <w:r>
              <w:br/>
            </w:r>
            <w:r>
              <w:rPr>
                <w:rFonts w:ascii="Times New Roman"/>
                <w:b w:val="false"/>
                <w:i w:val="false"/>
                <w:color w:val="000000"/>
                <w:sz w:val="20"/>
              </w:rPr>
              <w:t>қағидаларын қолдану</w:t>
            </w:r>
            <w:r>
              <w:br/>
            </w:r>
            <w:r>
              <w:rPr>
                <w:rFonts w:ascii="Times New Roman"/>
                <w:b w:val="false"/>
                <w:i w:val="false"/>
                <w:color w:val="000000"/>
                <w:sz w:val="20"/>
              </w:rPr>
              <w:t>жөніндегі нұсқаулыққа</w:t>
            </w:r>
            <w:r>
              <w:br/>
            </w:r>
            <w:r>
              <w:rPr>
                <w:rFonts w:ascii="Times New Roman"/>
                <w:b w:val="false"/>
                <w:i w:val="false"/>
                <w:color w:val="000000"/>
                <w:sz w:val="20"/>
              </w:rPr>
              <w:t>24-қосымша</w:t>
            </w:r>
          </w:p>
        </w:tc>
      </w:tr>
    </w:tbl>
    <w:p>
      <w:pPr>
        <w:spacing w:after="0"/>
        <w:ind w:left="0"/>
        <w:jc w:val="both"/>
      </w:pPr>
      <w:r>
        <w:rPr>
          <w:rFonts w:ascii="Times New Roman"/>
          <w:b w:val="false"/>
          <w:i w:val="false"/>
          <w:color w:val="000000"/>
          <w:sz w:val="28"/>
        </w:rPr>
        <w:t>
      Нысан</w:t>
      </w:r>
    </w:p>
    <w:bookmarkStart w:name="z238" w:id="201"/>
    <w:p>
      <w:pPr>
        <w:spacing w:after="0"/>
        <w:ind w:left="0"/>
        <w:jc w:val="left"/>
      </w:pPr>
      <w:r>
        <w:rPr>
          <w:rFonts w:ascii="Times New Roman"/>
          <w:b/>
          <w:i w:val="false"/>
          <w:color w:val="000000"/>
        </w:rPr>
        <w:t xml:space="preserve"> Аттестаттау комиссиясының  № ___ қорытындысы</w:t>
      </w:r>
    </w:p>
    <w:bookmarkEnd w:id="201"/>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(әскери бөлімнің, басқарманың, мекеменің, оқу орнының, құраманың немесе ҚК түрінің атауы)</w:t>
      </w:r>
    </w:p>
    <w:p>
      <w:pPr>
        <w:spacing w:after="0"/>
        <w:ind w:left="0"/>
        <w:jc w:val="both"/>
      </w:pPr>
      <w:r>
        <w:rPr>
          <w:rFonts w:ascii="Times New Roman"/>
          <w:b w:val="false"/>
          <w:i w:val="false"/>
          <w:color w:val="000000"/>
          <w:sz w:val="28"/>
        </w:rPr>
        <w:t>
      Комиссия төрағасы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(лауазымы, әскери атағы, тегі және аты-жөні)</w:t>
      </w:r>
    </w:p>
    <w:p>
      <w:pPr>
        <w:spacing w:after="0"/>
        <w:ind w:left="0"/>
        <w:jc w:val="both"/>
      </w:pPr>
      <w:r>
        <w:rPr>
          <w:rFonts w:ascii="Times New Roman"/>
          <w:b w:val="false"/>
          <w:i w:val="false"/>
          <w:color w:val="000000"/>
          <w:sz w:val="28"/>
        </w:rPr>
        <w:t>
      Комиссия мүшелері</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(лауазымы, әскери атағы, тегі және аты-жөні)</w:t>
      </w:r>
    </w:p>
    <w:p>
      <w:pPr>
        <w:spacing w:after="0"/>
        <w:ind w:left="0"/>
        <w:jc w:val="both"/>
      </w:pPr>
      <w:r>
        <w:rPr>
          <w:rFonts w:ascii="Times New Roman"/>
          <w:b w:val="false"/>
          <w:i w:val="false"/>
          <w:color w:val="000000"/>
          <w:sz w:val="28"/>
        </w:rPr>
        <w:t>
      Комиссия хатшысы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(лауазымы, әскери атағы, тегі және аты-жөні)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Аттестаттауға кім қаралды (аттестатталушының әскери атағы, тегі, аты, әкесінің аты және лауазымы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аттестаттау бойынша қандай қорытынды берді</w:t>
            </w:r>
          </w:p>
        </w:tc>
      </w:tr>
    </w:tbl>
    <w:p>
      <w:pPr>
        <w:spacing w:after="0"/>
        <w:ind w:left="0"/>
        <w:jc w:val="both"/>
      </w:pPr>
      <w:r>
        <w:rPr>
          <w:rFonts w:ascii="Times New Roman"/>
          <w:b w:val="false"/>
          <w:i w:val="false"/>
          <w:color w:val="000000"/>
          <w:sz w:val="28"/>
        </w:rPr>
        <w:t>
      Ескертпе: Хаттаманың соңында аттестаттау комиссиясының отырысына шақырылған офицерлердің атағы мен тегі көрсетіледі.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Комиссия төрағасы </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Комиссия мүшелері </w:t>
      </w:r>
    </w:p>
    <w:p>
      <w:pPr>
        <w:spacing w:after="0"/>
        <w:ind w:left="0"/>
        <w:jc w:val="both"/>
      </w:pPr>
      <w:r>
        <w:rPr>
          <w:rFonts w:ascii="Times New Roman"/>
          <w:b w:val="false"/>
          <w:i w:val="false"/>
          <w:color w:val="000000"/>
          <w:sz w:val="28"/>
        </w:rPr>
        <w:t xml:space="preserve">
      </w:t>
      </w:r>
      <w:r>
        <w:rPr>
          <w:rFonts w:ascii="Times New Roman"/>
          <w:b/>
          <w:i w:val="false"/>
          <w:color w:val="000000"/>
          <w:sz w:val="28"/>
        </w:rPr>
        <w:t>Комиссия хатшысы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20 __ ж. " ____"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w:t>
            </w:r>
            <w:r>
              <w:br/>
            </w:r>
            <w:r>
              <w:rPr>
                <w:rFonts w:ascii="Times New Roman"/>
                <w:b w:val="false"/>
                <w:i w:val="false"/>
                <w:color w:val="000000"/>
                <w:sz w:val="20"/>
              </w:rPr>
              <w:t>2022 жылғы 22 желтоқсандағы</w:t>
            </w:r>
            <w:r>
              <w:br/>
            </w:r>
            <w:r>
              <w:rPr>
                <w:rFonts w:ascii="Times New Roman"/>
                <w:b w:val="false"/>
                <w:i w:val="false"/>
                <w:color w:val="000000"/>
                <w:sz w:val="20"/>
              </w:rPr>
              <w:t>№ 1247 бұйрығына</w:t>
            </w:r>
            <w:r>
              <w:br/>
            </w:r>
            <w:r>
              <w:rPr>
                <w:rFonts w:ascii="Times New Roman"/>
                <w:b w:val="false"/>
                <w:i w:val="false"/>
                <w:color w:val="000000"/>
                <w:sz w:val="20"/>
              </w:rPr>
              <w:t>2-қосымша</w:t>
            </w:r>
          </w:p>
        </w:tc>
      </w:tr>
    </w:tbl>
    <w:bookmarkStart w:name="z240" w:id="202"/>
    <w:p>
      <w:pPr>
        <w:spacing w:after="0"/>
        <w:ind w:left="0"/>
        <w:jc w:val="left"/>
      </w:pPr>
      <w:r>
        <w:rPr>
          <w:rFonts w:ascii="Times New Roman"/>
          <w:b/>
          <w:i w:val="false"/>
          <w:color w:val="000000"/>
        </w:rPr>
        <w:t xml:space="preserve"> Қазақстан Республикасы Қорғаныс министрінің өзгерістер мен толықтырулар енгізілетін кейбір бұйрықтарының тізбесі</w:t>
      </w:r>
    </w:p>
    <w:bookmarkEnd w:id="202"/>
    <w:bookmarkStart w:name="z241" w:id="203"/>
    <w:p>
      <w:pPr>
        <w:spacing w:after="0"/>
        <w:ind w:left="0"/>
        <w:jc w:val="both"/>
      </w:pPr>
      <w:r>
        <w:rPr>
          <w:rFonts w:ascii="Times New Roman"/>
          <w:b w:val="false"/>
          <w:i w:val="false"/>
          <w:color w:val="000000"/>
          <w:sz w:val="28"/>
        </w:rPr>
        <w:t xml:space="preserve">
      1. "Төмен тұрған құрамның әскери қызметшілерін, тиісті құрамның әскери міндеттілерін не азаматтарды бос әскери лауазымдарға уақытша тағайындау қағидаларын бекіту туралы" Қазақстан Республикасы Қорғаныс министрінің 2017 жылғы 22 желтоқсандағы № 751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16189 болып тіркелген) мынадай өзгерістер енгізілсін:</w:t>
      </w:r>
    </w:p>
    <w:bookmarkEnd w:id="2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жазылсын:</w:t>
      </w:r>
    </w:p>
    <w:bookmarkStart w:name="z243" w:id="204"/>
    <w:p>
      <w:pPr>
        <w:spacing w:after="0"/>
        <w:ind w:left="0"/>
        <w:jc w:val="both"/>
      </w:pPr>
      <w:r>
        <w:rPr>
          <w:rFonts w:ascii="Times New Roman"/>
          <w:b w:val="false"/>
          <w:i w:val="false"/>
          <w:color w:val="000000"/>
          <w:sz w:val="28"/>
        </w:rPr>
        <w:t>
      "Төмен тұрған құрамның әскери қызметшілерін не азаматтарды бос әскери лауазымға уақытша тағайындау қағидаларын бекіту туралы";</w:t>
      </w:r>
    </w:p>
    <w:bookmarkEnd w:id="20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45" w:id="205"/>
    <w:p>
      <w:pPr>
        <w:spacing w:after="0"/>
        <w:ind w:left="0"/>
        <w:jc w:val="both"/>
      </w:pPr>
      <w:r>
        <w:rPr>
          <w:rFonts w:ascii="Times New Roman"/>
          <w:b w:val="false"/>
          <w:i w:val="false"/>
          <w:color w:val="000000"/>
          <w:sz w:val="28"/>
        </w:rPr>
        <w:t>
      "1. Қоса беріліп отырған Төмен тұрған құрамның әскери қызметшілерін не азаматтарды бос әскери лауазымға уақытша тағайындау қағидалары бекітілсін.";</w:t>
      </w:r>
    </w:p>
    <w:bookmarkEnd w:id="205"/>
    <w:bookmarkStart w:name="z246" w:id="206"/>
    <w:p>
      <w:pPr>
        <w:spacing w:after="0"/>
        <w:ind w:left="0"/>
        <w:jc w:val="both"/>
      </w:pPr>
      <w:r>
        <w:rPr>
          <w:rFonts w:ascii="Times New Roman"/>
          <w:b w:val="false"/>
          <w:i w:val="false"/>
          <w:color w:val="000000"/>
          <w:sz w:val="28"/>
        </w:rPr>
        <w:t xml:space="preserve">
      көрсетілген бұйрықпен бекітілген Төмен тұрған құрамның әскери қызметшілерін, тиісті құрамның әскери міндеттілерін не азаматтарды бос әскери лауазымға уақытша тағайындау </w:t>
      </w:r>
      <w:r>
        <w:rPr>
          <w:rFonts w:ascii="Times New Roman"/>
          <w:b w:val="false"/>
          <w:i w:val="false"/>
          <w:color w:val="000000"/>
          <w:sz w:val="28"/>
        </w:rPr>
        <w:t>қағидалары</w:t>
      </w:r>
      <w:r>
        <w:rPr>
          <w:rFonts w:ascii="Times New Roman"/>
          <w:b w:val="false"/>
          <w:i w:val="false"/>
          <w:color w:val="000000"/>
          <w:sz w:val="28"/>
        </w:rPr>
        <w:t xml:space="preserve"> осы тізбеге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206"/>
    <w:bookmarkStart w:name="z247" w:id="207"/>
    <w:p>
      <w:pPr>
        <w:spacing w:after="0"/>
        <w:ind w:left="0"/>
        <w:jc w:val="both"/>
      </w:pPr>
      <w:r>
        <w:rPr>
          <w:rFonts w:ascii="Times New Roman"/>
          <w:b w:val="false"/>
          <w:i w:val="false"/>
          <w:color w:val="000000"/>
          <w:sz w:val="28"/>
        </w:rPr>
        <w:t xml:space="preserve">
      2. "Ротациялау жоспарын және ротациялау жоспарына енгізілмейтін әскери қызметшілердің тізімін жасау қағидаларын бекіту туралы" Қазақстан Республикасы Қорғаныс министрінің 2018 жылғы 9 қаңтардағы № 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16277 болып тіркелген) мынадай өзгеріс енгізілсін:</w:t>
      </w:r>
    </w:p>
    <w:bookmarkEnd w:id="207"/>
    <w:bookmarkStart w:name="z248" w:id="208"/>
    <w:p>
      <w:pPr>
        <w:spacing w:after="0"/>
        <w:ind w:left="0"/>
        <w:jc w:val="both"/>
      </w:pPr>
      <w:r>
        <w:rPr>
          <w:rFonts w:ascii="Times New Roman"/>
          <w:b w:val="false"/>
          <w:i w:val="false"/>
          <w:color w:val="000000"/>
          <w:sz w:val="28"/>
        </w:rPr>
        <w:t xml:space="preserve">
      көрсетілген бұйрықпен бекітілген Ротациялау жоспарын және ротациялау жоспарына енгізілмейтін әскери қызметшілердің тізімін жасау </w:t>
      </w:r>
      <w:r>
        <w:rPr>
          <w:rFonts w:ascii="Times New Roman"/>
          <w:b w:val="false"/>
          <w:i w:val="false"/>
          <w:color w:val="000000"/>
          <w:sz w:val="28"/>
        </w:rPr>
        <w:t>қағидалары</w:t>
      </w:r>
      <w:r>
        <w:rPr>
          <w:rFonts w:ascii="Times New Roman"/>
          <w:b w:val="false"/>
          <w:i w:val="false"/>
          <w:color w:val="000000"/>
          <w:sz w:val="28"/>
        </w:rPr>
        <w:t xml:space="preserve"> осы тізбеге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End w:id="208"/>
    <w:bookmarkStart w:name="z249" w:id="209"/>
    <w:p>
      <w:pPr>
        <w:spacing w:after="0"/>
        <w:ind w:left="0"/>
        <w:jc w:val="both"/>
      </w:pPr>
      <w:r>
        <w:rPr>
          <w:rFonts w:ascii="Times New Roman"/>
          <w:b w:val="false"/>
          <w:i w:val="false"/>
          <w:color w:val="000000"/>
          <w:sz w:val="28"/>
        </w:rPr>
        <w:t xml:space="preserve">
      3. "Қазақстан Республикасы Қарулы Күштерінің әскери бөлімдері мен мекемелерінің іріктеу комиссияларын құру және олардың жұмыс істеу қағидаларын бекіту туралы" Қазақстан Республикасы Қорғаныс министрінің 2019 жылғы 13 қарашадағы № 910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19616 болып тіркелген) мынадай өзгерістер енгізілсін:</w:t>
      </w:r>
    </w:p>
    <w:bookmarkEnd w:id="209"/>
    <w:bookmarkStart w:name="z250" w:id="210"/>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Қарулы Күштерінің әскери бөлімдері мен мекемелерінің іріктеу комиссияларын құру және олардың жұмыс істеу </w:t>
      </w:r>
      <w:r>
        <w:rPr>
          <w:rFonts w:ascii="Times New Roman"/>
          <w:b w:val="false"/>
          <w:i w:val="false"/>
          <w:color w:val="000000"/>
          <w:sz w:val="28"/>
        </w:rPr>
        <w:t>қағидаларында</w:t>
      </w:r>
      <w:r>
        <w:rPr>
          <w:rFonts w:ascii="Times New Roman"/>
          <w:b w:val="false"/>
          <w:i w:val="false"/>
          <w:color w:val="000000"/>
          <w:sz w:val="28"/>
        </w:rPr>
        <w:t>:</w:t>
      </w:r>
    </w:p>
    <w:bookmarkEnd w:id="2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w:t>
      </w:r>
      <w:r>
        <w:rPr>
          <w:rFonts w:ascii="Times New Roman"/>
          <w:b w:val="false"/>
          <w:i w:val="false"/>
          <w:color w:val="000000"/>
          <w:sz w:val="28"/>
        </w:rPr>
        <w:t xml:space="preserve"> мынадай редакцияда жазылсын:</w:t>
      </w:r>
    </w:p>
    <w:bookmarkStart w:name="z252" w:id="211"/>
    <w:p>
      <w:pPr>
        <w:spacing w:after="0"/>
        <w:ind w:left="0"/>
        <w:jc w:val="both"/>
      </w:pPr>
      <w:r>
        <w:rPr>
          <w:rFonts w:ascii="Times New Roman"/>
          <w:b w:val="false"/>
          <w:i w:val="false"/>
          <w:color w:val="000000"/>
          <w:sz w:val="28"/>
        </w:rPr>
        <w:t>
      "4. Әскери бөлімнің (мекеменің) іріктеу комиссиясы қатардағы жауынгерлер мен сержанттар құрамының бос әскери лауазымына тағайындау үшін кандидаттарды іріктеуді жүргізеді.</w:t>
      </w:r>
    </w:p>
    <w:bookmarkEnd w:id="211"/>
    <w:bookmarkStart w:name="z253" w:id="212"/>
    <w:p>
      <w:pPr>
        <w:spacing w:after="0"/>
        <w:ind w:left="0"/>
        <w:jc w:val="both"/>
      </w:pPr>
      <w:r>
        <w:rPr>
          <w:rFonts w:ascii="Times New Roman"/>
          <w:b w:val="false"/>
          <w:i w:val="false"/>
          <w:color w:val="000000"/>
          <w:sz w:val="28"/>
        </w:rPr>
        <w:t xml:space="preserve">
      5. Азаматтарды Қарулы Күштерге келісімшарт бойынша әскери қызметке іріктеу "Әскери қызмет және әскери қызметшілердің мәртебесі туралы" Қазақстан Республикасының Заңы 21-бабының </w:t>
      </w:r>
      <w:r>
        <w:rPr>
          <w:rFonts w:ascii="Times New Roman"/>
          <w:b w:val="false"/>
          <w:i w:val="false"/>
          <w:color w:val="000000"/>
          <w:sz w:val="28"/>
        </w:rPr>
        <w:t>2-тармағына</w:t>
      </w:r>
      <w:r>
        <w:rPr>
          <w:rFonts w:ascii="Times New Roman"/>
          <w:b w:val="false"/>
          <w:i w:val="false"/>
          <w:color w:val="000000"/>
          <w:sz w:val="28"/>
        </w:rPr>
        <w:t xml:space="preserve"> сәйкес бекітілген Қазақстан Республикасының Қарулы Күштеріндегі, басқа да әскерлері мен әскери құралымдарындағы әскери лауазымдар және оларға сәйкес келетін әскери атақтар тізбесінде көзделген және бос болып табылатын лауазымға жүзеге асырылады.";</w:t>
      </w:r>
    </w:p>
    <w:bookmarkEnd w:id="2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6-тармақтың</w:t>
      </w:r>
      <w:r>
        <w:rPr>
          <w:rFonts w:ascii="Times New Roman"/>
          <w:b w:val="false"/>
          <w:i w:val="false"/>
          <w:color w:val="000000"/>
          <w:sz w:val="28"/>
        </w:rPr>
        <w:t xml:space="preserve"> бірінші және екінші абзацтары мынадай редакцияда жазылсын:</w:t>
      </w:r>
    </w:p>
    <w:bookmarkStart w:name="z255" w:id="213"/>
    <w:p>
      <w:pPr>
        <w:spacing w:after="0"/>
        <w:ind w:left="0"/>
        <w:jc w:val="both"/>
      </w:pPr>
      <w:r>
        <w:rPr>
          <w:rFonts w:ascii="Times New Roman"/>
          <w:b w:val="false"/>
          <w:i w:val="false"/>
          <w:color w:val="000000"/>
          <w:sz w:val="28"/>
        </w:rPr>
        <w:t>
      "6. Қорғаныс істері жөніндегі департамент іріктеу комиссиясының құрамы тиісті департамент бастығының бұйрығымен, әскери бөлім (мекеме) іріктеу комиссиясының құрамы тиісті командирдің (бастықтың) бұйрығымен бекітіледі.</w:t>
      </w:r>
    </w:p>
    <w:bookmarkEnd w:id="213"/>
    <w:p>
      <w:pPr>
        <w:spacing w:after="0"/>
        <w:ind w:left="0"/>
        <w:jc w:val="both"/>
      </w:pPr>
      <w:r>
        <w:rPr>
          <w:rFonts w:ascii="Times New Roman"/>
          <w:b w:val="false"/>
          <w:i w:val="false"/>
          <w:color w:val="000000"/>
          <w:sz w:val="28"/>
        </w:rPr>
        <w:t>
      Іріктеу комиссиясының төрағасы болып қорғаныс істері жөніндегі департамент бастығының, әскери бөлім (мекеме) командирінің (бастығының) орынбасары тағайындалады.";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257" w:id="214"/>
    <w:p>
      <w:pPr>
        <w:spacing w:after="0"/>
        <w:ind w:left="0"/>
        <w:jc w:val="both"/>
      </w:pPr>
      <w:r>
        <w:rPr>
          <w:rFonts w:ascii="Times New Roman"/>
          <w:b w:val="false"/>
          <w:i w:val="false"/>
          <w:color w:val="000000"/>
          <w:sz w:val="28"/>
        </w:rPr>
        <w:t>
      "7. Іріктеу комиссиясы жұмысты ұйымдастыру мақсатында мынадай іс-шараларды жүргізеді:</w:t>
      </w:r>
    </w:p>
    <w:bookmarkEnd w:id="214"/>
    <w:p>
      <w:pPr>
        <w:spacing w:after="0"/>
        <w:ind w:left="0"/>
        <w:jc w:val="both"/>
      </w:pPr>
      <w:r>
        <w:rPr>
          <w:rFonts w:ascii="Times New Roman"/>
          <w:b w:val="false"/>
          <w:i w:val="false"/>
          <w:color w:val="000000"/>
          <w:sz w:val="28"/>
        </w:rPr>
        <w:t>
      кандидаттардың жеке ісін тексеру;</w:t>
      </w:r>
    </w:p>
    <w:p>
      <w:pPr>
        <w:spacing w:after="0"/>
        <w:ind w:left="0"/>
        <w:jc w:val="both"/>
      </w:pPr>
      <w:r>
        <w:rPr>
          <w:rFonts w:ascii="Times New Roman"/>
          <w:b w:val="false"/>
          <w:i w:val="false"/>
          <w:color w:val="000000"/>
          <w:sz w:val="28"/>
        </w:rPr>
        <w:t>
      кандидаттардың әскери-есептік мамандығына және тағайындау үшін қаралатын әскери лауазымның біліміне сәйкес келуін тексеру;</w:t>
      </w:r>
    </w:p>
    <w:p>
      <w:pPr>
        <w:spacing w:after="0"/>
        <w:ind w:left="0"/>
        <w:jc w:val="both"/>
      </w:pPr>
      <w:r>
        <w:rPr>
          <w:rFonts w:ascii="Times New Roman"/>
          <w:b w:val="false"/>
          <w:i w:val="false"/>
          <w:color w:val="000000"/>
          <w:sz w:val="28"/>
        </w:rPr>
        <w:t>
      кандидаттардың дене шынықтыру дайындығын тексеру;</w:t>
      </w:r>
    </w:p>
    <w:p>
      <w:pPr>
        <w:spacing w:after="0"/>
        <w:ind w:left="0"/>
        <w:jc w:val="both"/>
      </w:pPr>
      <w:r>
        <w:rPr>
          <w:rFonts w:ascii="Times New Roman"/>
          <w:b w:val="false"/>
          <w:i w:val="false"/>
          <w:color w:val="000000"/>
          <w:sz w:val="28"/>
        </w:rPr>
        <w:t>
      кәсіби және психологиялық іріктеу жөніндегі іс-шараларды жүргізу;</w:t>
      </w:r>
    </w:p>
    <w:p>
      <w:pPr>
        <w:spacing w:after="0"/>
        <w:ind w:left="0"/>
        <w:jc w:val="both"/>
      </w:pPr>
      <w:r>
        <w:rPr>
          <w:rFonts w:ascii="Times New Roman"/>
          <w:b w:val="false"/>
          <w:i w:val="false"/>
          <w:color w:val="000000"/>
          <w:sz w:val="28"/>
        </w:rPr>
        <w:t>
      іріктеу комиссиясының отырысында іріктелген кандидаттарды қарау.";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мазмұндағы екінші абзацпен толықтырылсын:</w:t>
      </w:r>
    </w:p>
    <w:bookmarkStart w:name="z259" w:id="215"/>
    <w:p>
      <w:pPr>
        <w:spacing w:after="0"/>
        <w:ind w:left="0"/>
        <w:jc w:val="both"/>
      </w:pPr>
      <w:r>
        <w:rPr>
          <w:rFonts w:ascii="Times New Roman"/>
          <w:b w:val="false"/>
          <w:i w:val="false"/>
          <w:color w:val="000000"/>
          <w:sz w:val="28"/>
        </w:rPr>
        <w:t>
      "Кворум болмаған жағдайда іріктеу комиссиясының қайта отырысы он жұмыс күні ішінде өткізіледі. Оның құрамының үштен екісінің қайта отырысқа қатысуын қамтамасыз ету мүмкін болмаған кезде қорғаныс істері жөніндегі департаменттің бастығы, әскери бөлімнің (мекеменің) командирі (бастығы) іріктеу комиссиясының жаңа құрамын бекітеді.";</w:t>
      </w:r>
    </w:p>
    <w:bookmarkEnd w:id="2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16-тармақтар</w:t>
      </w:r>
      <w:r>
        <w:rPr>
          <w:rFonts w:ascii="Times New Roman"/>
          <w:b w:val="false"/>
          <w:i w:val="false"/>
          <w:color w:val="000000"/>
          <w:sz w:val="28"/>
        </w:rPr>
        <w:t xml:space="preserve"> мынадай редакцияда жазылсын:</w:t>
      </w:r>
    </w:p>
    <w:bookmarkStart w:name="z261" w:id="216"/>
    <w:p>
      <w:pPr>
        <w:spacing w:after="0"/>
        <w:ind w:left="0"/>
        <w:jc w:val="both"/>
      </w:pPr>
      <w:r>
        <w:rPr>
          <w:rFonts w:ascii="Times New Roman"/>
          <w:b w:val="false"/>
          <w:i w:val="false"/>
          <w:color w:val="000000"/>
          <w:sz w:val="28"/>
        </w:rPr>
        <w:t>
      "15. Келісімшарт бойынша әскери қызметке қабылдаудан бас тартылған жағдайда осы Қағидаларға қосымшаға сәйкес нысан бойынша екі данада хабарламаны алған күннен бастап үш айдан кешіктірілмейтін мерзімде қорғаныс істері жөніндегі департаменттің бастығына немесе әскери бөлімнің (мекеменің) командиріне (бастығына) бас тарту себептерін көрсетумен және шағым беру құқығын түсіндірумен хабарлама жасалады. Бірінші данасы кандидатқа беріледі, ал екіншісі қорғаныс істері жөніндегі департаментте (әскери бөлімде (мекемеде) қалады.</w:t>
      </w:r>
    </w:p>
    <w:bookmarkEnd w:id="216"/>
    <w:p>
      <w:pPr>
        <w:spacing w:after="0"/>
        <w:ind w:left="0"/>
        <w:jc w:val="both"/>
      </w:pPr>
      <w:r>
        <w:rPr>
          <w:rFonts w:ascii="Times New Roman"/>
          <w:b w:val="false"/>
          <w:i w:val="false"/>
          <w:color w:val="000000"/>
          <w:sz w:val="28"/>
        </w:rPr>
        <w:t>
      Өтініш берушіге қорғаныс істері жөніндегі департаменттің бастығы, әскери бөлімнің (мекеменің) командирі (бастығы) шағым түскен күннен бастап он бес жұмыс күні ішінде жауапты жолдайды.";</w:t>
      </w:r>
    </w:p>
    <w:bookmarkStart w:name="z262" w:id="217"/>
    <w:p>
      <w:pPr>
        <w:spacing w:after="0"/>
        <w:ind w:left="0"/>
        <w:jc w:val="both"/>
      </w:pPr>
      <w:r>
        <w:rPr>
          <w:rFonts w:ascii="Times New Roman"/>
          <w:b w:val="false"/>
          <w:i w:val="false"/>
          <w:color w:val="000000"/>
          <w:sz w:val="28"/>
        </w:rPr>
        <w:t>
      16. Әскери бөлімнің (мекеменің) командирі (бастығы) іріктеу комиссиясының хаттамасынан үзінді негізінде кандидатпен қатардағы жауынгерлер мен сержанттар құрамының лауазымында әскери қызмет өткеру туралы келісімшарт жасайды, әскери қызметке қабылдау және әскери бөлім (мекеме) жеке құрамының тізіміне қабылдау туралы бұйрықтар шығарады.";</w:t>
      </w:r>
    </w:p>
    <w:bookmarkEnd w:id="2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17-тармақтың</w:t>
      </w:r>
      <w:r>
        <w:rPr>
          <w:rFonts w:ascii="Times New Roman"/>
          <w:b w:val="false"/>
          <w:i w:val="false"/>
          <w:color w:val="000000"/>
          <w:sz w:val="28"/>
        </w:rPr>
        <w:t xml:space="preserve"> екінші абзацы мынадай редакцияда жазылсын:</w:t>
      </w:r>
    </w:p>
    <w:bookmarkStart w:name="z264" w:id="218"/>
    <w:p>
      <w:pPr>
        <w:spacing w:after="0"/>
        <w:ind w:left="0"/>
        <w:jc w:val="both"/>
      </w:pPr>
      <w:r>
        <w:rPr>
          <w:rFonts w:ascii="Times New Roman"/>
          <w:b w:val="false"/>
          <w:i w:val="false"/>
          <w:color w:val="000000"/>
          <w:sz w:val="28"/>
        </w:rPr>
        <w:t>
      "Әскери қызметке қабылдау және жеке құрамның тізіміне қабылдау туралы бұйрықтардан үзінділер әскери қызметшіні әскери есептен шығару үшін үш жұмыс күні ішінде жергілікті әскери басқару органдарына жолданады.".</w:t>
      </w:r>
    </w:p>
    <w:bookmarkEnd w:id="218"/>
    <w:bookmarkStart w:name="z265" w:id="219"/>
    <w:p>
      <w:pPr>
        <w:spacing w:after="0"/>
        <w:ind w:left="0"/>
        <w:jc w:val="both"/>
      </w:pPr>
      <w:r>
        <w:rPr>
          <w:rFonts w:ascii="Times New Roman"/>
          <w:b w:val="false"/>
          <w:i w:val="false"/>
          <w:color w:val="000000"/>
          <w:sz w:val="28"/>
        </w:rPr>
        <w:t xml:space="preserve">
      4. "Қазақстан Республикасының Қарулы Күштеріне келісімшарт бойынша әскери қызметке кіру үшін азаматтар қатарынан кандидаттардың өтініштері мен құжаттарын қарау қағидаларын бекіту туралы" Қазақстан Республикасы Қорғаныс министрінің 2019 жылғы 18 желтоқсандағы № 1048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19755 болып тіркелген) мынадай өзгерістер мен толықтыру енгізілсін:</w:t>
      </w:r>
    </w:p>
    <w:bookmarkEnd w:id="219"/>
    <w:bookmarkStart w:name="z266" w:id="220"/>
    <w:p>
      <w:pPr>
        <w:spacing w:after="0"/>
        <w:ind w:left="0"/>
        <w:jc w:val="both"/>
      </w:pPr>
      <w:r>
        <w:rPr>
          <w:rFonts w:ascii="Times New Roman"/>
          <w:b w:val="false"/>
          <w:i w:val="false"/>
          <w:color w:val="000000"/>
          <w:sz w:val="28"/>
        </w:rPr>
        <w:t xml:space="preserve">
      Қазақстан Республикасының Қарулы Күштеріне келісімшарт бойынша әскери қызметке кіру үшін азаматтар қатарынан кандидаттардың өтініштері мен құжаттарын қарау </w:t>
      </w:r>
      <w:r>
        <w:rPr>
          <w:rFonts w:ascii="Times New Roman"/>
          <w:b w:val="false"/>
          <w:i w:val="false"/>
          <w:color w:val="000000"/>
          <w:sz w:val="28"/>
        </w:rPr>
        <w:t>қағидаларында</w:t>
      </w:r>
      <w:r>
        <w:rPr>
          <w:rFonts w:ascii="Times New Roman"/>
          <w:b w:val="false"/>
          <w:i w:val="false"/>
          <w:color w:val="000000"/>
          <w:sz w:val="28"/>
        </w:rPr>
        <w:t>:</w:t>
      </w:r>
    </w:p>
    <w:bookmarkEnd w:id="2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268" w:id="221"/>
    <w:p>
      <w:pPr>
        <w:spacing w:after="0"/>
        <w:ind w:left="0"/>
        <w:jc w:val="both"/>
      </w:pPr>
      <w:r>
        <w:rPr>
          <w:rFonts w:ascii="Times New Roman"/>
          <w:b w:val="false"/>
          <w:i w:val="false"/>
          <w:color w:val="000000"/>
          <w:sz w:val="28"/>
        </w:rPr>
        <w:t>
      "2. Әскери қызметте тұрмайтын және Қазақстан Республикасының Қарулы Күштеріне келісімшарт бойынша әскери қызметке кіруге ниет білдірген азаматтар жергілікті әскери басқару органының бастығына немесе әскери бөлімнің (мекеменің) командиріне (бастығына) осы Қағидаларға қосымшаға сәйкес нысан бойынша жазбаша өтініш береді.";</w:t>
      </w:r>
    </w:p>
    <w:bookmarkEnd w:id="2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270" w:id="222"/>
    <w:p>
      <w:pPr>
        <w:spacing w:after="0"/>
        <w:ind w:left="0"/>
        <w:jc w:val="both"/>
      </w:pPr>
      <w:r>
        <w:rPr>
          <w:rFonts w:ascii="Times New Roman"/>
          <w:b w:val="false"/>
          <w:i w:val="false"/>
          <w:color w:val="000000"/>
          <w:sz w:val="28"/>
        </w:rPr>
        <w:t>
      "4. Азаматтарды келісімшарт бойынша әскери қызметке іріктеуге жауапты әскери басқару органының (жергілікті әскери басқару органының немесе әскери бөлімнің (мекеменің) бөлімшесі өтінішті алған кезде үш жұмыс күні ішінде қоса берілетін құжаттардың толықтығы мен түпнұсқалығын тексереді және ұсынылатын құжаттар Әскери қызмет өткеру қағидаларының 21-тармағында көрсетілген тізбеге сәйкес келмеген жағдайда, өтініші тіркелген және қарауға қабылданған және осы уақыттан бастап келісімшарт бойынша әскери қызметке кіретін кандидат (бұдан әрі – кандидат) болып табылатын азаматқа кемшіліктерді жою үшін бес жұмыс күн уақыт бере отырып, оларды толықтыру қажеттілігін көрсетеді.";</w:t>
      </w:r>
    </w:p>
    <w:bookmarkEnd w:id="222"/>
    <w:bookmarkStart w:name="z271" w:id="223"/>
    <w:p>
      <w:pPr>
        <w:spacing w:after="0"/>
        <w:ind w:left="0"/>
        <w:jc w:val="both"/>
      </w:pPr>
      <w:r>
        <w:rPr>
          <w:rFonts w:ascii="Times New Roman"/>
          <w:b w:val="false"/>
          <w:i w:val="false"/>
          <w:color w:val="000000"/>
          <w:sz w:val="28"/>
        </w:rPr>
        <w:t>
      мынадай мазмұндағы 4-1-тармақпен толықтырылсын:</w:t>
      </w:r>
    </w:p>
    <w:bookmarkEnd w:id="223"/>
    <w:bookmarkStart w:name="z272" w:id="224"/>
    <w:p>
      <w:pPr>
        <w:spacing w:after="0"/>
        <w:ind w:left="0"/>
        <w:jc w:val="both"/>
      </w:pPr>
      <w:r>
        <w:rPr>
          <w:rFonts w:ascii="Times New Roman"/>
          <w:b w:val="false"/>
          <w:i w:val="false"/>
          <w:color w:val="000000"/>
          <w:sz w:val="28"/>
        </w:rPr>
        <w:t xml:space="preserve">
      "4-1. Бес жұмыс күні ішінде қажетті құжаттар ұсынылмаған жағдайда немесе кандидат "Әскери қызмет және әскери қызметшілердің мәртебесі туралы" Қазақстан Республикасының Заңы </w:t>
      </w:r>
      <w:r>
        <w:rPr>
          <w:rFonts w:ascii="Times New Roman"/>
          <w:b w:val="false"/>
          <w:i w:val="false"/>
          <w:color w:val="000000"/>
          <w:sz w:val="28"/>
        </w:rPr>
        <w:t>38-бабында</w:t>
      </w:r>
      <w:r>
        <w:rPr>
          <w:rFonts w:ascii="Times New Roman"/>
          <w:b w:val="false"/>
          <w:i w:val="false"/>
          <w:color w:val="000000"/>
          <w:sz w:val="28"/>
        </w:rPr>
        <w:t xml:space="preserve"> белгіленген талаптарға сәйкес келмеген кезде оған шағым беру құқығын түсіндіре отырып, негізделген және дәлелді жазбаша жауаппен құжаттарды қабылдаудан бас тартылады.";</w:t>
      </w:r>
    </w:p>
    <w:bookmarkEnd w:id="2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274" w:id="225"/>
    <w:p>
      <w:pPr>
        <w:spacing w:after="0"/>
        <w:ind w:left="0"/>
        <w:jc w:val="both"/>
      </w:pPr>
      <w:r>
        <w:rPr>
          <w:rFonts w:ascii="Times New Roman"/>
          <w:b w:val="false"/>
          <w:i w:val="false"/>
          <w:color w:val="000000"/>
          <w:sz w:val="28"/>
        </w:rPr>
        <w:t>
      "5. Құжаттарды зерделеу қорытындысы бойынша, бірақ кандидаттың өтініші тіркелген күннен бастап он жұмыс күнінен кешіктірмей, тиісті әскери басқару органының (жергілікті әскери басқару органының немесе әскери бөлімнің (мекеменің) басшысы кандидаттың материалдарын одан әрі қарау үшін іріктеу комиссиясына жолдайды.";</w:t>
      </w:r>
    </w:p>
    <w:bookmarkEnd w:id="225"/>
    <w:bookmarkStart w:name="z275" w:id="226"/>
    <w:p>
      <w:pPr>
        <w:spacing w:after="0"/>
        <w:ind w:left="0"/>
        <w:jc w:val="both"/>
      </w:pPr>
      <w:r>
        <w:rPr>
          <w:rFonts w:ascii="Times New Roman"/>
          <w:b w:val="false"/>
          <w:i w:val="false"/>
          <w:color w:val="000000"/>
          <w:sz w:val="28"/>
        </w:rPr>
        <w:t xml:space="preserve">
      5. "Кәсіби және психологиялық іріктеу жөніндегі іс-шараларды жүргізу қағидаларын бекіту туралы" Қазақстан Республикасы Қорғаныс министрінің 2019 жылғы 23 желтоқсандағы № 1060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19762 болып тіркелген) мынадай өзгерістер енгізілсін:</w:t>
      </w:r>
    </w:p>
    <w:bookmarkEnd w:id="226"/>
    <w:bookmarkStart w:name="z276" w:id="227"/>
    <w:p>
      <w:pPr>
        <w:spacing w:after="0"/>
        <w:ind w:left="0"/>
        <w:jc w:val="both"/>
      </w:pPr>
      <w:r>
        <w:rPr>
          <w:rFonts w:ascii="Times New Roman"/>
          <w:b w:val="false"/>
          <w:i w:val="false"/>
          <w:color w:val="000000"/>
          <w:sz w:val="28"/>
        </w:rPr>
        <w:t xml:space="preserve">
      Кәсіби және психологиялық іріктеу жөніндегі іс-шараларды жүргізу </w:t>
      </w:r>
      <w:r>
        <w:rPr>
          <w:rFonts w:ascii="Times New Roman"/>
          <w:b w:val="false"/>
          <w:i w:val="false"/>
          <w:color w:val="000000"/>
          <w:sz w:val="28"/>
        </w:rPr>
        <w:t>қағидаларында</w:t>
      </w:r>
      <w:r>
        <w:rPr>
          <w:rFonts w:ascii="Times New Roman"/>
          <w:b w:val="false"/>
          <w:i w:val="false"/>
          <w:color w:val="000000"/>
          <w:sz w:val="28"/>
        </w:rPr>
        <w:t>:</w:t>
      </w:r>
    </w:p>
    <w:bookmarkEnd w:id="2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278" w:id="228"/>
    <w:p>
      <w:pPr>
        <w:spacing w:after="0"/>
        <w:ind w:left="0"/>
        <w:jc w:val="both"/>
      </w:pPr>
      <w:r>
        <w:rPr>
          <w:rFonts w:ascii="Times New Roman"/>
          <w:b w:val="false"/>
          <w:i w:val="false"/>
          <w:color w:val="000000"/>
          <w:sz w:val="28"/>
        </w:rPr>
        <w:t>
      "2. Кәсіби және психологиялық іріктеуді қорғаныс істері жөніндегі департаменттердің және әскери бөлімдердің (мекемелердің) психологиялық жұмыс мамандары жүргізеді.";</w:t>
      </w:r>
    </w:p>
    <w:bookmarkEnd w:id="2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280" w:id="229"/>
    <w:p>
      <w:pPr>
        <w:spacing w:after="0"/>
        <w:ind w:left="0"/>
        <w:jc w:val="both"/>
      </w:pPr>
      <w:r>
        <w:rPr>
          <w:rFonts w:ascii="Times New Roman"/>
          <w:b w:val="false"/>
          <w:i w:val="false"/>
          <w:color w:val="000000"/>
          <w:sz w:val="28"/>
        </w:rPr>
        <w:t>
      "5. Психологиялық тексеру барысында мынадай міндеттер шешіледі:</w:t>
      </w:r>
    </w:p>
    <w:bookmarkEnd w:id="229"/>
    <w:p>
      <w:pPr>
        <w:spacing w:after="0"/>
        <w:ind w:left="0"/>
        <w:jc w:val="both"/>
      </w:pPr>
      <w:r>
        <w:rPr>
          <w:rFonts w:ascii="Times New Roman"/>
          <w:b w:val="false"/>
          <w:i w:val="false"/>
          <w:color w:val="000000"/>
          <w:sz w:val="28"/>
        </w:rPr>
        <w:t>
      1) зияткерлік қабілеттілік деңгейін айқындау;</w:t>
      </w:r>
    </w:p>
    <w:p>
      <w:pPr>
        <w:spacing w:after="0"/>
        <w:ind w:left="0"/>
        <w:jc w:val="both"/>
      </w:pPr>
      <w:r>
        <w:rPr>
          <w:rFonts w:ascii="Times New Roman"/>
          <w:b w:val="false"/>
          <w:i w:val="false"/>
          <w:color w:val="000000"/>
          <w:sz w:val="28"/>
        </w:rPr>
        <w:t>
      2) оқи, жаза және өз ойын білдіре білуін тексере отырып, ақыл-ой кемістігінің белгілерін анықтау;</w:t>
      </w:r>
    </w:p>
    <w:p>
      <w:pPr>
        <w:spacing w:after="0"/>
        <w:ind w:left="0"/>
        <w:jc w:val="both"/>
      </w:pPr>
      <w:r>
        <w:rPr>
          <w:rFonts w:ascii="Times New Roman"/>
          <w:b w:val="false"/>
          <w:i w:val="false"/>
          <w:color w:val="000000"/>
          <w:sz w:val="28"/>
        </w:rPr>
        <w:t>
      3) өзіне-өзі қол жұмсау әрекеті, оның ішінде тұқым қуалайтын өзіне-өзі қол жұмсау белгісін анықтау;</w:t>
      </w:r>
    </w:p>
    <w:p>
      <w:pPr>
        <w:spacing w:after="0"/>
        <w:ind w:left="0"/>
        <w:jc w:val="both"/>
      </w:pPr>
      <w:r>
        <w:rPr>
          <w:rFonts w:ascii="Times New Roman"/>
          <w:b w:val="false"/>
          <w:i w:val="false"/>
          <w:color w:val="000000"/>
          <w:sz w:val="28"/>
        </w:rPr>
        <w:t>
      4) жүйке-психикалық тұрақсыздық белгісін анықтау;</w:t>
      </w:r>
    </w:p>
    <w:p>
      <w:pPr>
        <w:spacing w:after="0"/>
        <w:ind w:left="0"/>
        <w:jc w:val="both"/>
      </w:pPr>
      <w:r>
        <w:rPr>
          <w:rFonts w:ascii="Times New Roman"/>
          <w:b w:val="false"/>
          <w:i w:val="false"/>
          <w:color w:val="000000"/>
          <w:sz w:val="28"/>
        </w:rPr>
        <w:t>
      5) лауазымдық және функционалдық құзыретті орындау үшін қойылатын талаптарға сәйкес кандидаттың жеке басының басқа да қасиеттері мен ерекшеліктерін анықтау;</w:t>
      </w:r>
    </w:p>
    <w:p>
      <w:pPr>
        <w:spacing w:after="0"/>
        <w:ind w:left="0"/>
        <w:jc w:val="both"/>
      </w:pPr>
      <w:r>
        <w:rPr>
          <w:rFonts w:ascii="Times New Roman"/>
          <w:b w:val="false"/>
          <w:i w:val="false"/>
          <w:color w:val="000000"/>
          <w:sz w:val="28"/>
        </w:rPr>
        <w:t>
      6) ойынқұмарлық белгісін анықтау;</w:t>
      </w:r>
    </w:p>
    <w:p>
      <w:pPr>
        <w:spacing w:after="0"/>
        <w:ind w:left="0"/>
        <w:jc w:val="both"/>
      </w:pPr>
      <w:r>
        <w:rPr>
          <w:rFonts w:ascii="Times New Roman"/>
          <w:b w:val="false"/>
          <w:i w:val="false"/>
          <w:color w:val="000000"/>
          <w:sz w:val="28"/>
        </w:rPr>
        <w:t>
      7) қаржылық проблеманы және кредиттік ұйымдарға шамадан тыс тәуелділікті анықтау (ресми кредиттік тарихын зерделеу).".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Қорғаныс министрінің </w:t>
            </w:r>
            <w:r>
              <w:br/>
            </w:r>
            <w:r>
              <w:rPr>
                <w:rFonts w:ascii="Times New Roman"/>
                <w:b w:val="false"/>
                <w:i w:val="false"/>
                <w:color w:val="000000"/>
                <w:sz w:val="20"/>
              </w:rPr>
              <w:t xml:space="preserve">өзгерістер мен толықтырулар </w:t>
            </w:r>
            <w:r>
              <w:br/>
            </w:r>
            <w:r>
              <w:rPr>
                <w:rFonts w:ascii="Times New Roman"/>
                <w:b w:val="false"/>
                <w:i w:val="false"/>
                <w:color w:val="000000"/>
                <w:sz w:val="20"/>
              </w:rPr>
              <w:t xml:space="preserve">енгізілетін кейбір бұйрықтары </w:t>
            </w:r>
            <w:r>
              <w:br/>
            </w:r>
            <w:r>
              <w:rPr>
                <w:rFonts w:ascii="Times New Roman"/>
                <w:b w:val="false"/>
                <w:i w:val="false"/>
                <w:color w:val="000000"/>
                <w:sz w:val="20"/>
              </w:rPr>
              <w:t xml:space="preserve">тізбесінің </w:t>
            </w:r>
            <w:r>
              <w:br/>
            </w:r>
            <w:r>
              <w:rPr>
                <w:rFonts w:ascii="Times New Roman"/>
                <w:b w:val="false"/>
                <w:i w:val="false"/>
                <w:color w:val="000000"/>
                <w:sz w:val="20"/>
              </w:rPr>
              <w:t>1-қосымшасы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2017 жылғы 22 желтоқсандағы</w:t>
            </w:r>
            <w:r>
              <w:br/>
            </w:r>
            <w:r>
              <w:rPr>
                <w:rFonts w:ascii="Times New Roman"/>
                <w:b w:val="false"/>
                <w:i w:val="false"/>
                <w:color w:val="000000"/>
                <w:sz w:val="20"/>
              </w:rPr>
              <w:t>№ 751 бұйрығымен</w:t>
            </w:r>
            <w:r>
              <w:br/>
            </w:r>
            <w:r>
              <w:rPr>
                <w:rFonts w:ascii="Times New Roman"/>
                <w:b w:val="false"/>
                <w:i w:val="false"/>
                <w:color w:val="000000"/>
                <w:sz w:val="20"/>
              </w:rPr>
              <w:t>бекітілген</w:t>
            </w:r>
          </w:p>
        </w:tc>
      </w:tr>
    </w:tbl>
    <w:bookmarkStart w:name="z283" w:id="230"/>
    <w:p>
      <w:pPr>
        <w:spacing w:after="0"/>
        <w:ind w:left="0"/>
        <w:jc w:val="left"/>
      </w:pPr>
      <w:r>
        <w:rPr>
          <w:rFonts w:ascii="Times New Roman"/>
          <w:b/>
          <w:i w:val="false"/>
          <w:color w:val="000000"/>
        </w:rPr>
        <w:t xml:space="preserve"> Төмен тұрған құрамның әскери қызметшілерін не азаматтарды бос әскери лауазымға уақытша тағайындау қағидалары</w:t>
      </w:r>
    </w:p>
    <w:bookmarkEnd w:id="230"/>
    <w:bookmarkStart w:name="z284" w:id="231"/>
    <w:p>
      <w:pPr>
        <w:spacing w:after="0"/>
        <w:ind w:left="0"/>
        <w:jc w:val="left"/>
      </w:pPr>
      <w:r>
        <w:rPr>
          <w:rFonts w:ascii="Times New Roman"/>
          <w:b/>
          <w:i w:val="false"/>
          <w:color w:val="000000"/>
        </w:rPr>
        <w:t xml:space="preserve"> 1-тарау. Жалпы ережелер</w:t>
      </w:r>
    </w:p>
    <w:bookmarkEnd w:id="231"/>
    <w:bookmarkStart w:name="z285" w:id="232"/>
    <w:p>
      <w:pPr>
        <w:spacing w:after="0"/>
        <w:ind w:left="0"/>
        <w:jc w:val="both"/>
      </w:pPr>
      <w:r>
        <w:rPr>
          <w:rFonts w:ascii="Times New Roman"/>
          <w:b w:val="false"/>
          <w:i w:val="false"/>
          <w:color w:val="000000"/>
          <w:sz w:val="28"/>
        </w:rPr>
        <w:t xml:space="preserve">
      1. Осы Төмен тұрған құрамның әскери қызметшілерін не азаматтарды бос әскери лауазымға уақытша тағайындау қағидалары (бұдан әрі – Қағидалар) Қазақстан Республикасы Президентінің 2006 жылғы 25 мамырдағы № 124 Жарлығымен бекітілген Қазақстан Республикасының Қарулы Күштерінде, басқа да әскерлері мен әскери құралымдарында әскери қызмет өткеру </w:t>
      </w:r>
      <w:r>
        <w:rPr>
          <w:rFonts w:ascii="Times New Roman"/>
          <w:b w:val="false"/>
          <w:i w:val="false"/>
          <w:color w:val="000000"/>
          <w:sz w:val="28"/>
        </w:rPr>
        <w:t>қағидаларына</w:t>
      </w:r>
      <w:r>
        <w:rPr>
          <w:rFonts w:ascii="Times New Roman"/>
          <w:b w:val="false"/>
          <w:i w:val="false"/>
          <w:color w:val="000000"/>
          <w:sz w:val="28"/>
        </w:rPr>
        <w:t xml:space="preserve"> сәйкес әзірленді және төмен тұрған құрамның әскери қызметшілерін не азаматтарды бос әскери лауазымға уақытша тағайындау тәртібін айқындайды.</w:t>
      </w:r>
    </w:p>
    <w:bookmarkEnd w:id="232"/>
    <w:bookmarkStart w:name="z286" w:id="233"/>
    <w:p>
      <w:pPr>
        <w:spacing w:after="0"/>
        <w:ind w:left="0"/>
        <w:jc w:val="left"/>
      </w:pPr>
      <w:r>
        <w:rPr>
          <w:rFonts w:ascii="Times New Roman"/>
          <w:b/>
          <w:i w:val="false"/>
          <w:color w:val="000000"/>
        </w:rPr>
        <w:t xml:space="preserve"> 2-тарау. Төмен тұрған құрамның әскери қызметшілерін не азаматтарды бос әскери лауазымға уақытша тағайындау тәртібі</w:t>
      </w:r>
    </w:p>
    <w:bookmarkEnd w:id="233"/>
    <w:bookmarkStart w:name="z287" w:id="234"/>
    <w:p>
      <w:pPr>
        <w:spacing w:after="0"/>
        <w:ind w:left="0"/>
        <w:jc w:val="both"/>
      </w:pPr>
      <w:r>
        <w:rPr>
          <w:rFonts w:ascii="Times New Roman"/>
          <w:b w:val="false"/>
          <w:i w:val="false"/>
          <w:color w:val="000000"/>
          <w:sz w:val="28"/>
        </w:rPr>
        <w:t>
      2. Лауазымға уақытша тағайындау лауазымды адамдар тізбесіндегі лауазымды адамның жеке құрам бойынша бұйрығымен жүргізіледі.</w:t>
      </w:r>
    </w:p>
    <w:bookmarkEnd w:id="234"/>
    <w:bookmarkStart w:name="z288" w:id="235"/>
    <w:p>
      <w:pPr>
        <w:spacing w:after="0"/>
        <w:ind w:left="0"/>
        <w:jc w:val="both"/>
      </w:pPr>
      <w:r>
        <w:rPr>
          <w:rFonts w:ascii="Times New Roman"/>
          <w:b w:val="false"/>
          <w:i w:val="false"/>
          <w:color w:val="000000"/>
          <w:sz w:val="28"/>
        </w:rPr>
        <w:t xml:space="preserve">
      3. Төмен құрамның әскери қызметшілері "Әскери полиция органдары туралы" Қазақстан Республикасының Заңы 13-бабының </w:t>
      </w:r>
      <w:r>
        <w:rPr>
          <w:rFonts w:ascii="Times New Roman"/>
          <w:b w:val="false"/>
          <w:i w:val="false"/>
          <w:color w:val="000000"/>
          <w:sz w:val="28"/>
        </w:rPr>
        <w:t>2-тармағына</w:t>
      </w:r>
      <w:r>
        <w:rPr>
          <w:rFonts w:ascii="Times New Roman"/>
          <w:b w:val="false"/>
          <w:i w:val="false"/>
          <w:color w:val="000000"/>
          <w:sz w:val="28"/>
        </w:rPr>
        <w:t xml:space="preserve"> сәйкес арнайы бастапқы оқытудан өткен әскери полиция органының әскери қызметшілерін қоспағанда, бағынысында офицер болмаған жағдайда кемінде үш жыл үздіксіз әскери қызмет өтілі, жоғары білімі болған кезде офицер құрамының бос әскери лауазымына және базалық офицер курсынан өткеннен кейін тек кіші офицер құрамының лауазымына уақытша тағайындалады. Базалық офицер курсының бағдарламаларын Қазақстан Республикасының Ұлттық қорғаныс университеті әзірлейді, оларды Қорғаныс министрінің бірінші орынбасары – Қазақстан Республикасы Қарулы Күштері Бас штабының бастығы бекітеді және Қорғаныс министрлігіне ведомстволық бағынысты жоғары білімнің білім беру бағдарламаларын іске асыратын әскери оқу орны жанында жүргізіледі.</w:t>
      </w:r>
    </w:p>
    <w:bookmarkEnd w:id="235"/>
    <w:p>
      <w:pPr>
        <w:spacing w:after="0"/>
        <w:ind w:left="0"/>
        <w:jc w:val="both"/>
      </w:pPr>
      <w:r>
        <w:rPr>
          <w:rFonts w:ascii="Times New Roman"/>
          <w:b w:val="false"/>
          <w:i w:val="false"/>
          <w:color w:val="000000"/>
          <w:sz w:val="28"/>
        </w:rPr>
        <w:t>
      Медициналық мамандық пен Қазақстан Республикасы Қорғаныс министрлігінің Спорт комитеті – Орталық спорт клубы лауазымына олимпиада ойынының, әлем чемпионатының, Азия чемпионатының және әскери спорт түрі бойынша халықаралық жарыстардың жүлдегер спортшыларын тағайындау кезінде кемінде үш жыл үздіксіз әскери қызмет өтілінің болуы талап етілмейді.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Қорғаныс министрінің 15.01.2024 </w:t>
      </w:r>
      <w:r>
        <w:rPr>
          <w:rFonts w:ascii="Times New Roman"/>
          <w:b w:val="false"/>
          <w:i w:val="false"/>
          <w:color w:val="000000"/>
          <w:sz w:val="28"/>
        </w:rPr>
        <w:t>№ 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9" w:id="236"/>
    <w:p>
      <w:pPr>
        <w:spacing w:after="0"/>
        <w:ind w:left="0"/>
        <w:jc w:val="both"/>
      </w:pPr>
      <w:r>
        <w:rPr>
          <w:rFonts w:ascii="Times New Roman"/>
          <w:b w:val="false"/>
          <w:i w:val="false"/>
          <w:color w:val="000000"/>
          <w:sz w:val="28"/>
        </w:rPr>
        <w:t>
      4. Офицерлер құрамының бос әскери лауазымына Қорғаныс министрлігінің, Бас штабтың құрылымдық бөлімшелерін, Қазақстан Республикасы Қарулы Күштерінің бас басқармаларын және Қорғаныс министрлігі мен Қазақстан Республикасы Қарулы Күштерінің орталықтарын қоспағанда, олардың бағынысында офицерлер болмаған жағдайда әскери-есептік мамандығына сәйкес келетін мамандық бойынша жоғары білімі бар азаматтар тағайындалады.</w:t>
      </w:r>
    </w:p>
    <w:bookmarkEnd w:id="236"/>
    <w:p>
      <w:pPr>
        <w:spacing w:after="0"/>
        <w:ind w:left="0"/>
        <w:jc w:val="both"/>
      </w:pPr>
      <w:r>
        <w:rPr>
          <w:rFonts w:ascii="Times New Roman"/>
          <w:b w:val="false"/>
          <w:i w:val="false"/>
          <w:color w:val="000000"/>
          <w:sz w:val="28"/>
        </w:rPr>
        <w:t>
      Қатардағы жауынгерлер мен сержанттар құрамының бос әскери лауазымына лауазымға қажет білімі (негізгі орта білімі, орта білімі (жалпы орта білімі, техникалық және кәсіптік білімі) және орта білімнен кейінгі білімі) және мамандығы бойынша жұмыс тәжірибесі бар азаматтар уақытша тағайындалады.</w:t>
      </w:r>
    </w:p>
    <w:bookmarkStart w:name="z290" w:id="237"/>
    <w:p>
      <w:pPr>
        <w:spacing w:after="0"/>
        <w:ind w:left="0"/>
        <w:jc w:val="both"/>
      </w:pPr>
      <w:r>
        <w:rPr>
          <w:rFonts w:ascii="Times New Roman"/>
          <w:b w:val="false"/>
          <w:i w:val="false"/>
          <w:color w:val="000000"/>
          <w:sz w:val="28"/>
        </w:rPr>
        <w:t>
      5. Азаматтар офицерлер құрамының бос лауазымына уақытша тағайындауға ұсынылған кезде тиісті командир (бастық) осы Қағидаларға қосымшаға сәйкес бос лауазымға уақытша тағайындау кезінде ұсынылатын құжаттар тізбесін (бұдан әрі – Құжаттар тізбесі) қоса бере отырып, баянат жолдайды.</w:t>
      </w:r>
    </w:p>
    <w:bookmarkEnd w:id="237"/>
    <w:bookmarkStart w:name="z291" w:id="238"/>
    <w:p>
      <w:pPr>
        <w:spacing w:after="0"/>
        <w:ind w:left="0"/>
        <w:jc w:val="both"/>
      </w:pPr>
      <w:r>
        <w:rPr>
          <w:rFonts w:ascii="Times New Roman"/>
          <w:b w:val="false"/>
          <w:i w:val="false"/>
          <w:color w:val="000000"/>
          <w:sz w:val="28"/>
        </w:rPr>
        <w:t>
      6. Азаматтарды қатардағы жауынгерлер мен сержанттар құрамының лауазымына уақытша тағайындау олар әскери бөлімнің (мекеменің) жасақтау органына Құжаттар тізбесін ұсынғаннан кейін жүзеге асырылады.</w:t>
      </w:r>
    </w:p>
    <w:bookmarkEnd w:id="238"/>
    <w:bookmarkStart w:name="z292" w:id="239"/>
    <w:p>
      <w:pPr>
        <w:spacing w:after="0"/>
        <w:ind w:left="0"/>
        <w:jc w:val="both"/>
      </w:pPr>
      <w:r>
        <w:rPr>
          <w:rFonts w:ascii="Times New Roman"/>
          <w:b w:val="false"/>
          <w:i w:val="false"/>
          <w:color w:val="000000"/>
          <w:sz w:val="28"/>
        </w:rPr>
        <w:t>
      7. Әскери лауазымға уақытша тағайындалған азаматтар бұйрық шығарылған сәттен бастап үш жұмыс күні ішінде еңбек шартын жасайды.</w:t>
      </w:r>
    </w:p>
    <w:bookmarkEnd w:id="2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Төмен тұрған құрамның</w:t>
            </w:r>
            <w:r>
              <w:br/>
            </w:r>
            <w:r>
              <w:rPr>
                <w:rFonts w:ascii="Times New Roman"/>
                <w:b w:val="false"/>
                <w:i w:val="false"/>
                <w:color w:val="000000"/>
                <w:sz w:val="20"/>
              </w:rPr>
              <w:t>әскери қызметшілерін не</w:t>
            </w:r>
            <w:r>
              <w:br/>
            </w:r>
            <w:r>
              <w:rPr>
                <w:rFonts w:ascii="Times New Roman"/>
                <w:b w:val="false"/>
                <w:i w:val="false"/>
                <w:color w:val="000000"/>
                <w:sz w:val="20"/>
              </w:rPr>
              <w:t>азаматтарды бос әскери</w:t>
            </w:r>
            <w:r>
              <w:br/>
            </w:r>
            <w:r>
              <w:rPr>
                <w:rFonts w:ascii="Times New Roman"/>
                <w:b w:val="false"/>
                <w:i w:val="false"/>
                <w:color w:val="000000"/>
                <w:sz w:val="20"/>
              </w:rPr>
              <w:t>лауазымға уақытша</w:t>
            </w:r>
            <w:r>
              <w:br/>
            </w:r>
            <w:r>
              <w:rPr>
                <w:rFonts w:ascii="Times New Roman"/>
                <w:b w:val="false"/>
                <w:i w:val="false"/>
                <w:color w:val="000000"/>
                <w:sz w:val="20"/>
              </w:rPr>
              <w:t>тағайындау қағидаларына</w:t>
            </w:r>
            <w:r>
              <w:br/>
            </w:r>
            <w:r>
              <w:rPr>
                <w:rFonts w:ascii="Times New Roman"/>
                <w:b w:val="false"/>
                <w:i w:val="false"/>
                <w:color w:val="000000"/>
                <w:sz w:val="20"/>
              </w:rPr>
              <w:t>қосымша</w:t>
            </w:r>
          </w:p>
        </w:tc>
      </w:tr>
    </w:tbl>
    <w:bookmarkStart w:name="z294" w:id="240"/>
    <w:p>
      <w:pPr>
        <w:spacing w:after="0"/>
        <w:ind w:left="0"/>
        <w:jc w:val="left"/>
      </w:pPr>
      <w:r>
        <w:rPr>
          <w:rFonts w:ascii="Times New Roman"/>
          <w:b/>
          <w:i w:val="false"/>
          <w:color w:val="000000"/>
        </w:rPr>
        <w:t xml:space="preserve"> Бос лауазымға уақытша тағайындаған кезде ұсынылатын құжаттар тізбесі</w:t>
      </w:r>
    </w:p>
    <w:bookmarkEnd w:id="240"/>
    <w:bookmarkStart w:name="z295" w:id="241"/>
    <w:p>
      <w:pPr>
        <w:spacing w:after="0"/>
        <w:ind w:left="0"/>
        <w:jc w:val="both"/>
      </w:pPr>
      <w:r>
        <w:rPr>
          <w:rFonts w:ascii="Times New Roman"/>
          <w:b w:val="false"/>
          <w:i w:val="false"/>
          <w:color w:val="000000"/>
          <w:sz w:val="28"/>
        </w:rPr>
        <w:t>
      1. Қазақстан Республикасы азаматының жеке басын куәландыратын құжаттың көшірмесі;</w:t>
      </w:r>
    </w:p>
    <w:bookmarkEnd w:id="241"/>
    <w:bookmarkStart w:name="z296" w:id="242"/>
    <w:p>
      <w:pPr>
        <w:spacing w:after="0"/>
        <w:ind w:left="0"/>
        <w:jc w:val="both"/>
      </w:pPr>
      <w:r>
        <w:rPr>
          <w:rFonts w:ascii="Times New Roman"/>
          <w:b w:val="false"/>
          <w:i w:val="false"/>
          <w:color w:val="000000"/>
          <w:sz w:val="28"/>
        </w:rPr>
        <w:t>
      2. Кадр қызметі растаған (болмаған жағдайда нотариат растаған) қосымшаларымен білімі туралы дипломның көшірмелері;</w:t>
      </w:r>
    </w:p>
    <w:bookmarkEnd w:id="242"/>
    <w:bookmarkStart w:name="z297" w:id="243"/>
    <w:p>
      <w:pPr>
        <w:spacing w:after="0"/>
        <w:ind w:left="0"/>
        <w:jc w:val="both"/>
      </w:pPr>
      <w:r>
        <w:rPr>
          <w:rFonts w:ascii="Times New Roman"/>
          <w:b w:val="false"/>
          <w:i w:val="false"/>
          <w:color w:val="000000"/>
          <w:sz w:val="28"/>
        </w:rPr>
        <w:t>
      3. Кадр қызметі растаған (болмаған жағдайда нотариат растаған) еңбек кітапшасының көшірмесі (еңбек өтілі бар болған кезде);</w:t>
      </w:r>
    </w:p>
    <w:bookmarkEnd w:id="243"/>
    <w:bookmarkStart w:name="z298" w:id="244"/>
    <w:p>
      <w:pPr>
        <w:spacing w:after="0"/>
        <w:ind w:left="0"/>
        <w:jc w:val="both"/>
      </w:pPr>
      <w:r>
        <w:rPr>
          <w:rFonts w:ascii="Times New Roman"/>
          <w:b w:val="false"/>
          <w:i w:val="false"/>
          <w:color w:val="000000"/>
          <w:sz w:val="28"/>
        </w:rPr>
        <w:t>
      4. Жеке табыс салығы мен мүлік жөніндегі декларацияның қабылданғаны туралы анықтама;</w:t>
      </w:r>
    </w:p>
    <w:bookmarkEnd w:id="244"/>
    <w:bookmarkStart w:name="z299" w:id="245"/>
    <w:p>
      <w:pPr>
        <w:spacing w:after="0"/>
        <w:ind w:left="0"/>
        <w:jc w:val="both"/>
      </w:pPr>
      <w:r>
        <w:rPr>
          <w:rFonts w:ascii="Times New Roman"/>
          <w:b w:val="false"/>
          <w:i w:val="false"/>
          <w:color w:val="000000"/>
          <w:sz w:val="28"/>
        </w:rPr>
        <w:t>
      5. Соттылықтың болуы не болмауы туралы анықтама;</w:t>
      </w:r>
    </w:p>
    <w:bookmarkEnd w:id="245"/>
    <w:bookmarkStart w:name="z300" w:id="246"/>
    <w:p>
      <w:pPr>
        <w:spacing w:after="0"/>
        <w:ind w:left="0"/>
        <w:jc w:val="both"/>
      </w:pPr>
      <w:r>
        <w:rPr>
          <w:rFonts w:ascii="Times New Roman"/>
          <w:b w:val="false"/>
          <w:i w:val="false"/>
          <w:color w:val="000000"/>
          <w:sz w:val="28"/>
        </w:rPr>
        <w:t>
      6. Алдын ала медициналық куәландырудан өтуі туралы құжат;</w:t>
      </w:r>
    </w:p>
    <w:bookmarkEnd w:id="246"/>
    <w:bookmarkStart w:name="z301" w:id="247"/>
    <w:p>
      <w:pPr>
        <w:spacing w:after="0"/>
        <w:ind w:left="0"/>
        <w:jc w:val="both"/>
      </w:pPr>
      <w:r>
        <w:rPr>
          <w:rFonts w:ascii="Times New Roman"/>
          <w:b w:val="false"/>
          <w:i w:val="false"/>
          <w:color w:val="000000"/>
          <w:sz w:val="28"/>
        </w:rPr>
        <w:t>
      7. Резюме.</w:t>
      </w:r>
    </w:p>
    <w:bookmarkEnd w:id="2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Қорғаныс министрінің</w:t>
            </w:r>
            <w:r>
              <w:br/>
            </w: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2018 жылғы 9 қаңтардағы</w:t>
            </w:r>
            <w:r>
              <w:br/>
            </w:r>
            <w:r>
              <w:rPr>
                <w:rFonts w:ascii="Times New Roman"/>
                <w:b w:val="false"/>
                <w:i w:val="false"/>
                <w:color w:val="000000"/>
                <w:sz w:val="20"/>
              </w:rPr>
              <w:t>№ 9 бұйрығымен</w:t>
            </w:r>
            <w:r>
              <w:br/>
            </w:r>
            <w:r>
              <w:rPr>
                <w:rFonts w:ascii="Times New Roman"/>
                <w:b w:val="false"/>
                <w:i w:val="false"/>
                <w:color w:val="000000"/>
                <w:sz w:val="20"/>
              </w:rPr>
              <w:t>бекітілген</w:t>
            </w:r>
          </w:p>
        </w:tc>
      </w:tr>
    </w:tbl>
    <w:bookmarkStart w:name="z304" w:id="248"/>
    <w:p>
      <w:pPr>
        <w:spacing w:after="0"/>
        <w:ind w:left="0"/>
        <w:jc w:val="left"/>
      </w:pPr>
      <w:r>
        <w:rPr>
          <w:rFonts w:ascii="Times New Roman"/>
          <w:b/>
          <w:i w:val="false"/>
          <w:color w:val="000000"/>
        </w:rPr>
        <w:t xml:space="preserve"> Ротациялау жоспарын және ротациялау жоспарына енгізілмейтін әскери қызметшілердің тізімін жасау қағидалары</w:t>
      </w:r>
    </w:p>
    <w:bookmarkEnd w:id="248"/>
    <w:bookmarkStart w:name="z305" w:id="249"/>
    <w:p>
      <w:pPr>
        <w:spacing w:after="0"/>
        <w:ind w:left="0"/>
        <w:jc w:val="left"/>
      </w:pPr>
      <w:r>
        <w:rPr>
          <w:rFonts w:ascii="Times New Roman"/>
          <w:b/>
          <w:i w:val="false"/>
          <w:color w:val="000000"/>
        </w:rPr>
        <w:t xml:space="preserve"> 1-тарау. Жалпы ережелер</w:t>
      </w:r>
    </w:p>
    <w:bookmarkEnd w:id="249"/>
    <w:bookmarkStart w:name="z306" w:id="250"/>
    <w:p>
      <w:pPr>
        <w:spacing w:after="0"/>
        <w:ind w:left="0"/>
        <w:jc w:val="both"/>
      </w:pPr>
      <w:r>
        <w:rPr>
          <w:rFonts w:ascii="Times New Roman"/>
          <w:b w:val="false"/>
          <w:i w:val="false"/>
          <w:color w:val="000000"/>
          <w:sz w:val="28"/>
        </w:rPr>
        <w:t xml:space="preserve">
      1. Осы Ротациялау жоспарын және ротациялау жоспарына енгізілмейтін әскери қызметшілердің тізімін жасау қағидалары (бұдан әрі – Қағидалар) Қазақстан Республикасы Президентінің 2006 жылғы 25 мамырдағы № 124 Жарлығымен бекітілген Қазақстан Республикасының Қарулы Күштерінде, басқа да әскерлері мен әскери құралымдарында әскери қызмет өткеру </w:t>
      </w:r>
      <w:r>
        <w:rPr>
          <w:rFonts w:ascii="Times New Roman"/>
          <w:b w:val="false"/>
          <w:i w:val="false"/>
          <w:color w:val="000000"/>
          <w:sz w:val="28"/>
        </w:rPr>
        <w:t>қағидаларына</w:t>
      </w:r>
      <w:r>
        <w:rPr>
          <w:rFonts w:ascii="Times New Roman"/>
          <w:b w:val="false"/>
          <w:i w:val="false"/>
          <w:color w:val="000000"/>
          <w:sz w:val="28"/>
        </w:rPr>
        <w:t xml:space="preserve"> (бұдан әрі – Әскери қызмет өткеру қағидалары) сәйкес әзірленді және ротациялау жоспарын және ротациялау жоспарына енгізілмейтін Қазақстан Республикасы Қарулы Күштері әскери қызметшілерінің тізімін жасау тәртібін айқындайды.</w:t>
      </w:r>
    </w:p>
    <w:bookmarkEnd w:id="250"/>
    <w:bookmarkStart w:name="z307" w:id="251"/>
    <w:p>
      <w:pPr>
        <w:spacing w:after="0"/>
        <w:ind w:left="0"/>
        <w:jc w:val="left"/>
      </w:pPr>
      <w:r>
        <w:rPr>
          <w:rFonts w:ascii="Times New Roman"/>
          <w:b/>
          <w:i w:val="false"/>
          <w:color w:val="000000"/>
        </w:rPr>
        <w:t xml:space="preserve"> 2-тарау. Ротациялау жоспарын және ротациялау жоспарына енгізілмейтін әскери қызметшілердің тізімін жасау тәртібі</w:t>
      </w:r>
    </w:p>
    <w:bookmarkEnd w:id="251"/>
    <w:bookmarkStart w:name="z308" w:id="252"/>
    <w:p>
      <w:pPr>
        <w:spacing w:after="0"/>
        <w:ind w:left="0"/>
        <w:jc w:val="both"/>
      </w:pPr>
      <w:r>
        <w:rPr>
          <w:rFonts w:ascii="Times New Roman"/>
          <w:b w:val="false"/>
          <w:i w:val="false"/>
          <w:color w:val="000000"/>
          <w:sz w:val="28"/>
        </w:rPr>
        <w:t xml:space="preserve">
      2. Әскери қызметшілерді ротациялау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кадр органы жыл сайын жасайтын әскери қызметшілерді ротациялау жоспары (бұдан әрі – Ротациялау жоспары) негізінде жүзеге асырылады.</w:t>
      </w:r>
    </w:p>
    <w:bookmarkEnd w:id="252"/>
    <w:bookmarkStart w:name="z309" w:id="253"/>
    <w:p>
      <w:pPr>
        <w:spacing w:after="0"/>
        <w:ind w:left="0"/>
        <w:jc w:val="both"/>
      </w:pPr>
      <w:r>
        <w:rPr>
          <w:rFonts w:ascii="Times New Roman"/>
          <w:b w:val="false"/>
          <w:i w:val="false"/>
          <w:color w:val="000000"/>
          <w:sz w:val="28"/>
        </w:rPr>
        <w:t>
      3. Әскери қызметшілерді ротациялау ол бекітілген жылдан кейінгі күнтізбелік жыл ішінде әскери қызметшілерді әскери лауазымға тағайындау арқылы әскери қызметті ұйымдастыруды ескере отырып жүргізіледі.</w:t>
      </w:r>
    </w:p>
    <w:bookmarkEnd w:id="253"/>
    <w:p>
      <w:pPr>
        <w:spacing w:after="0"/>
        <w:ind w:left="0"/>
        <w:jc w:val="both"/>
      </w:pPr>
      <w:r>
        <w:rPr>
          <w:rFonts w:ascii="Times New Roman"/>
          <w:b w:val="false"/>
          <w:i w:val="false"/>
          <w:color w:val="000000"/>
          <w:sz w:val="28"/>
        </w:rPr>
        <w:t>
      Ротациялау жоспары Әскери қызмет өткеру қағидаларының 83-тармағында айқындалған жағдайлар туындаған әскери қызметшілерге қатысты жасалады.</w:t>
      </w:r>
    </w:p>
    <w:p>
      <w:pPr>
        <w:spacing w:after="0"/>
        <w:ind w:left="0"/>
        <w:jc w:val="both"/>
      </w:pPr>
      <w:r>
        <w:rPr>
          <w:rFonts w:ascii="Times New Roman"/>
          <w:b w:val="false"/>
          <w:i w:val="false"/>
          <w:color w:val="000000"/>
          <w:sz w:val="28"/>
        </w:rPr>
        <w:t xml:space="preserve">
      Ротациялау жоспарымен бір уақытта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Ротациялау жоспарына енгізілмейтін әскери қызметшілердің тізімі (бұдан әрі – Тізім) жасалады.</w:t>
      </w:r>
    </w:p>
    <w:p>
      <w:pPr>
        <w:spacing w:after="0"/>
        <w:ind w:left="0"/>
        <w:jc w:val="both"/>
      </w:pPr>
      <w:r>
        <w:rPr>
          <w:rFonts w:ascii="Times New Roman"/>
          <w:b w:val="false"/>
          <w:i w:val="false"/>
          <w:color w:val="000000"/>
          <w:sz w:val="28"/>
        </w:rPr>
        <w:t>
      Тізімге Әскери қызмет өткеру қағидалары 84-тармағының 1), 2), 3) және 4) тармақшаларында айқындалған әскери қызметшілер және әскери қызмет мүддесінде Әскери қызмет өткеру қағидаларының 45-тармағы негізінде екінші мерзімге лауазымда қалдырылуы мүмкін әскери қызметшілер енгізіледі.</w:t>
      </w:r>
    </w:p>
    <w:bookmarkStart w:name="z310" w:id="254"/>
    <w:p>
      <w:pPr>
        <w:spacing w:after="0"/>
        <w:ind w:left="0"/>
        <w:jc w:val="both"/>
      </w:pPr>
      <w:r>
        <w:rPr>
          <w:rFonts w:ascii="Times New Roman"/>
          <w:b w:val="false"/>
          <w:i w:val="false"/>
          <w:color w:val="000000"/>
          <w:sz w:val="28"/>
        </w:rPr>
        <w:t>
      4. Ротациялау жоспары мен Тізімге әскери бөлімнің (мекеменің) командирі (бастығы) қол қояды және оны жыл сайын 10 желтоқсанға дейін лауазымды адамдар тізбесіндегі лауазымды адам бекітеді.</w:t>
      </w:r>
    </w:p>
    <w:bookmarkEnd w:id="254"/>
    <w:p>
      <w:pPr>
        <w:spacing w:after="0"/>
        <w:ind w:left="0"/>
        <w:jc w:val="both"/>
      </w:pPr>
      <w:r>
        <w:rPr>
          <w:rFonts w:ascii="Times New Roman"/>
          <w:b w:val="false"/>
          <w:i w:val="false"/>
          <w:color w:val="000000"/>
          <w:sz w:val="28"/>
        </w:rPr>
        <w:t>
      Ротациялау жоспары мен Тізімді инстанция бойынша келісу жүзеге асырылмайды.</w:t>
      </w:r>
    </w:p>
    <w:bookmarkStart w:name="z311" w:id="255"/>
    <w:p>
      <w:pPr>
        <w:spacing w:after="0"/>
        <w:ind w:left="0"/>
        <w:jc w:val="both"/>
      </w:pPr>
      <w:r>
        <w:rPr>
          <w:rFonts w:ascii="Times New Roman"/>
          <w:b w:val="false"/>
          <w:i w:val="false"/>
          <w:color w:val="000000"/>
          <w:sz w:val="28"/>
        </w:rPr>
        <w:t>
      5. Ротациялау жоспарына не Тізімге өзгерістер енгізу туралы шешімді оларды бекіткен лауазымды адам қабылдайды.</w:t>
      </w:r>
    </w:p>
    <w:bookmarkEnd w:id="255"/>
    <w:bookmarkStart w:name="z312" w:id="256"/>
    <w:p>
      <w:pPr>
        <w:spacing w:after="0"/>
        <w:ind w:left="0"/>
        <w:jc w:val="both"/>
      </w:pPr>
      <w:r>
        <w:rPr>
          <w:rFonts w:ascii="Times New Roman"/>
          <w:b w:val="false"/>
          <w:i w:val="false"/>
          <w:color w:val="000000"/>
          <w:sz w:val="28"/>
        </w:rPr>
        <w:t>
      6. Бекітілген Ротациялау жоспарынан және Ротациялау жоспарына өзгерістерден үзінді оны бекіткеннен кейін бес жұмыс күні ішінде бағынысты әскери бөлімдерге (мекемелерге) жолданады және тиісті командирлер (бастықтар) әскери қызметшілерге жеткізеді.</w:t>
      </w:r>
    </w:p>
    <w:bookmarkEnd w:id="256"/>
    <w:bookmarkStart w:name="z313" w:id="257"/>
    <w:p>
      <w:pPr>
        <w:spacing w:after="0"/>
        <w:ind w:left="0"/>
        <w:jc w:val="both"/>
      </w:pPr>
      <w:r>
        <w:rPr>
          <w:rFonts w:ascii="Times New Roman"/>
          <w:b w:val="false"/>
          <w:i w:val="false"/>
          <w:color w:val="000000"/>
          <w:sz w:val="28"/>
        </w:rPr>
        <w:t>
      7. Ротациялау шарттары:</w:t>
      </w:r>
    </w:p>
    <w:bookmarkEnd w:id="257"/>
    <w:bookmarkStart w:name="z314" w:id="258"/>
    <w:p>
      <w:pPr>
        <w:spacing w:after="0"/>
        <w:ind w:left="0"/>
        <w:jc w:val="both"/>
      </w:pPr>
      <w:r>
        <w:rPr>
          <w:rFonts w:ascii="Times New Roman"/>
          <w:b w:val="false"/>
          <w:i w:val="false"/>
          <w:color w:val="000000"/>
          <w:sz w:val="28"/>
        </w:rPr>
        <w:t>
      1) әскери қызметшінің бір әскери лауазымда болуының күнтізбелік бесжылдық мерзімі;</w:t>
      </w:r>
    </w:p>
    <w:bookmarkEnd w:id="258"/>
    <w:bookmarkStart w:name="z315" w:id="259"/>
    <w:p>
      <w:pPr>
        <w:spacing w:after="0"/>
        <w:ind w:left="0"/>
        <w:jc w:val="both"/>
      </w:pPr>
      <w:r>
        <w:rPr>
          <w:rFonts w:ascii="Times New Roman"/>
          <w:b w:val="false"/>
          <w:i w:val="false"/>
          <w:color w:val="000000"/>
          <w:sz w:val="28"/>
        </w:rPr>
        <w:t>
      2) офицерлер құрамы үшін:</w:t>
      </w:r>
    </w:p>
    <w:bookmarkEnd w:id="259"/>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3-қосымшада</w:t>
      </w:r>
      <w:r>
        <w:rPr>
          <w:rFonts w:ascii="Times New Roman"/>
          <w:b w:val="false"/>
          <w:i w:val="false"/>
          <w:color w:val="000000"/>
          <w:sz w:val="28"/>
        </w:rPr>
        <w:t xml:space="preserve"> көрсетілген климаттық жағдайы ауыр жергілікті жерде бір әскери бөлімде (бөлімшеде) үздіксіз әскери қызмет өткерудің күнтізбелік үшжылдық мерзімі;</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4-қосымшада</w:t>
      </w:r>
      <w:r>
        <w:rPr>
          <w:rFonts w:ascii="Times New Roman"/>
          <w:b w:val="false"/>
          <w:i w:val="false"/>
          <w:color w:val="000000"/>
          <w:sz w:val="28"/>
        </w:rPr>
        <w:t xml:space="preserve"> көрсетілген климаттық жағдайы ауыр жергілікті жерде бір гарнизонда үздіксіз әскери қызмет өткерудің күнтізбелік бесжылдық мерзімі;</w:t>
      </w:r>
    </w:p>
    <w:p>
      <w:pPr>
        <w:spacing w:after="0"/>
        <w:ind w:left="0"/>
        <w:jc w:val="both"/>
      </w:pPr>
      <w:r>
        <w:rPr>
          <w:rFonts w:ascii="Times New Roman"/>
          <w:b w:val="false"/>
          <w:i w:val="false"/>
          <w:color w:val="000000"/>
          <w:sz w:val="28"/>
        </w:rPr>
        <w:t>
      климаттық жағдайы ауыр жергілікті жерге жатпайтын бір гарнизонда үздіксіз әскери қызмет өткерудің күнтізбелік сегіз жыл мерзімі (стратегиялық, жедел-стратегиялық әскери басқару органында қызмет өткеретіндерді және Қазақстан Республикасы Ұлттық қорғаныс университетінің профессор-оқытушы құрамын қоспағанда) болып табылады.</w:t>
      </w:r>
    </w:p>
    <w:p>
      <w:pPr>
        <w:spacing w:after="0"/>
        <w:ind w:left="0"/>
        <w:jc w:val="both"/>
      </w:pPr>
      <w:r>
        <w:rPr>
          <w:rFonts w:ascii="Times New Roman"/>
          <w:b w:val="false"/>
          <w:i w:val="false"/>
          <w:color w:val="000000"/>
          <w:sz w:val="28"/>
        </w:rPr>
        <w:t>
      Магистратурада немесе докторантурада күндізгі оқу уақыты бір гарнизонда әскери қызмет өткеру мерзіміне есептелмейді.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Қорғаныс министрінің 15.01.2024 </w:t>
      </w:r>
      <w:r>
        <w:rPr>
          <w:rFonts w:ascii="Times New Roman"/>
          <w:b w:val="false"/>
          <w:i w:val="false"/>
          <w:color w:val="000000"/>
          <w:sz w:val="28"/>
        </w:rPr>
        <w:t>№ 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6" w:id="260"/>
    <w:p>
      <w:pPr>
        <w:spacing w:after="0"/>
        <w:ind w:left="0"/>
        <w:jc w:val="both"/>
      </w:pPr>
      <w:r>
        <w:rPr>
          <w:rFonts w:ascii="Times New Roman"/>
          <w:b w:val="false"/>
          <w:i w:val="false"/>
          <w:color w:val="000000"/>
          <w:sz w:val="28"/>
        </w:rPr>
        <w:t xml:space="preserve">
      8. Әскери бөлімдердің (мекемелердің) командирлері (бастықтары) ротациялау жүргізу нәтижесі туралы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тоқсан сайын 5-і күніне қарай жоғары тұрған кадр органдарына баяндайды.</w:t>
      </w:r>
    </w:p>
    <w:bookmarkEnd w:id="2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Ротациялау жоспарын және</w:t>
            </w:r>
            <w:r>
              <w:br/>
            </w:r>
            <w:r>
              <w:rPr>
                <w:rFonts w:ascii="Times New Roman"/>
                <w:b w:val="false"/>
                <w:i w:val="false"/>
                <w:color w:val="000000"/>
                <w:sz w:val="20"/>
              </w:rPr>
              <w:t>ротациялау жоспарына</w:t>
            </w:r>
            <w:r>
              <w:br/>
            </w:r>
            <w:r>
              <w:rPr>
                <w:rFonts w:ascii="Times New Roman"/>
                <w:b w:val="false"/>
                <w:i w:val="false"/>
                <w:color w:val="000000"/>
                <w:sz w:val="20"/>
              </w:rPr>
              <w:t>енгізілмейтін әскери</w:t>
            </w:r>
            <w:r>
              <w:br/>
            </w:r>
            <w:r>
              <w:rPr>
                <w:rFonts w:ascii="Times New Roman"/>
                <w:b w:val="false"/>
                <w:i w:val="false"/>
                <w:color w:val="000000"/>
                <w:sz w:val="20"/>
              </w:rPr>
              <w:t>қызметшілердің тізімін жасау</w:t>
            </w:r>
            <w:r>
              <w:br/>
            </w:r>
            <w:r>
              <w:rPr>
                <w:rFonts w:ascii="Times New Roman"/>
                <w:b w:val="false"/>
                <w:i w:val="false"/>
                <w:color w:val="000000"/>
                <w:sz w:val="20"/>
              </w:rPr>
              <w:t xml:space="preserve">қағидаларына </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____________________________</w:t>
            </w:r>
            <w:r>
              <w:br/>
            </w:r>
            <w:r>
              <w:rPr>
                <w:rFonts w:ascii="Times New Roman"/>
                <w:b w:val="false"/>
                <w:i w:val="false"/>
                <w:color w:val="000000"/>
                <w:sz w:val="20"/>
              </w:rPr>
              <w:t>(лауазымы)</w:t>
            </w:r>
            <w:r>
              <w:br/>
            </w:r>
            <w:r>
              <w:rPr>
                <w:rFonts w:ascii="Times New Roman"/>
                <w:b w:val="false"/>
                <w:i w:val="false"/>
                <w:color w:val="000000"/>
                <w:sz w:val="20"/>
              </w:rPr>
              <w:t>____________________________</w:t>
            </w:r>
            <w:r>
              <w:br/>
            </w:r>
            <w:r>
              <w:rPr>
                <w:rFonts w:ascii="Times New Roman"/>
                <w:b w:val="false"/>
                <w:i w:val="false"/>
                <w:color w:val="000000"/>
                <w:sz w:val="20"/>
              </w:rPr>
              <w:t xml:space="preserve">(әскери атағы, қолы, тегі және </w:t>
            </w:r>
            <w:r>
              <w:br/>
            </w:r>
            <w:r>
              <w:rPr>
                <w:rFonts w:ascii="Times New Roman"/>
                <w:b w:val="false"/>
                <w:i w:val="false"/>
                <w:color w:val="000000"/>
                <w:sz w:val="20"/>
              </w:rPr>
              <w:t>аты-жөні)</w:t>
            </w:r>
            <w:r>
              <w:br/>
            </w:r>
            <w:r>
              <w:rPr>
                <w:rFonts w:ascii="Times New Roman"/>
                <w:b w:val="false"/>
                <w:i w:val="false"/>
                <w:color w:val="000000"/>
                <w:sz w:val="20"/>
              </w:rPr>
              <w:t>20__ жылғы " ___" _________</w:t>
            </w:r>
          </w:p>
        </w:tc>
      </w:tr>
    </w:tbl>
    <w:bookmarkStart w:name="z318" w:id="261"/>
    <w:p>
      <w:pPr>
        <w:spacing w:after="0"/>
        <w:ind w:left="0"/>
        <w:jc w:val="left"/>
      </w:pPr>
      <w:r>
        <w:rPr>
          <w:rFonts w:ascii="Times New Roman"/>
          <w:b/>
          <w:i w:val="false"/>
          <w:color w:val="000000"/>
        </w:rPr>
        <w:t xml:space="preserve"> 20___ жылға арналған _____________________________________ әскери қызметшілерін  (басқару органының атауы)  ротациялау жоспары</w:t>
      </w:r>
    </w:p>
    <w:bookmarkEnd w:id="2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атағы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және әкесінің аты (бар болған кезде)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Атқаратын лауазымы, лауазымда қай уақыттан бастап, штаттық- лауазымдық санаты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ұлты, білімі, білімі бойынша мамандығы, Қарулы Күштерде қай уақыттан бастап, келісімшарттың аяқталу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қызметшінің отбасы құрамы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Ротациялау үшін негіздеме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Жоспарланатын (ұсынылатын) лауазым, штаттық- лауазымдық санаты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Әскери бөлімнің командирі  ____________________________________________  (әскери атағы, қолы, тегі және инициалдары)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Ротациялау жоспарын және</w:t>
            </w:r>
            <w:r>
              <w:br/>
            </w:r>
            <w:r>
              <w:rPr>
                <w:rFonts w:ascii="Times New Roman"/>
                <w:b w:val="false"/>
                <w:i w:val="false"/>
                <w:color w:val="000000"/>
                <w:sz w:val="20"/>
              </w:rPr>
              <w:t xml:space="preserve">ротациялау жоспарына </w:t>
            </w:r>
            <w:r>
              <w:br/>
            </w:r>
            <w:r>
              <w:rPr>
                <w:rFonts w:ascii="Times New Roman"/>
                <w:b w:val="false"/>
                <w:i w:val="false"/>
                <w:color w:val="000000"/>
                <w:sz w:val="20"/>
              </w:rPr>
              <w:t xml:space="preserve">енгізілмейтін әскери </w:t>
            </w:r>
            <w:r>
              <w:br/>
            </w:r>
            <w:r>
              <w:rPr>
                <w:rFonts w:ascii="Times New Roman"/>
                <w:b w:val="false"/>
                <w:i w:val="false"/>
                <w:color w:val="000000"/>
                <w:sz w:val="20"/>
              </w:rPr>
              <w:t>қызметшілердің тізімін</w:t>
            </w:r>
            <w:r>
              <w:br/>
            </w:r>
            <w:r>
              <w:rPr>
                <w:rFonts w:ascii="Times New Roman"/>
                <w:b w:val="false"/>
                <w:i w:val="false"/>
                <w:color w:val="000000"/>
                <w:sz w:val="20"/>
              </w:rPr>
              <w:t xml:space="preserve">жасау қағидаларына </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____________________________</w:t>
            </w:r>
            <w:r>
              <w:br/>
            </w:r>
            <w:r>
              <w:rPr>
                <w:rFonts w:ascii="Times New Roman"/>
                <w:b w:val="false"/>
                <w:i w:val="false"/>
                <w:color w:val="000000"/>
                <w:sz w:val="20"/>
              </w:rPr>
              <w:t>(лауазымы)</w:t>
            </w:r>
            <w:r>
              <w:br/>
            </w:r>
            <w:r>
              <w:rPr>
                <w:rFonts w:ascii="Times New Roman"/>
                <w:b w:val="false"/>
                <w:i w:val="false"/>
                <w:color w:val="000000"/>
                <w:sz w:val="20"/>
              </w:rPr>
              <w:t>____________________________</w:t>
            </w:r>
            <w:r>
              <w:br/>
            </w:r>
            <w:r>
              <w:rPr>
                <w:rFonts w:ascii="Times New Roman"/>
                <w:b w:val="false"/>
                <w:i w:val="false"/>
                <w:color w:val="000000"/>
                <w:sz w:val="20"/>
              </w:rPr>
              <w:t xml:space="preserve">(әскери атағы, қолы, тегі және </w:t>
            </w:r>
            <w:r>
              <w:br/>
            </w:r>
            <w:r>
              <w:rPr>
                <w:rFonts w:ascii="Times New Roman"/>
                <w:b w:val="false"/>
                <w:i w:val="false"/>
                <w:color w:val="000000"/>
                <w:sz w:val="20"/>
              </w:rPr>
              <w:t>аты-жөні)</w:t>
            </w:r>
            <w:r>
              <w:br/>
            </w:r>
            <w:r>
              <w:rPr>
                <w:rFonts w:ascii="Times New Roman"/>
                <w:b w:val="false"/>
                <w:i w:val="false"/>
                <w:color w:val="000000"/>
                <w:sz w:val="20"/>
              </w:rPr>
              <w:t>20__ ж. " ___" _________</w:t>
            </w:r>
          </w:p>
        </w:tc>
      </w:tr>
    </w:tbl>
    <w:bookmarkStart w:name="z320" w:id="262"/>
    <w:p>
      <w:pPr>
        <w:spacing w:after="0"/>
        <w:ind w:left="0"/>
        <w:jc w:val="left"/>
      </w:pPr>
      <w:r>
        <w:rPr>
          <w:rFonts w:ascii="Times New Roman"/>
          <w:b/>
          <w:i w:val="false"/>
          <w:color w:val="000000"/>
        </w:rPr>
        <w:t xml:space="preserve"> 20___ жылға арналған ______________________________________________  (басқару органының атауы)  ротациялау жоспарына енгізілмейтін әскери қызметшілердің тізімі</w:t>
      </w:r>
    </w:p>
    <w:bookmarkEnd w:id="2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атағы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болған кезде)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Атқаратын лауазымы, лауазымда қай уақыттан бастап, штаттық- лауазымдық санаты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ұлты, білімі, білімі бойынша мамандығы, Қарулы Күштерде қай уақыттан бастап, келісімшарттың аяқталу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қызметшінің отбасы құрамы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Ротациялау үшін бар шарттар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Ротациялау жоспарына енгізбеу үшін негіздеме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Әскери бөлімнің командирі 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Ротациялау жоспарын және</w:t>
            </w:r>
            <w:r>
              <w:br/>
            </w:r>
            <w:r>
              <w:rPr>
                <w:rFonts w:ascii="Times New Roman"/>
                <w:b w:val="false"/>
                <w:i w:val="false"/>
                <w:color w:val="000000"/>
                <w:sz w:val="20"/>
              </w:rPr>
              <w:t xml:space="preserve">ротациялау жоспарына </w:t>
            </w:r>
            <w:r>
              <w:br/>
            </w:r>
            <w:r>
              <w:rPr>
                <w:rFonts w:ascii="Times New Roman"/>
                <w:b w:val="false"/>
                <w:i w:val="false"/>
                <w:color w:val="000000"/>
                <w:sz w:val="20"/>
              </w:rPr>
              <w:t xml:space="preserve">енгізілмейтін әскери </w:t>
            </w:r>
            <w:r>
              <w:br/>
            </w:r>
            <w:r>
              <w:rPr>
                <w:rFonts w:ascii="Times New Roman"/>
                <w:b w:val="false"/>
                <w:i w:val="false"/>
                <w:color w:val="000000"/>
                <w:sz w:val="20"/>
              </w:rPr>
              <w:t>қызметшілердің тізімін</w:t>
            </w:r>
            <w:r>
              <w:br/>
            </w:r>
            <w:r>
              <w:rPr>
                <w:rFonts w:ascii="Times New Roman"/>
                <w:b w:val="false"/>
                <w:i w:val="false"/>
                <w:color w:val="000000"/>
                <w:sz w:val="20"/>
              </w:rPr>
              <w:t xml:space="preserve">жасау қағидаларына </w:t>
            </w:r>
            <w:r>
              <w:br/>
            </w:r>
            <w:r>
              <w:rPr>
                <w:rFonts w:ascii="Times New Roman"/>
                <w:b w:val="false"/>
                <w:i w:val="false"/>
                <w:color w:val="000000"/>
                <w:sz w:val="20"/>
              </w:rPr>
              <w:t>3-қосымша</w:t>
            </w:r>
          </w:p>
        </w:tc>
      </w:tr>
    </w:tbl>
    <w:bookmarkStart w:name="z322" w:id="263"/>
    <w:p>
      <w:pPr>
        <w:spacing w:after="0"/>
        <w:ind w:left="0"/>
        <w:jc w:val="left"/>
      </w:pPr>
      <w:r>
        <w:rPr>
          <w:rFonts w:ascii="Times New Roman"/>
          <w:b/>
          <w:i w:val="false"/>
          <w:color w:val="000000"/>
        </w:rPr>
        <w:t xml:space="preserve"> Әскери қызмет өткерудің шекті мерзімі 3 жылдан аспайтын климаттық жағдайы ауыр жергілікті жердегі әскери бөлімдердің (бөлімшелердің) тізбесі</w:t>
      </w:r>
    </w:p>
    <w:bookmarkEnd w:id="2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Гарнизон (әскери бөлім (бөлімше)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51809-Г әскери бөлімі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облысының</w:t>
            </w:r>
          </w:p>
          <w:p>
            <w:pPr>
              <w:spacing w:after="20"/>
              <w:ind w:left="20"/>
              <w:jc w:val="both"/>
            </w:pPr>
            <w:r>
              <w:rPr>
                <w:rFonts w:ascii="Times New Roman"/>
                <w:b w:val="false"/>
                <w:i w:val="false"/>
                <w:color w:val="000000"/>
                <w:sz w:val="20"/>
              </w:rPr>
              <w:t>
Жаңаөзен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30153 әскери бөлімінің авиацияны бағыттау пункті</w:t>
            </w:r>
          </w:p>
          <w:p>
            <w:pPr>
              <w:spacing w:after="20"/>
              <w:ind w:left="20"/>
              <w:jc w:val="both"/>
            </w:pPr>
            <w:r>
              <w:rPr>
                <w:rFonts w:ascii="Times New Roman"/>
                <w:b w:val="false"/>
                <w:i w:val="false"/>
                <w:color w:val="000000"/>
                <w:sz w:val="20"/>
              </w:rPr>
              <w:t>
51809-В әскери бөлімі</w:t>
            </w:r>
          </w:p>
          <w:p>
            <w:pPr>
              <w:spacing w:after="20"/>
              <w:ind w:left="20"/>
              <w:jc w:val="both"/>
            </w:pPr>
            <w:r>
              <w:rPr>
                <w:rFonts w:ascii="Times New Roman"/>
                <w:b w:val="false"/>
                <w:i w:val="false"/>
                <w:color w:val="000000"/>
                <w:sz w:val="20"/>
              </w:rPr>
              <w:t>
51809-Ж әскери бөлімі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 Жаңақала ауданының Жаңақазан кенті</w:t>
            </w:r>
          </w:p>
          <w:p>
            <w:pPr>
              <w:spacing w:after="20"/>
              <w:ind w:left="20"/>
              <w:jc w:val="both"/>
            </w:pPr>
            <w:r>
              <w:rPr>
                <w:rFonts w:ascii="Times New Roman"/>
                <w:b w:val="false"/>
                <w:i w:val="false"/>
                <w:color w:val="000000"/>
                <w:sz w:val="20"/>
              </w:rPr>
              <w:t>
Ақтөбе облысы Мұғалжар ауданының Жем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31767-Ж әскери бөлімі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 Үржар ауданының Мақаншы кенті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97617-В әскери бөлімі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 Райымбек ауданының Нарынқол кенті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97368 әскери бөлімі</w:t>
            </w:r>
          </w:p>
          <w:p>
            <w:pPr>
              <w:spacing w:after="20"/>
              <w:ind w:left="20"/>
              <w:jc w:val="both"/>
            </w:pPr>
            <w:r>
              <w:rPr>
                <w:rFonts w:ascii="Times New Roman"/>
                <w:b w:val="false"/>
                <w:i w:val="false"/>
                <w:color w:val="000000"/>
                <w:sz w:val="20"/>
              </w:rPr>
              <w:t>
31767-Е әскери бөлімі</w:t>
            </w:r>
          </w:p>
          <w:p>
            <w:pPr>
              <w:spacing w:after="20"/>
              <w:ind w:left="20"/>
              <w:jc w:val="both"/>
            </w:pPr>
            <w:r>
              <w:rPr>
                <w:rFonts w:ascii="Times New Roman"/>
                <w:b w:val="false"/>
                <w:i w:val="false"/>
                <w:color w:val="000000"/>
                <w:sz w:val="20"/>
              </w:rPr>
              <w:t>
31767-И әскери бөлімі</w:t>
            </w:r>
          </w:p>
          <w:p>
            <w:pPr>
              <w:spacing w:after="20"/>
              <w:ind w:left="20"/>
              <w:jc w:val="both"/>
            </w:pPr>
            <w:r>
              <w:rPr>
                <w:rFonts w:ascii="Times New Roman"/>
                <w:b w:val="false"/>
                <w:i w:val="false"/>
                <w:color w:val="000000"/>
                <w:sz w:val="20"/>
              </w:rPr>
              <w:t>
47007 әскери бөлімі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 Алтай ауданының Серебрянск қаласы,</w:t>
            </w:r>
          </w:p>
          <w:p>
            <w:pPr>
              <w:spacing w:after="20"/>
              <w:ind w:left="20"/>
              <w:jc w:val="both"/>
            </w:pPr>
            <w:r>
              <w:rPr>
                <w:rFonts w:ascii="Times New Roman"/>
                <w:b w:val="false"/>
                <w:i w:val="false"/>
                <w:color w:val="000000"/>
                <w:sz w:val="20"/>
              </w:rPr>
              <w:t>
Күршім ауданының Боран кенті,</w:t>
            </w:r>
          </w:p>
          <w:p>
            <w:pPr>
              <w:spacing w:after="20"/>
              <w:ind w:left="20"/>
              <w:jc w:val="both"/>
            </w:pPr>
            <w:r>
              <w:rPr>
                <w:rFonts w:ascii="Times New Roman"/>
                <w:b w:val="false"/>
                <w:i w:val="false"/>
                <w:color w:val="000000"/>
                <w:sz w:val="20"/>
              </w:rPr>
              <w:t>
Тарбағатай ауданының Тұғыл кенті,</w:t>
            </w:r>
          </w:p>
          <w:p>
            <w:pPr>
              <w:spacing w:after="20"/>
              <w:ind w:left="20"/>
              <w:jc w:val="both"/>
            </w:pPr>
            <w:r>
              <w:rPr>
                <w:rFonts w:ascii="Times New Roman"/>
                <w:b w:val="false"/>
                <w:i w:val="false"/>
                <w:color w:val="000000"/>
                <w:sz w:val="20"/>
              </w:rPr>
              <w:t>
Абай облысы Жарма ауданының Жаңғызтөбе кенті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31767-Д әскери бөлімі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 Алакөл ауданының Достық кенті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Ротациялау жоспарын және</w:t>
            </w:r>
            <w:r>
              <w:br/>
            </w:r>
            <w:r>
              <w:rPr>
                <w:rFonts w:ascii="Times New Roman"/>
                <w:b w:val="false"/>
                <w:i w:val="false"/>
                <w:color w:val="000000"/>
                <w:sz w:val="20"/>
              </w:rPr>
              <w:t>ротациялау жоспарына</w:t>
            </w:r>
            <w:r>
              <w:br/>
            </w:r>
            <w:r>
              <w:rPr>
                <w:rFonts w:ascii="Times New Roman"/>
                <w:b w:val="false"/>
                <w:i w:val="false"/>
                <w:color w:val="000000"/>
                <w:sz w:val="20"/>
              </w:rPr>
              <w:t>енгізілмейтін әскери</w:t>
            </w:r>
            <w:r>
              <w:br/>
            </w:r>
            <w:r>
              <w:rPr>
                <w:rFonts w:ascii="Times New Roman"/>
                <w:b w:val="false"/>
                <w:i w:val="false"/>
                <w:color w:val="000000"/>
                <w:sz w:val="20"/>
              </w:rPr>
              <w:t>қызметшілердің тізімін жасау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bookmarkStart w:name="z324" w:id="264"/>
    <w:p>
      <w:pPr>
        <w:spacing w:after="0"/>
        <w:ind w:left="0"/>
        <w:jc w:val="left"/>
      </w:pPr>
      <w:r>
        <w:rPr>
          <w:rFonts w:ascii="Times New Roman"/>
          <w:b/>
          <w:i w:val="false"/>
          <w:color w:val="000000"/>
        </w:rPr>
        <w:t xml:space="preserve"> Әскери қызмет өткерудің шекті мерзімі 5 жылдан аспайтын климаттық жағдайы ауыр жергілікті жер тізбесі</w:t>
      </w:r>
    </w:p>
    <w:bookmarkEnd w:id="264"/>
    <w:p>
      <w:pPr>
        <w:spacing w:after="0"/>
        <w:ind w:left="0"/>
        <w:jc w:val="both"/>
      </w:pPr>
      <w:r>
        <w:rPr>
          <w:rFonts w:ascii="Times New Roman"/>
          <w:b w:val="false"/>
          <w:i w:val="false"/>
          <w:color w:val="000000"/>
          <w:sz w:val="28"/>
        </w:rPr>
        <w:t>
      Ақмола облысында – Аршалы, Жарқайың, Есіл, Жақсы, Қорғалжын, Целиноград аудандары (Астана қаласын қоспағанда), Сілеті ауылдық округі және Степногорск қаласы;</w:t>
      </w:r>
    </w:p>
    <w:p>
      <w:pPr>
        <w:spacing w:after="0"/>
        <w:ind w:left="0"/>
        <w:jc w:val="both"/>
      </w:pPr>
      <w:r>
        <w:rPr>
          <w:rFonts w:ascii="Times New Roman"/>
          <w:b w:val="false"/>
          <w:i w:val="false"/>
          <w:color w:val="000000"/>
          <w:sz w:val="28"/>
        </w:rPr>
        <w:t>
      Ақтөбе облысында – Байғанин және Мұғалжар аудандары;</w:t>
      </w:r>
    </w:p>
    <w:p>
      <w:pPr>
        <w:spacing w:after="0"/>
        <w:ind w:left="0"/>
        <w:jc w:val="both"/>
      </w:pPr>
      <w:r>
        <w:rPr>
          <w:rFonts w:ascii="Times New Roman"/>
          <w:b w:val="false"/>
          <w:i w:val="false"/>
          <w:color w:val="000000"/>
          <w:sz w:val="28"/>
        </w:rPr>
        <w:t>
      Алматы облысында – Жамбыл, Іле, Талғар, Ұйғыр, Еңбекшіқазақ, Райымбек, Қонаев, Қарасай, Балқаш аудандары;</w:t>
      </w:r>
    </w:p>
    <w:p>
      <w:pPr>
        <w:spacing w:after="0"/>
        <w:ind w:left="0"/>
        <w:jc w:val="both"/>
      </w:pPr>
      <w:r>
        <w:rPr>
          <w:rFonts w:ascii="Times New Roman"/>
          <w:b w:val="false"/>
          <w:i w:val="false"/>
          <w:color w:val="000000"/>
          <w:sz w:val="28"/>
        </w:rPr>
        <w:t>
      Жетісу облысында – Алакөл, Ескелді аудандары (Талдықорған қаласын қоспағанда), Кербұлақ, Көксу, Панфилов, Сарқанд аудандары, Текелі қаласы және Ақсу ауылы;</w:t>
      </w:r>
    </w:p>
    <w:p>
      <w:pPr>
        <w:spacing w:after="0"/>
        <w:ind w:left="0"/>
        <w:jc w:val="both"/>
      </w:pPr>
      <w:r>
        <w:rPr>
          <w:rFonts w:ascii="Times New Roman"/>
          <w:b w:val="false"/>
          <w:i w:val="false"/>
          <w:color w:val="000000"/>
          <w:sz w:val="28"/>
        </w:rPr>
        <w:t>
      Атырау облысында – облыстың барлық аумағы;</w:t>
      </w:r>
    </w:p>
    <w:p>
      <w:pPr>
        <w:spacing w:after="0"/>
        <w:ind w:left="0"/>
        <w:jc w:val="both"/>
      </w:pPr>
      <w:r>
        <w:rPr>
          <w:rFonts w:ascii="Times New Roman"/>
          <w:b w:val="false"/>
          <w:i w:val="false"/>
          <w:color w:val="000000"/>
          <w:sz w:val="28"/>
        </w:rPr>
        <w:t>
      Шығыс Қазақстан облысында – Қатонқарағай, Күршім, Зайсан, Тарбағатай, Жаңасемей, Таскескен аудандары;</w:t>
      </w:r>
    </w:p>
    <w:p>
      <w:pPr>
        <w:spacing w:after="0"/>
        <w:ind w:left="0"/>
        <w:jc w:val="both"/>
      </w:pPr>
      <w:r>
        <w:rPr>
          <w:rFonts w:ascii="Times New Roman"/>
          <w:b w:val="false"/>
          <w:i w:val="false"/>
          <w:color w:val="000000"/>
          <w:sz w:val="28"/>
        </w:rPr>
        <w:t>
      Абай облысында – Абай, Аягөз, Бесқарағай, Жарма аудандары, Үржар ауданының Мақаншы ауылдық округі, Семей және Курчатов қалалары;</w:t>
      </w:r>
    </w:p>
    <w:p>
      <w:pPr>
        <w:spacing w:after="0"/>
        <w:ind w:left="0"/>
        <w:jc w:val="both"/>
      </w:pPr>
      <w:r>
        <w:rPr>
          <w:rFonts w:ascii="Times New Roman"/>
          <w:b w:val="false"/>
          <w:i w:val="false"/>
          <w:color w:val="000000"/>
          <w:sz w:val="28"/>
        </w:rPr>
        <w:t>
      Жамбыл облысында – Қордай, Мойынқұм Талас, Байзақ және Шу аудандары және Жаңатас қаласы;</w:t>
      </w:r>
    </w:p>
    <w:p>
      <w:pPr>
        <w:spacing w:after="0"/>
        <w:ind w:left="0"/>
        <w:jc w:val="both"/>
      </w:pPr>
      <w:r>
        <w:rPr>
          <w:rFonts w:ascii="Times New Roman"/>
          <w:b w:val="false"/>
          <w:i w:val="false"/>
          <w:color w:val="000000"/>
          <w:sz w:val="28"/>
        </w:rPr>
        <w:t>
      Батыс Қазақстан облысында – Жаңақала және Бөкейорда аудандары, Теректі ауданының Тайпақ ауылдық округі;</w:t>
      </w:r>
    </w:p>
    <w:p>
      <w:pPr>
        <w:spacing w:after="0"/>
        <w:ind w:left="0"/>
        <w:jc w:val="both"/>
      </w:pPr>
      <w:r>
        <w:rPr>
          <w:rFonts w:ascii="Times New Roman"/>
          <w:b w:val="false"/>
          <w:i w:val="false"/>
          <w:color w:val="000000"/>
          <w:sz w:val="28"/>
        </w:rPr>
        <w:t>
      Қарағанды облысында – Абай, Нұра, Шет, Ақтоғай, Қарқаралы аудандары, Балқаш, Приозерск қалалары, Шет ауданының Ағадыр ауылдық округі;</w:t>
      </w:r>
    </w:p>
    <w:p>
      <w:pPr>
        <w:spacing w:after="0"/>
        <w:ind w:left="0"/>
        <w:jc w:val="both"/>
      </w:pPr>
      <w:r>
        <w:rPr>
          <w:rFonts w:ascii="Times New Roman"/>
          <w:b w:val="false"/>
          <w:i w:val="false"/>
          <w:color w:val="000000"/>
          <w:sz w:val="28"/>
        </w:rPr>
        <w:t>
      Ұлытау облысында – Жаңаарқа, Ұлытау аудандары, Жезқазған, Сәтбаев, Қаражал қалалары және Жәйрем кенті;</w:t>
      </w:r>
    </w:p>
    <w:p>
      <w:pPr>
        <w:spacing w:after="0"/>
        <w:ind w:left="0"/>
        <w:jc w:val="both"/>
      </w:pPr>
      <w:r>
        <w:rPr>
          <w:rFonts w:ascii="Times New Roman"/>
          <w:b w:val="false"/>
          <w:i w:val="false"/>
          <w:color w:val="000000"/>
          <w:sz w:val="28"/>
        </w:rPr>
        <w:t>
      Қостанай облысында – Арқалық қаласы;</w:t>
      </w:r>
    </w:p>
    <w:p>
      <w:pPr>
        <w:spacing w:after="0"/>
        <w:ind w:left="0"/>
        <w:jc w:val="both"/>
      </w:pPr>
      <w:r>
        <w:rPr>
          <w:rFonts w:ascii="Times New Roman"/>
          <w:b w:val="false"/>
          <w:i w:val="false"/>
          <w:color w:val="000000"/>
          <w:sz w:val="28"/>
        </w:rPr>
        <w:t>
      Қызылорда облысында – облыстың барлық аумағы;</w:t>
      </w:r>
    </w:p>
    <w:p>
      <w:pPr>
        <w:spacing w:after="0"/>
        <w:ind w:left="0"/>
        <w:jc w:val="both"/>
      </w:pPr>
      <w:r>
        <w:rPr>
          <w:rFonts w:ascii="Times New Roman"/>
          <w:b w:val="false"/>
          <w:i w:val="false"/>
          <w:color w:val="000000"/>
          <w:sz w:val="28"/>
        </w:rPr>
        <w:t>
      Маңғыстау облысында – Қарақия, Бейнеу, Маңғыстау, Мұнайлы аудандары (Өмірзақ ауылын қоспағанда), Ақтау, Жаңаөзен және Форт-Шевченко қалалары;</w:t>
      </w:r>
    </w:p>
    <w:p>
      <w:pPr>
        <w:spacing w:after="0"/>
        <w:ind w:left="0"/>
        <w:jc w:val="both"/>
      </w:pPr>
      <w:r>
        <w:rPr>
          <w:rFonts w:ascii="Times New Roman"/>
          <w:b w:val="false"/>
          <w:i w:val="false"/>
          <w:color w:val="000000"/>
          <w:sz w:val="28"/>
        </w:rPr>
        <w:t>
      Павлодар облысында – Май және Лебяжі аудандары;</w:t>
      </w:r>
    </w:p>
    <w:p>
      <w:pPr>
        <w:spacing w:after="0"/>
        <w:ind w:left="0"/>
        <w:jc w:val="both"/>
      </w:pPr>
      <w:r>
        <w:rPr>
          <w:rFonts w:ascii="Times New Roman"/>
          <w:b w:val="false"/>
          <w:i w:val="false"/>
          <w:color w:val="000000"/>
          <w:sz w:val="28"/>
        </w:rPr>
        <w:t>
      Солтүстік Қазақстан облысында – Айыртау ауданы;</w:t>
      </w:r>
    </w:p>
    <w:p>
      <w:pPr>
        <w:spacing w:after="0"/>
        <w:ind w:left="0"/>
        <w:jc w:val="both"/>
      </w:pPr>
      <w:r>
        <w:rPr>
          <w:rFonts w:ascii="Times New Roman"/>
          <w:b w:val="false"/>
          <w:i w:val="false"/>
          <w:color w:val="000000"/>
          <w:sz w:val="28"/>
        </w:rPr>
        <w:t>
      Оңтүстік Қазақстан облысында – Созақ, Сарыағаш аудандары (Келес ауылдық округін қоспағанда), Түркістан және Сарыағаш қалалары.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Ротациялау жоспарын және</w:t>
            </w:r>
            <w:r>
              <w:br/>
            </w:r>
            <w:r>
              <w:rPr>
                <w:rFonts w:ascii="Times New Roman"/>
                <w:b w:val="false"/>
                <w:i w:val="false"/>
                <w:color w:val="000000"/>
                <w:sz w:val="20"/>
              </w:rPr>
              <w:t>ротациялау жоспарына</w:t>
            </w:r>
            <w:r>
              <w:br/>
            </w:r>
            <w:r>
              <w:rPr>
                <w:rFonts w:ascii="Times New Roman"/>
                <w:b w:val="false"/>
                <w:i w:val="false"/>
                <w:color w:val="000000"/>
                <w:sz w:val="20"/>
              </w:rPr>
              <w:t>енгізілмейтін әскери</w:t>
            </w:r>
            <w:r>
              <w:br/>
            </w:r>
            <w:r>
              <w:rPr>
                <w:rFonts w:ascii="Times New Roman"/>
                <w:b w:val="false"/>
                <w:i w:val="false"/>
                <w:color w:val="000000"/>
                <w:sz w:val="20"/>
              </w:rPr>
              <w:t>қызметшілердің тізімін жасау</w:t>
            </w:r>
            <w:r>
              <w:br/>
            </w:r>
            <w:r>
              <w:rPr>
                <w:rFonts w:ascii="Times New Roman"/>
                <w:b w:val="false"/>
                <w:i w:val="false"/>
                <w:color w:val="000000"/>
                <w:sz w:val="20"/>
              </w:rPr>
              <w:t xml:space="preserve">қағидаларына </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000000"/>
          <w:sz w:val="28"/>
        </w:rPr>
        <w:t>
      Нысан</w:t>
      </w:r>
    </w:p>
    <w:bookmarkStart w:name="z326" w:id="265"/>
    <w:p>
      <w:pPr>
        <w:spacing w:after="0"/>
        <w:ind w:left="0"/>
        <w:jc w:val="left"/>
      </w:pPr>
      <w:r>
        <w:rPr>
          <w:rFonts w:ascii="Times New Roman"/>
          <w:b/>
          <w:i w:val="false"/>
          <w:color w:val="000000"/>
        </w:rPr>
        <w:t xml:space="preserve"> 20__ жылғы ___ тоқсан бойынша _____________________________  (басқару органының атауы)  әскери қызметшілерін ротациялауды жүргізу нәтижесі туралы мәліметтер</w:t>
      </w:r>
    </w:p>
    <w:bookmarkEnd w:id="2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Р/с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Ротациялау жоспарына енгізілген әскери қызметші саны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Оларға қатысты ротациялау жүргізілген әскери қызметші саны, оның ішінде: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Ескертпе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жоғары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тең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төмен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Қорғаныс министрінің </w:t>
            </w:r>
            <w:r>
              <w:br/>
            </w:r>
            <w:r>
              <w:rPr>
                <w:rFonts w:ascii="Times New Roman"/>
                <w:b w:val="false"/>
                <w:i w:val="false"/>
                <w:color w:val="000000"/>
                <w:sz w:val="20"/>
              </w:rPr>
              <w:t xml:space="preserve">өзгерістер мен толықтырулар </w:t>
            </w:r>
            <w:r>
              <w:br/>
            </w:r>
            <w:r>
              <w:rPr>
                <w:rFonts w:ascii="Times New Roman"/>
                <w:b w:val="false"/>
                <w:i w:val="false"/>
                <w:color w:val="000000"/>
                <w:sz w:val="20"/>
              </w:rPr>
              <w:t xml:space="preserve">енгізілетін кейбір </w:t>
            </w:r>
            <w:r>
              <w:br/>
            </w:r>
            <w:r>
              <w:rPr>
                <w:rFonts w:ascii="Times New Roman"/>
                <w:b w:val="false"/>
                <w:i w:val="false"/>
                <w:color w:val="000000"/>
                <w:sz w:val="20"/>
              </w:rPr>
              <w:t>бұйрықтарының тізбесіне</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Қарулы Күштерінің әскери</w:t>
            </w:r>
            <w:r>
              <w:br/>
            </w:r>
            <w:r>
              <w:rPr>
                <w:rFonts w:ascii="Times New Roman"/>
                <w:b w:val="false"/>
                <w:i w:val="false"/>
                <w:color w:val="000000"/>
                <w:sz w:val="20"/>
              </w:rPr>
              <w:t>бөлімдері мен мекемелерінің</w:t>
            </w:r>
            <w:r>
              <w:br/>
            </w:r>
            <w:r>
              <w:rPr>
                <w:rFonts w:ascii="Times New Roman"/>
                <w:b w:val="false"/>
                <w:i w:val="false"/>
                <w:color w:val="000000"/>
                <w:sz w:val="20"/>
              </w:rPr>
              <w:t>іріктеу комиссияларын құру</w:t>
            </w:r>
            <w:r>
              <w:br/>
            </w:r>
            <w:r>
              <w:rPr>
                <w:rFonts w:ascii="Times New Roman"/>
                <w:b w:val="false"/>
                <w:i w:val="false"/>
                <w:color w:val="000000"/>
                <w:sz w:val="20"/>
              </w:rPr>
              <w:t>және олардың жұмыс істеу</w:t>
            </w:r>
            <w:r>
              <w:br/>
            </w:r>
            <w:r>
              <w:rPr>
                <w:rFonts w:ascii="Times New Roman"/>
                <w:b w:val="false"/>
                <w:i w:val="false"/>
                <w:color w:val="000000"/>
                <w:sz w:val="20"/>
              </w:rPr>
              <w:t xml:space="preserve">қағидаларына </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000000"/>
          <w:sz w:val="28"/>
        </w:rPr>
        <w:t>
      Нысан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бұрыштық мөртаңба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Кімге ________________________________</w:t>
            </w:r>
          </w:p>
          <w:p>
            <w:pPr>
              <w:spacing w:after="20"/>
              <w:ind w:left="20"/>
              <w:jc w:val="both"/>
            </w:pPr>
            <w:r>
              <w:rPr>
                <w:rFonts w:ascii="Times New Roman"/>
                <w:b w:val="false"/>
                <w:i w:val="false"/>
                <w:color w:val="000000"/>
                <w:sz w:val="20"/>
              </w:rPr>
              <w:t>
(тегі, аты және әкесінің аты (бар болған кезде)</w:t>
            </w:r>
          </w:p>
        </w:tc>
      </w:tr>
    </w:tbl>
    <w:bookmarkStart w:name="z329" w:id="266"/>
    <w:p>
      <w:pPr>
        <w:spacing w:after="0"/>
        <w:ind w:left="0"/>
        <w:jc w:val="left"/>
      </w:pPr>
      <w:r>
        <w:rPr>
          <w:rFonts w:ascii="Times New Roman"/>
          <w:b/>
          <w:i w:val="false"/>
          <w:color w:val="000000"/>
        </w:rPr>
        <w:t xml:space="preserve"> ХАБАРЛАМА</w:t>
      </w:r>
    </w:p>
    <w:bookmarkEnd w:id="266"/>
    <w:p>
      <w:pPr>
        <w:spacing w:after="0"/>
        <w:ind w:left="0"/>
        <w:jc w:val="both"/>
      </w:pPr>
      <w:r>
        <w:rPr>
          <w:rFonts w:ascii="Times New Roman"/>
          <w:b w:val="false"/>
          <w:i w:val="false"/>
          <w:color w:val="000000"/>
          <w:sz w:val="28"/>
        </w:rPr>
        <w:t xml:space="preserve">
      Сізге _______________________________________________ байланысты келісімшарт </w:t>
      </w:r>
    </w:p>
    <w:p>
      <w:pPr>
        <w:spacing w:after="0"/>
        <w:ind w:left="0"/>
        <w:jc w:val="both"/>
      </w:pPr>
      <w:r>
        <w:rPr>
          <w:rFonts w:ascii="Times New Roman"/>
          <w:b w:val="false"/>
          <w:i w:val="false"/>
          <w:color w:val="000000"/>
          <w:sz w:val="28"/>
        </w:rPr>
        <w:t>
      (қандай себеппен бас тарртылғаны көрсетіледі)</w:t>
      </w:r>
    </w:p>
    <w:p>
      <w:pPr>
        <w:spacing w:after="0"/>
        <w:ind w:left="0"/>
        <w:jc w:val="both"/>
      </w:pPr>
      <w:r>
        <w:rPr>
          <w:rFonts w:ascii="Times New Roman"/>
          <w:b w:val="false"/>
          <w:i w:val="false"/>
          <w:color w:val="000000"/>
          <w:sz w:val="28"/>
        </w:rPr>
        <w:t>
      бойынша әскери қызметке қабылдаудан бас тартылғаны туралы хабарлаймыз.</w:t>
      </w:r>
    </w:p>
    <w:p>
      <w:pPr>
        <w:spacing w:after="0"/>
        <w:ind w:left="0"/>
        <w:jc w:val="both"/>
      </w:pPr>
      <w:r>
        <w:rPr>
          <w:rFonts w:ascii="Times New Roman"/>
          <w:b w:val="false"/>
          <w:i w:val="false"/>
          <w:color w:val="000000"/>
          <w:sz w:val="28"/>
        </w:rPr>
        <w:t>
      Сізге қорғаныс істері жөніндегі департаменттің бастығына (әскери бөлім (мекеме) командиріне (бастығына) хабарлама алған күннен бастап үш айдан кешіктірілмейтін мерзімде шағым беруге құқығыныз бар екенін түсіндіреміз.</w:t>
      </w:r>
    </w:p>
    <w:p>
      <w:pPr>
        <w:spacing w:after="0"/>
        <w:ind w:left="0"/>
        <w:jc w:val="both"/>
      </w:pPr>
      <w:r>
        <w:rPr>
          <w:rFonts w:ascii="Times New Roman"/>
          <w:b w:val="false"/>
          <w:i w:val="false"/>
          <w:color w:val="000000"/>
          <w:sz w:val="28"/>
        </w:rPr>
        <w:t xml:space="preserve">
      __________________________________________________ </w:t>
      </w:r>
    </w:p>
    <w:p>
      <w:pPr>
        <w:spacing w:after="0"/>
        <w:ind w:left="0"/>
        <w:jc w:val="both"/>
      </w:pPr>
      <w:r>
        <w:rPr>
          <w:rFonts w:ascii="Times New Roman"/>
          <w:b w:val="false"/>
          <w:i w:val="false"/>
          <w:color w:val="000000"/>
          <w:sz w:val="28"/>
        </w:rPr>
        <w:t>
      (лауазымнын атауы)</w:t>
      </w:r>
    </w:p>
    <w:p>
      <w:pPr>
        <w:spacing w:after="0"/>
        <w:ind w:left="0"/>
        <w:jc w:val="both"/>
      </w:pPr>
      <w:r>
        <w:rPr>
          <w:rFonts w:ascii="Times New Roman"/>
          <w:b w:val="false"/>
          <w:i w:val="false"/>
          <w:color w:val="000000"/>
          <w:sz w:val="28"/>
        </w:rPr>
        <w:t>
      __________________________________________________</w:t>
      </w:r>
    </w:p>
    <w:p>
      <w:pPr>
        <w:spacing w:after="0"/>
        <w:ind w:left="0"/>
        <w:jc w:val="both"/>
      </w:pPr>
      <w:r>
        <w:rPr>
          <w:rFonts w:ascii="Times New Roman"/>
          <w:b w:val="false"/>
          <w:i w:val="false"/>
          <w:color w:val="000000"/>
          <w:sz w:val="28"/>
        </w:rPr>
        <w:t>
      (әскери атағы, қолы, тегі, аты-жөні)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Қорғаныс министрінің</w:t>
            </w:r>
            <w:r>
              <w:br/>
            </w: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Қарулы Күштеріне келісімшарт</w:t>
            </w:r>
            <w:r>
              <w:br/>
            </w:r>
            <w:r>
              <w:rPr>
                <w:rFonts w:ascii="Times New Roman"/>
                <w:b w:val="false"/>
                <w:i w:val="false"/>
                <w:color w:val="000000"/>
                <w:sz w:val="20"/>
              </w:rPr>
              <w:t>бойынша әскери қызметке кіру</w:t>
            </w:r>
            <w:r>
              <w:br/>
            </w:r>
            <w:r>
              <w:rPr>
                <w:rFonts w:ascii="Times New Roman"/>
                <w:b w:val="false"/>
                <w:i w:val="false"/>
                <w:color w:val="000000"/>
                <w:sz w:val="20"/>
              </w:rPr>
              <w:t>үшін азаматтар қатарынан</w:t>
            </w:r>
            <w:r>
              <w:br/>
            </w:r>
            <w:r>
              <w:rPr>
                <w:rFonts w:ascii="Times New Roman"/>
                <w:b w:val="false"/>
                <w:i w:val="false"/>
                <w:color w:val="000000"/>
                <w:sz w:val="20"/>
              </w:rPr>
              <w:t>кандидаттардың өтініштері</w:t>
            </w:r>
            <w:r>
              <w:br/>
            </w:r>
            <w:r>
              <w:rPr>
                <w:rFonts w:ascii="Times New Roman"/>
                <w:b w:val="false"/>
                <w:i w:val="false"/>
                <w:color w:val="000000"/>
                <w:sz w:val="20"/>
              </w:rPr>
              <w:t>мен құжаттарын қарау</w:t>
            </w:r>
            <w:r>
              <w:br/>
            </w:r>
            <w:r>
              <w:rPr>
                <w:rFonts w:ascii="Times New Roman"/>
                <w:b w:val="false"/>
                <w:i w:val="false"/>
                <w:color w:val="000000"/>
                <w:sz w:val="20"/>
              </w:rPr>
              <w:t xml:space="preserve">қағидаларына </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(Кімге) _____________________</w:t>
            </w:r>
            <w:r>
              <w:br/>
            </w:r>
            <w:r>
              <w:rPr>
                <w:rFonts w:ascii="Times New Roman"/>
                <w:b w:val="false"/>
                <w:i w:val="false"/>
                <w:color w:val="000000"/>
                <w:sz w:val="20"/>
              </w:rPr>
              <w:t xml:space="preserve">жергілікті әскери басқару </w:t>
            </w:r>
            <w:r>
              <w:br/>
            </w:r>
            <w:r>
              <w:rPr>
                <w:rFonts w:ascii="Times New Roman"/>
                <w:b w:val="false"/>
                <w:i w:val="false"/>
                <w:color w:val="000000"/>
                <w:sz w:val="20"/>
              </w:rPr>
              <w:t>органының (ҚІБ, ҚІББ)</w:t>
            </w:r>
            <w:r>
              <w:br/>
            </w:r>
            <w:r>
              <w:rPr>
                <w:rFonts w:ascii="Times New Roman"/>
                <w:b w:val="false"/>
                <w:i w:val="false"/>
                <w:color w:val="000000"/>
                <w:sz w:val="20"/>
              </w:rPr>
              <w:t xml:space="preserve">басшысы, әскери бөлімнің </w:t>
            </w:r>
            <w:r>
              <w:br/>
            </w:r>
            <w:r>
              <w:rPr>
                <w:rFonts w:ascii="Times New Roman"/>
                <w:b w:val="false"/>
                <w:i w:val="false"/>
                <w:color w:val="000000"/>
                <w:sz w:val="20"/>
              </w:rPr>
              <w:t xml:space="preserve">(мекеменің) командирі </w:t>
            </w:r>
            <w:r>
              <w:br/>
            </w:r>
            <w:r>
              <w:rPr>
                <w:rFonts w:ascii="Times New Roman"/>
                <w:b w:val="false"/>
                <w:i w:val="false"/>
                <w:color w:val="000000"/>
                <w:sz w:val="20"/>
              </w:rPr>
              <w:t>(бастығы)</w:t>
            </w:r>
            <w:r>
              <w:br/>
            </w:r>
            <w:r>
              <w:rPr>
                <w:rFonts w:ascii="Times New Roman"/>
                <w:b w:val="false"/>
                <w:i w:val="false"/>
                <w:color w:val="000000"/>
                <w:sz w:val="20"/>
              </w:rPr>
              <w:t>(кімнен) ____________________</w:t>
            </w:r>
            <w:r>
              <w:br/>
            </w:r>
            <w:r>
              <w:rPr>
                <w:rFonts w:ascii="Times New Roman"/>
                <w:b w:val="false"/>
                <w:i w:val="false"/>
                <w:color w:val="000000"/>
                <w:sz w:val="20"/>
              </w:rPr>
              <w:t xml:space="preserve">азаматтың тегі, аты және </w:t>
            </w:r>
            <w:r>
              <w:br/>
            </w:r>
            <w:r>
              <w:rPr>
                <w:rFonts w:ascii="Times New Roman"/>
                <w:b w:val="false"/>
                <w:i w:val="false"/>
                <w:color w:val="000000"/>
                <w:sz w:val="20"/>
              </w:rPr>
              <w:t>әкесінің аты</w:t>
            </w:r>
            <w:r>
              <w:br/>
            </w:r>
            <w:r>
              <w:rPr>
                <w:rFonts w:ascii="Times New Roman"/>
                <w:b w:val="false"/>
                <w:i w:val="false"/>
                <w:color w:val="000000"/>
                <w:sz w:val="20"/>
              </w:rPr>
              <w:t>(бар болған кезде)</w:t>
            </w:r>
            <w:r>
              <w:br/>
            </w:r>
            <w:r>
              <w:rPr>
                <w:rFonts w:ascii="Times New Roman"/>
                <w:b w:val="false"/>
                <w:i w:val="false"/>
                <w:color w:val="000000"/>
                <w:sz w:val="20"/>
              </w:rPr>
              <w:t>___________________________</w:t>
            </w:r>
            <w:r>
              <w:br/>
            </w:r>
            <w:r>
              <w:rPr>
                <w:rFonts w:ascii="Times New Roman"/>
                <w:b w:val="false"/>
                <w:i w:val="false"/>
                <w:color w:val="000000"/>
                <w:sz w:val="20"/>
              </w:rPr>
              <w:t>туған күні, айы және жылы</w:t>
            </w:r>
            <w:r>
              <w:br/>
            </w:r>
            <w:r>
              <w:rPr>
                <w:rFonts w:ascii="Times New Roman"/>
                <w:b w:val="false"/>
                <w:i w:val="false"/>
                <w:color w:val="000000"/>
                <w:sz w:val="20"/>
              </w:rPr>
              <w:t>____________________________</w:t>
            </w:r>
            <w:r>
              <w:br/>
            </w:r>
            <w:r>
              <w:rPr>
                <w:rFonts w:ascii="Times New Roman"/>
                <w:b w:val="false"/>
                <w:i w:val="false"/>
                <w:color w:val="000000"/>
                <w:sz w:val="20"/>
              </w:rPr>
              <w:t>тұрғылықты жері</w:t>
            </w:r>
          </w:p>
        </w:tc>
      </w:tr>
    </w:tbl>
    <w:bookmarkStart w:name="z332" w:id="267"/>
    <w:p>
      <w:pPr>
        <w:spacing w:after="0"/>
        <w:ind w:left="0"/>
        <w:jc w:val="left"/>
      </w:pPr>
      <w:r>
        <w:rPr>
          <w:rFonts w:ascii="Times New Roman"/>
          <w:b/>
          <w:i w:val="false"/>
          <w:color w:val="000000"/>
        </w:rPr>
        <w:t xml:space="preserve"> Өтініш</w:t>
      </w:r>
    </w:p>
    <w:bookmarkEnd w:id="267"/>
    <w:p>
      <w:pPr>
        <w:spacing w:after="0"/>
        <w:ind w:left="0"/>
        <w:jc w:val="both"/>
      </w:pPr>
      <w:r>
        <w:rPr>
          <w:rFonts w:ascii="Times New Roman"/>
          <w:b w:val="false"/>
          <w:i w:val="false"/>
          <w:color w:val="000000"/>
          <w:sz w:val="28"/>
        </w:rPr>
        <w:t xml:space="preserve">
      "Әскери қызмет және әскери қызметшілердің мәртебесі туралы" Қазақстан Республикасы Заңының </w:t>
      </w:r>
      <w:r>
        <w:rPr>
          <w:rFonts w:ascii="Times New Roman"/>
          <w:b w:val="false"/>
          <w:i w:val="false"/>
          <w:color w:val="000000"/>
          <w:sz w:val="28"/>
        </w:rPr>
        <w:t>40-бабына</w:t>
      </w:r>
      <w:r>
        <w:rPr>
          <w:rFonts w:ascii="Times New Roman"/>
          <w:b w:val="false"/>
          <w:i w:val="false"/>
          <w:color w:val="000000"/>
          <w:sz w:val="28"/>
        </w:rPr>
        <w:t xml:space="preserve"> сәйкес менің құжаттарымды Қазақстан Республикасының Қарулы Күштеріне ______________________ жыл мерзімге келісімшарт бойынша әскери қызметке кіру және</w:t>
      </w:r>
    </w:p>
    <w:p>
      <w:pPr>
        <w:spacing w:after="0"/>
        <w:ind w:left="0"/>
        <w:jc w:val="both"/>
      </w:pPr>
      <w:r>
        <w:rPr>
          <w:rFonts w:ascii="Times New Roman"/>
          <w:b w:val="false"/>
          <w:i w:val="false"/>
          <w:color w:val="000000"/>
          <w:sz w:val="28"/>
        </w:rPr>
        <w:t xml:space="preserve">
      _______________________________________________________________________ </w:t>
      </w:r>
    </w:p>
    <w:p>
      <w:pPr>
        <w:spacing w:after="0"/>
        <w:ind w:left="0"/>
        <w:jc w:val="both"/>
      </w:pPr>
      <w:r>
        <w:rPr>
          <w:rFonts w:ascii="Times New Roman"/>
          <w:b w:val="false"/>
          <w:i w:val="false"/>
          <w:color w:val="000000"/>
          <w:sz w:val="28"/>
        </w:rPr>
        <w:t>
                  (лауазымның атауы, әскери бөлім (мекеме)</w:t>
      </w:r>
    </w:p>
    <w:p>
      <w:pPr>
        <w:spacing w:after="0"/>
        <w:ind w:left="0"/>
        <w:jc w:val="both"/>
      </w:pPr>
      <w:r>
        <w:rPr>
          <w:rFonts w:ascii="Times New Roman"/>
          <w:b w:val="false"/>
          <w:i w:val="false"/>
          <w:color w:val="000000"/>
          <w:sz w:val="28"/>
        </w:rPr>
        <w:t>
      бос әскери лауазымына тағайындау үшін қабылдауыңызды сұраймын.</w:t>
      </w:r>
    </w:p>
    <w:p>
      <w:pPr>
        <w:spacing w:after="0"/>
        <w:ind w:left="0"/>
        <w:jc w:val="both"/>
      </w:pPr>
      <w:r>
        <w:rPr>
          <w:rFonts w:ascii="Times New Roman"/>
          <w:b w:val="false"/>
          <w:i w:val="false"/>
          <w:color w:val="000000"/>
          <w:sz w:val="28"/>
        </w:rPr>
        <w:t>
      Қазақстан Республикасының Қарулы Күштеріне келісімшарт бойынша әскери қызметке кіру үшін кандидаттарды іріктеуден өткізу шарттарымен және тәртібімен таныстым, келісемін және оларды орындауға міндеттенемін. Қазақстан Республикасының Қарулы Күштерінде, басқа да әскерлері мен әскери құралымдарында әскери қызмет өткеру қағидаларының 21-тармағына сәйкес осы өтінішке ұсынылатын құжаттардың түпнұсқалығын растаймын.</w:t>
      </w:r>
    </w:p>
    <w:p>
      <w:pPr>
        <w:spacing w:after="0"/>
        <w:ind w:left="0"/>
        <w:jc w:val="both"/>
      </w:pPr>
      <w:r>
        <w:rPr>
          <w:rFonts w:ascii="Times New Roman"/>
          <w:b w:val="false"/>
          <w:i w:val="false"/>
          <w:color w:val="000000"/>
          <w:sz w:val="28"/>
        </w:rPr>
        <w:t>
      Қосымша: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қолы, күні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