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a3ab" w14:textId="eeca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уран өндіру саласында жер қойнауын пайдалану бойынша операцияларды жүргізу кезіндегі тәуекел дәрежесін бағалау өлшемшарттарын және тексеру парақтарын бекіту туралы" Қазақстан Республикасы Энергетика министрінің 2018 жылғы 23 қарашадағы № 453 және Қазақстан Республикасы Ұлттық экономика министрінің міндетін атқарушының 2018 жылғы 23 қарашадағы № 77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2022 жылғы 29 қарашадағы № 382 және Қазақстан Республикасы Ұлттық экономика министрінің м.а. 2022 жылғы 30 қарашадағы № 101 бірлескен бұйрығы. Қазақстан Республикасының Әділет министрлігінде 2022 жылғы 30 қарашада № 30852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ж. бастап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"Көмірсутектер, уран өндіру саласында жер қойнауын пайдалану бойынша операцияларды жүргізу кезіндегі тәуекел дәрежесін бағалау өлшемшарттарын және тексеру парақтарын бекіту туралы" Қазақстан Республикасы Энергетика министрінің 2018 жылғы 23 қарашадағы № 453 және Қазақстан Республикасы Ұлттық экономика министрінің міндетін атқарушының 2018 жылғы 23 қарашадағы № 77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17797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"Көмірсутектер саласында жер қойнауын пайдалану жөніндегі операцияларды жүргізу кезінде тәуекел дәрежесін бағалау өлшемшарттарын және тексеру парақтарын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Республикасының Кәсіпкерлік кодексі 141-бабының </w:t>
      </w:r>
      <w:r>
        <w:rPr>
          <w:rFonts w:ascii="Times New Roman"/>
          <w:b w:val="false"/>
          <w:i w:val="false"/>
          <w:color w:val="000000"/>
          <w:sz w:val="28"/>
        </w:rPr>
        <w:t>5-тармағына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"1. Мыналар:</w:t>
      </w:r>
    </w:p>
    <w:bookmarkEnd w:id="4"/>
    <w:bookmarkStart w:name="z9" w:id="5"/>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көмірсутектер саласында жер қойнауын пайдалану бойынша операцияларды жүргізу кезіндегі тәуекел дәрежесін бағалау өлшемшарттары;</w:t>
      </w:r>
    </w:p>
    <w:bookmarkEnd w:id="5"/>
    <w:bookmarkStart w:name="z10" w:id="6"/>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көмірсутектерді барлауға жер қойнауын пайдалану жөніндегі операцияларды жүргізу құқығына ие жеке немесе заңды тұлғаларға қатысты құрлықтағы көмірсутектер саласында жер қойнауын пайдалану жөніндегі операцияларды жүргізу кезіндегі тексеру парағы;</w:t>
      </w:r>
    </w:p>
    <w:bookmarkEnd w:id="6"/>
    <w:bookmarkStart w:name="z11" w:id="7"/>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көмірсутектерді өндіруге жер қойнауын пайдалану жөніндегі операцияларды жүргізу құқығына ие жеке немесе заңды тұлғаларға қатысты құрлықтағы көмірсутектер саласында жер қойнауын пайдалану жөніндегі операцияларды жүргізу кезіндегі тексеру парағы;</w:t>
      </w:r>
    </w:p>
    <w:bookmarkEnd w:id="7"/>
    <w:bookmarkStart w:name="z12" w:id="8"/>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көмірсутектерді барлауға жер қойнауын пайдалану жөніндегі операцияларды жүргізу құқығына ие жеке немесе заңды тұлғаларға қатысты теңіздегі көмірсутектер саласында жер қойнауын пайдалану жөніндегі операцияларды жүргізу кезіндегі тексеру парағы;</w:t>
      </w:r>
    </w:p>
    <w:bookmarkEnd w:id="8"/>
    <w:bookmarkStart w:name="z13" w:id="9"/>
    <w:p>
      <w:pPr>
        <w:spacing w:after="0"/>
        <w:ind w:left="0"/>
        <w:jc w:val="both"/>
      </w:pPr>
      <w:r>
        <w:rPr>
          <w:rFonts w:ascii="Times New Roman"/>
          <w:b w:val="false"/>
          <w:i w:val="false"/>
          <w:color w:val="000000"/>
          <w:sz w:val="28"/>
        </w:rPr>
        <w:t>
      5) осы бірлескен бұйрыққа 5-қосымшаға сәйкес көмірсутектерді өндіруге жер қойнауын пайдалану жөніндегі операцияларды жүргізу құқығына ие жеке немесе заңды тұлғаларға қатысты теңіздегі көмірсутектер саласында жер қойнауын пайдалану жөніндегі операцияларды жүргізу кезіндегі тексеру парағы;</w:t>
      </w:r>
    </w:p>
    <w:bookmarkEnd w:id="9"/>
    <w:bookmarkStart w:name="z14" w:id="10"/>
    <w:p>
      <w:pPr>
        <w:spacing w:after="0"/>
        <w:ind w:left="0"/>
        <w:jc w:val="both"/>
      </w:pPr>
      <w:r>
        <w:rPr>
          <w:rFonts w:ascii="Times New Roman"/>
          <w:b w:val="false"/>
          <w:i w:val="false"/>
          <w:color w:val="000000"/>
          <w:sz w:val="28"/>
        </w:rPr>
        <w:t>
      6) осы бірлескен бұйрыққа 6-қосымшаға сәйкес жер қойнауын пайдалану жөніндегі операцияларды жүргізу құқығы тоқтатылған жеке немесе заңды тұлғаларға қатысты көмірсутектер саласында жер қойнауын пайдалану жөніндегі операцияларды жүргізу кезіндегі тексеру парағы.";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16" w:id="11"/>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5 және 6-қосымшалармен толықтырылсын.</w:t>
      </w:r>
    </w:p>
    <w:bookmarkEnd w:id="11"/>
    <w:bookmarkStart w:name="z17" w:id="12"/>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12"/>
    <w:bookmarkStart w:name="z18" w:id="1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3"/>
    <w:bookmarkStart w:name="z19" w:id="14"/>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14"/>
    <w:bookmarkStart w:name="z20" w:id="15"/>
    <w:p>
      <w:pPr>
        <w:spacing w:after="0"/>
        <w:ind w:left="0"/>
        <w:jc w:val="both"/>
      </w:pPr>
      <w:r>
        <w:rPr>
          <w:rFonts w:ascii="Times New Roman"/>
          <w:b w:val="false"/>
          <w:i w:val="false"/>
          <w:color w:val="000000"/>
          <w:sz w:val="28"/>
        </w:rPr>
        <w:t>
      3) осы бірлескен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тармақшаларымен көзделген іс-шаралардың орындалуы туралы мәліметтерді беруді қамтамасыз етсін;</w:t>
      </w:r>
    </w:p>
    <w:bookmarkEnd w:id="15"/>
    <w:bookmarkStart w:name="z21" w:id="1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16"/>
    <w:bookmarkStart w:name="z22" w:id="17"/>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 және ресми жариялануға тиіс.</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 2022 жылғы 30 қарашадағы</w:t>
            </w:r>
            <w:r>
              <w:br/>
            </w:r>
            <w:r>
              <w:rPr>
                <w:rFonts w:ascii="Times New Roman"/>
                <w:b w:val="false"/>
                <w:i w:val="false"/>
                <w:color w:val="000000"/>
                <w:sz w:val="20"/>
              </w:rPr>
              <w:t>№ 101 мен Министрдің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382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453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5" w:id="18"/>
    <w:p>
      <w:pPr>
        <w:spacing w:after="0"/>
        <w:ind w:left="0"/>
        <w:jc w:val="left"/>
      </w:pPr>
      <w:r>
        <w:rPr>
          <w:rFonts w:ascii="Times New Roman"/>
          <w:b/>
          <w:i w:val="false"/>
          <w:color w:val="000000"/>
        </w:rPr>
        <w:t xml:space="preserve"> Көмірсутектер саласында жер қойнауын пайдалану бойынша операцияларды жүргізу кезіндегі тәуекел дәрежесін бағалау өлшемшарттары 1-тарау. Жалпы ережелер</w:t>
      </w:r>
    </w:p>
    <w:bookmarkEnd w:id="18"/>
    <w:bookmarkStart w:name="z26" w:id="19"/>
    <w:p>
      <w:pPr>
        <w:spacing w:after="0"/>
        <w:ind w:left="0"/>
        <w:jc w:val="both"/>
      </w:pPr>
      <w:r>
        <w:rPr>
          <w:rFonts w:ascii="Times New Roman"/>
          <w:b w:val="false"/>
          <w:i w:val="false"/>
          <w:color w:val="000000"/>
          <w:sz w:val="28"/>
        </w:rPr>
        <w:t xml:space="preserve">
      1. Осы Көмірсутектер саласында жер қойнауын пайдалану бойынша операцияларды жүргізу кезіндегі тәуекел дәрежесін бағалау өлшемшарттары (бұдан әрі – Өлшемшарттар) Қазақстан Республикасы Кәсіпкерлік кодексі 141-бабының </w:t>
      </w:r>
      <w:r>
        <w:rPr>
          <w:rFonts w:ascii="Times New Roman"/>
          <w:b w:val="false"/>
          <w:i w:val="false"/>
          <w:color w:val="000000"/>
          <w:sz w:val="28"/>
        </w:rPr>
        <w:t>5-тармағына</w:t>
      </w:r>
      <w:r>
        <w:rPr>
          <w:rFonts w:ascii="Times New Roman"/>
          <w:b w:val="false"/>
          <w:i w:val="false"/>
          <w:color w:val="000000"/>
          <w:sz w:val="28"/>
        </w:rPr>
        <w:t xml:space="preserve"> (бұдан әрі – Кәсіпкерлік кодекс),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және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Көмірсутектер саласында жер қойнауын пайдалану бойынша операцияларды жүргізу кезіндегі бақылау субъектілерін (объектілерін) тәуекел дәрежелеріне жатқызу мақсатында әзірленді.</w:t>
      </w:r>
    </w:p>
    <w:bookmarkEnd w:id="19"/>
    <w:bookmarkStart w:name="z27" w:id="20"/>
    <w:p>
      <w:pPr>
        <w:spacing w:after="0"/>
        <w:ind w:left="0"/>
        <w:jc w:val="both"/>
      </w:pPr>
      <w:r>
        <w:rPr>
          <w:rFonts w:ascii="Times New Roman"/>
          <w:b w:val="false"/>
          <w:i w:val="false"/>
          <w:color w:val="000000"/>
          <w:sz w:val="28"/>
        </w:rPr>
        <w:t>
      2. Өлшемшарттарда мынадай ұғымдар пайдаланылады:</w:t>
      </w:r>
    </w:p>
    <w:bookmarkEnd w:id="20"/>
    <w:bookmarkStart w:name="z28" w:id="21"/>
    <w:p>
      <w:pPr>
        <w:spacing w:after="0"/>
        <w:ind w:left="0"/>
        <w:jc w:val="both"/>
      </w:pPr>
      <w:r>
        <w:rPr>
          <w:rFonts w:ascii="Times New Roman"/>
          <w:b w:val="false"/>
          <w:i w:val="false"/>
          <w:color w:val="000000"/>
          <w:sz w:val="28"/>
        </w:rPr>
        <w:t>
      1) бақылау субъектісі – көмірсутектер саласында жер қойнауын пайдалану жөніндегі операцияларды жүргізу құқығына ие жеке немесе заңды тұлғалар, сондай-ақ жер қойнауын пайдалану жөніндегі операцияларды жүргізу құқығы тоқтатылған жеке немесе заңды тұлғалар;</w:t>
      </w:r>
    </w:p>
    <w:bookmarkEnd w:id="21"/>
    <w:bookmarkStart w:name="z29" w:id="22"/>
    <w:p>
      <w:pPr>
        <w:spacing w:after="0"/>
        <w:ind w:left="0"/>
        <w:jc w:val="both"/>
      </w:pPr>
      <w:r>
        <w:rPr>
          <w:rFonts w:ascii="Times New Roman"/>
          <w:b w:val="false"/>
          <w:i w:val="false"/>
          <w:color w:val="000000"/>
          <w:sz w:val="28"/>
        </w:rPr>
        <w:t>
      2) болмашы бұзушылықтар – шикі газды қайта өңдеуді дамыту бағдарламаларының орындалуы туралы есептерді жыл сайын көмірсутектер саласындағы уәкілетті органға жіберу бойынша талапты сақтамаумен;</w:t>
      </w:r>
    </w:p>
    <w:bookmarkEnd w:id="22"/>
    <w:bookmarkStart w:name="z30" w:id="23"/>
    <w:p>
      <w:pPr>
        <w:spacing w:after="0"/>
        <w:ind w:left="0"/>
        <w:jc w:val="both"/>
      </w:pPr>
      <w:r>
        <w:rPr>
          <w:rFonts w:ascii="Times New Roman"/>
          <w:b w:val="false"/>
          <w:i w:val="false"/>
          <w:color w:val="000000"/>
          <w:sz w:val="28"/>
        </w:rPr>
        <w:t>
      қабаттарды сынамалау және ұңғымаларды сынау кезінде әрбір өнімді қабаттарды дербес тестілеу бойынша талапты сақтамауымен (жобалау құжатында белгіленген, бірақ кәсіпшілік-геологиялық және гидродинамикалық зерттеулер кешенін жүргізе отырып әрбір сынақ объектісі үшін 90 (тоқсан) күннен аспайтын мерзімге)</w:t>
      </w:r>
    </w:p>
    <w:bookmarkEnd w:id="23"/>
    <w:bookmarkStart w:name="z31" w:id="24"/>
    <w:p>
      <w:pPr>
        <w:spacing w:after="0"/>
        <w:ind w:left="0"/>
        <w:jc w:val="both"/>
      </w:pPr>
      <w:r>
        <w:rPr>
          <w:rFonts w:ascii="Times New Roman"/>
          <w:b w:val="false"/>
          <w:i w:val="false"/>
          <w:color w:val="000000"/>
          <w:sz w:val="28"/>
        </w:rPr>
        <w:t>
      ұңғымалардың технологиялық жұмыс режимдерінде әрбір өндіруші ұңғыма үшін – сұйықтықты іріктеудің технологиялық нормасының және әрбір қысыммен айдау ұңғымасы үшін – ауыстыру агентінің (қабылдағыштық) көлемінің болмауымен;</w:t>
      </w:r>
    </w:p>
    <w:bookmarkEnd w:id="24"/>
    <w:bookmarkStart w:name="z32" w:id="25"/>
    <w:p>
      <w:pPr>
        <w:spacing w:after="0"/>
        <w:ind w:left="0"/>
        <w:jc w:val="both"/>
      </w:pPr>
      <w:r>
        <w:rPr>
          <w:rFonts w:ascii="Times New Roman"/>
          <w:b w:val="false"/>
          <w:i w:val="false"/>
          <w:color w:val="000000"/>
          <w:sz w:val="28"/>
        </w:rPr>
        <w:t>
      объектіні игеру шарттарының тұрақтылығына байланысты ай сайын немесе тоқсанына бір рет жасалатын, өндіру ұңғымалары жұмысының технологиялық режимдерінің болмауымен. Өндіруші ұңғымалар жұмысының технологиялық режимдерімен бір мезгілде ұңғымалардан және тұтастай пайдалану объектісінен сұйықтық алу нормаларын қамтамасыз ету жөніндегі геологиялық-техникалық іс-шаралар жоспары жасалады және бекітіледі;</w:t>
      </w:r>
    </w:p>
    <w:bookmarkEnd w:id="25"/>
    <w:bookmarkStart w:name="z33" w:id="26"/>
    <w:p>
      <w:pPr>
        <w:spacing w:after="0"/>
        <w:ind w:left="0"/>
        <w:jc w:val="both"/>
      </w:pPr>
      <w:r>
        <w:rPr>
          <w:rFonts w:ascii="Times New Roman"/>
          <w:b w:val="false"/>
          <w:i w:val="false"/>
          <w:color w:val="000000"/>
          <w:sz w:val="28"/>
        </w:rPr>
        <w:t xml:space="preserve">
      Қазақстан Республикасы Энергетика министрінің 2018 жылғы 18 мамырдағы № 196 бұйрығымен бекітілген (Нормативтік құқықтық актілерді мемлекеттік тіркеу тізілімінде № 17122 болып тіркелген)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конкурстық комиссияны қалыптастыруға қойылатын талаптарды сақтамау;</w:t>
      </w:r>
    </w:p>
    <w:bookmarkEnd w:id="26"/>
    <w:bookmarkStart w:name="z34" w:id="27"/>
    <w:p>
      <w:pPr>
        <w:spacing w:after="0"/>
        <w:ind w:left="0"/>
        <w:jc w:val="both"/>
      </w:pPr>
      <w:r>
        <w:rPr>
          <w:rFonts w:ascii="Times New Roman"/>
          <w:b w:val="false"/>
          <w:i w:val="false"/>
          <w:color w:val="000000"/>
          <w:sz w:val="28"/>
        </w:rPr>
        <w:t>
      Қағидаларға сәйкес ашық конкурс өткізу туралы хабарландыруды және конкурстық құжаттаманы тізілімде (жүйеде) орналастыруға қойылатын талаптарды сақтамау;</w:t>
      </w:r>
    </w:p>
    <w:bookmarkEnd w:id="27"/>
    <w:bookmarkStart w:name="z35" w:id="28"/>
    <w:p>
      <w:pPr>
        <w:spacing w:after="0"/>
        <w:ind w:left="0"/>
        <w:jc w:val="both"/>
      </w:pPr>
      <w:r>
        <w:rPr>
          <w:rFonts w:ascii="Times New Roman"/>
          <w:b w:val="false"/>
          <w:i w:val="false"/>
          <w:color w:val="000000"/>
          <w:sz w:val="28"/>
        </w:rPr>
        <w:t>
      3) елеулі бұзушылықтар – өндірістік объектілерді есепке алу аспаптарымен жарақтандырмай және олардың жұмыс істеуін қамтамасыз етпей, мұнай және газ конденсатын өндіру және (немесе) оның айналымы саласындағы қызметті, шикі мұнай және газ конденсатын өндіру және (немесе) айналымы жөніндегі операцияларды жүргізуге арналған ақпараттың бар болуымен;</w:t>
      </w:r>
    </w:p>
    <w:bookmarkEnd w:id="28"/>
    <w:p>
      <w:pPr>
        <w:spacing w:after="0"/>
        <w:ind w:left="0"/>
        <w:jc w:val="both"/>
      </w:pPr>
      <w:r>
        <w:rPr>
          <w:rFonts w:ascii="Times New Roman"/>
          <w:b w:val="false"/>
          <w:i w:val="false"/>
          <w:color w:val="000000"/>
          <w:sz w:val="28"/>
        </w:rPr>
        <w:t>
      Кодекстің міндеттейтін нормаларын сақтамаумен байланысты бұзушылықтар;</w:t>
      </w:r>
    </w:p>
    <w:bookmarkStart w:name="z36" w:id="29"/>
    <w:p>
      <w:pPr>
        <w:spacing w:after="0"/>
        <w:ind w:left="0"/>
        <w:jc w:val="both"/>
      </w:pPr>
      <w:r>
        <w:rPr>
          <w:rFonts w:ascii="Times New Roman"/>
          <w:b w:val="false"/>
          <w:i w:val="false"/>
          <w:color w:val="000000"/>
          <w:sz w:val="28"/>
        </w:rPr>
        <w:t>
      4) өрескел бұзушылықтар – ілеспе және табиғи газды нақты ай сайынғы өндіру туралы, ілеспе және табиғи газдың қозғалысы бойынша ай сайынғы ақпарат туралы, ілеспе және табиғи газды өндіру жоспары бойынша жыл сайынғы ақпарат туралы есептерін, сонымен қатар шикі газды қайта өңдеуді дамыту бағдарламасын орындау туралы есепті талдау нәтижесі бойынша уәкілетті органның рұқсатынсыз газды жағу бойынша ақпараттың бар болуымен;</w:t>
      </w:r>
    </w:p>
    <w:bookmarkEnd w:id="29"/>
    <w:p>
      <w:pPr>
        <w:spacing w:after="0"/>
        <w:ind w:left="0"/>
        <w:jc w:val="both"/>
      </w:pPr>
      <w:r>
        <w:rPr>
          <w:rFonts w:ascii="Times New Roman"/>
          <w:b w:val="false"/>
          <w:i w:val="false"/>
          <w:color w:val="000000"/>
          <w:sz w:val="28"/>
        </w:rPr>
        <w:t>
      Кодекстің тыйым салатын нормаларын сақтамаумен;</w:t>
      </w:r>
    </w:p>
    <w:p>
      <w:pPr>
        <w:spacing w:after="0"/>
        <w:ind w:left="0"/>
        <w:jc w:val="both"/>
      </w:pPr>
      <w:r>
        <w:rPr>
          <w:rFonts w:ascii="Times New Roman"/>
          <w:b w:val="false"/>
          <w:i w:val="false"/>
          <w:color w:val="000000"/>
          <w:sz w:val="28"/>
        </w:rPr>
        <w:t>
      талдау кезеңінде Қағидалардың талаптарын бұзуға қатысты үш расталған шағым немесе арыз фактілерінің болуымен;</w:t>
      </w:r>
    </w:p>
    <w:bookmarkStart w:name="z37" w:id="30"/>
    <w:p>
      <w:pPr>
        <w:spacing w:after="0"/>
        <w:ind w:left="0"/>
        <w:jc w:val="both"/>
      </w:pPr>
      <w:r>
        <w:rPr>
          <w:rFonts w:ascii="Times New Roman"/>
          <w:b w:val="false"/>
          <w:i w:val="false"/>
          <w:color w:val="000000"/>
          <w:sz w:val="28"/>
        </w:rPr>
        <w:t>
      5)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30"/>
    <w:bookmarkStart w:name="z38" w:id="31"/>
    <w:p>
      <w:pPr>
        <w:spacing w:after="0"/>
        <w:ind w:left="0"/>
        <w:jc w:val="both"/>
      </w:pPr>
      <w:r>
        <w:rPr>
          <w:rFonts w:ascii="Times New Roman"/>
          <w:b w:val="false"/>
          <w:i w:val="false"/>
          <w:color w:val="000000"/>
          <w:sz w:val="28"/>
        </w:rPr>
        <w:t>
      6)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31"/>
    <w:bookmarkStart w:name="z39" w:id="32"/>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32"/>
    <w:bookmarkStart w:name="z40" w:id="33"/>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33"/>
    <w:bookmarkStart w:name="z41" w:id="34"/>
    <w:p>
      <w:pPr>
        <w:spacing w:after="0"/>
        <w:ind w:left="0"/>
        <w:jc w:val="both"/>
      </w:pPr>
      <w:r>
        <w:rPr>
          <w:rFonts w:ascii="Times New Roman"/>
          <w:b w:val="false"/>
          <w:i w:val="false"/>
          <w:color w:val="000000"/>
          <w:sz w:val="28"/>
        </w:rPr>
        <w:t>
      9)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34"/>
    <w:bookmarkStart w:name="z42" w:id="35"/>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 (объектілерін) мынадай тәуекел дәрежелерінің біріне (бұдан әрі – тәуекел дәрежесі) жатқызылады:</w:t>
      </w:r>
    </w:p>
    <w:bookmarkEnd w:id="35"/>
    <w:bookmarkStart w:name="z43" w:id="36"/>
    <w:p>
      <w:pPr>
        <w:spacing w:after="0"/>
        <w:ind w:left="0"/>
        <w:jc w:val="both"/>
      </w:pPr>
      <w:r>
        <w:rPr>
          <w:rFonts w:ascii="Times New Roman"/>
          <w:b w:val="false"/>
          <w:i w:val="false"/>
          <w:color w:val="000000"/>
          <w:sz w:val="28"/>
        </w:rPr>
        <w:t>
      1) жоғары тәуекел;</w:t>
      </w:r>
    </w:p>
    <w:bookmarkEnd w:id="36"/>
    <w:bookmarkStart w:name="z44" w:id="37"/>
    <w:p>
      <w:pPr>
        <w:spacing w:after="0"/>
        <w:ind w:left="0"/>
        <w:jc w:val="both"/>
      </w:pPr>
      <w:r>
        <w:rPr>
          <w:rFonts w:ascii="Times New Roman"/>
          <w:b w:val="false"/>
          <w:i w:val="false"/>
          <w:color w:val="000000"/>
          <w:sz w:val="28"/>
        </w:rPr>
        <w:t>
      2) орташа тәуекел;</w:t>
      </w:r>
    </w:p>
    <w:bookmarkEnd w:id="37"/>
    <w:bookmarkStart w:name="z45" w:id="38"/>
    <w:p>
      <w:pPr>
        <w:spacing w:after="0"/>
        <w:ind w:left="0"/>
        <w:jc w:val="both"/>
      </w:pPr>
      <w:r>
        <w:rPr>
          <w:rFonts w:ascii="Times New Roman"/>
          <w:b w:val="false"/>
          <w:i w:val="false"/>
          <w:color w:val="000000"/>
          <w:sz w:val="28"/>
        </w:rPr>
        <w:t>
      3) төмен тәуекел.</w:t>
      </w:r>
    </w:p>
    <w:bookmarkEnd w:id="38"/>
    <w:bookmarkStart w:name="z46" w:id="39"/>
    <w:p>
      <w:pPr>
        <w:spacing w:after="0"/>
        <w:ind w:left="0"/>
        <w:jc w:val="both"/>
      </w:pPr>
      <w:r>
        <w:rPr>
          <w:rFonts w:ascii="Times New Roman"/>
          <w:b w:val="false"/>
          <w:i w:val="false"/>
          <w:color w:val="000000"/>
          <w:sz w:val="28"/>
        </w:rPr>
        <w:t>
      4. Бақылау субъектілерінің (объектілерінің)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39"/>
    <w:bookmarkStart w:name="z47" w:id="40"/>
    <w:p>
      <w:pPr>
        <w:spacing w:after="0"/>
        <w:ind w:left="0"/>
        <w:jc w:val="left"/>
      </w:pPr>
      <w:r>
        <w:rPr>
          <w:rFonts w:ascii="Times New Roman"/>
          <w:b/>
          <w:i w:val="false"/>
          <w:color w:val="000000"/>
        </w:rPr>
        <w:t xml:space="preserve"> 2-тарау. Объективті өлшемшарттар</w:t>
      </w:r>
    </w:p>
    <w:bookmarkEnd w:id="40"/>
    <w:bookmarkStart w:name="z48" w:id="41"/>
    <w:p>
      <w:pPr>
        <w:spacing w:after="0"/>
        <w:ind w:left="0"/>
        <w:jc w:val="both"/>
      </w:pPr>
      <w:r>
        <w:rPr>
          <w:rFonts w:ascii="Times New Roman"/>
          <w:b w:val="false"/>
          <w:i w:val="false"/>
          <w:color w:val="000000"/>
          <w:sz w:val="28"/>
        </w:rPr>
        <w:t>
      5. Объективті өлшемшарттарды айқындау тәуекелді айқындау арқылы жүзеге асырылады.</w:t>
      </w:r>
    </w:p>
    <w:bookmarkEnd w:id="41"/>
    <w:bookmarkStart w:name="z49" w:id="42"/>
    <w:p>
      <w:pPr>
        <w:spacing w:after="0"/>
        <w:ind w:left="0"/>
        <w:jc w:val="both"/>
      </w:pPr>
      <w:r>
        <w:rPr>
          <w:rFonts w:ascii="Times New Roman"/>
          <w:b w:val="false"/>
          <w:i w:val="false"/>
          <w:color w:val="000000"/>
          <w:sz w:val="28"/>
        </w:rPr>
        <w:t>
      6. Тәуекелді айқындау мынадай өлшемшарттардың бірін ескере отырып, мемлекеттік бақылау жүзеге асырылатын саланың ерекшелігіне қарай жүзеге асырылады:</w:t>
      </w:r>
    </w:p>
    <w:bookmarkEnd w:id="42"/>
    <w:p>
      <w:pPr>
        <w:spacing w:after="0"/>
        <w:ind w:left="0"/>
        <w:jc w:val="both"/>
      </w:pPr>
      <w:r>
        <w:rPr>
          <w:rFonts w:ascii="Times New Roman"/>
          <w:b w:val="false"/>
          <w:i w:val="false"/>
          <w:color w:val="000000"/>
          <w:sz w:val="28"/>
        </w:rPr>
        <w:t>
      1) объектінің қауіптілік (күрделілік) деңгейі;</w:t>
      </w:r>
    </w:p>
    <w:p>
      <w:pPr>
        <w:spacing w:after="0"/>
        <w:ind w:left="0"/>
        <w:jc w:val="both"/>
      </w:pPr>
      <w:r>
        <w:rPr>
          <w:rFonts w:ascii="Times New Roman"/>
          <w:b w:val="false"/>
          <w:i w:val="false"/>
          <w:color w:val="000000"/>
          <w:sz w:val="28"/>
        </w:rPr>
        <w:t>
      2) реттелетін салаға (облысқа) ықтимал теріс салдарлар ауырлығының, зиянның ауқымы;</w:t>
      </w:r>
    </w:p>
    <w:p>
      <w:pPr>
        <w:spacing w:after="0"/>
        <w:ind w:left="0"/>
        <w:jc w:val="both"/>
      </w:pPr>
      <w:r>
        <w:rPr>
          <w:rFonts w:ascii="Times New Roman"/>
          <w:b w:val="false"/>
          <w:i w:val="false"/>
          <w:color w:val="000000"/>
          <w:sz w:val="28"/>
        </w:rPr>
        <w:t>
      3) адамның өмірі немесе денсаулығы, қоршаған орта, жеке және заңды тұлғалардың, мемлекеттің заңды мүдделері үшін қолайсыз оқиғаның туындау мүмкіндігі.</w:t>
      </w:r>
    </w:p>
    <w:bookmarkStart w:name="z50" w:id="43"/>
    <w:p>
      <w:pPr>
        <w:spacing w:after="0"/>
        <w:ind w:left="0"/>
        <w:jc w:val="both"/>
      </w:pPr>
      <w:r>
        <w:rPr>
          <w:rFonts w:ascii="Times New Roman"/>
          <w:b w:val="false"/>
          <w:i w:val="false"/>
          <w:color w:val="000000"/>
          <w:sz w:val="28"/>
        </w:rPr>
        <w:t>
      7. Көмірсутектер өндіру саласында жер қойнауын пайдалану жөніндегі операцияларды жүргізу құқығына ие (жер қойнауын пайдалануға арналған келісімшарты бар) жеке немесе заңды тұлғалар болып табылатын бақылау субъектілері жоғары тәуекел дәрежесіне жатады.</w:t>
      </w:r>
    </w:p>
    <w:bookmarkEnd w:id="43"/>
    <w:p>
      <w:pPr>
        <w:spacing w:after="0"/>
        <w:ind w:left="0"/>
        <w:jc w:val="both"/>
      </w:pPr>
      <w:r>
        <w:rPr>
          <w:rFonts w:ascii="Times New Roman"/>
          <w:b w:val="false"/>
          <w:i w:val="false"/>
          <w:color w:val="000000"/>
          <w:sz w:val="28"/>
        </w:rPr>
        <w:t>
      Көмірсутектерді барлауға жер қойнауын пайдалану жөніндегі операцияларды жүргізу құқығына ие (жер қойнауын пайдалануға арналған келісімшарты бар) жеке немесе заңды тұлғалар болып табылатын бақылау субъектілері орташа тәуекел дәрежесіне жатады.</w:t>
      </w:r>
    </w:p>
    <w:p>
      <w:pPr>
        <w:spacing w:after="0"/>
        <w:ind w:left="0"/>
        <w:jc w:val="both"/>
      </w:pPr>
      <w:r>
        <w:rPr>
          <w:rFonts w:ascii="Times New Roman"/>
          <w:b w:val="false"/>
          <w:i w:val="false"/>
          <w:color w:val="000000"/>
          <w:sz w:val="28"/>
        </w:rPr>
        <w:t>
      Көмірсутектер саласында жер қойнауын пайдалану жөніндегі операцияларды жүргізу құқығы тоқтатылған жеке немесе заңды тұлғалар болып табылатын бақылау субъектілері төмен тәуекел дәрежесіне жатады.</w:t>
      </w:r>
    </w:p>
    <w:bookmarkStart w:name="z51" w:id="44"/>
    <w:p>
      <w:pPr>
        <w:spacing w:after="0"/>
        <w:ind w:left="0"/>
        <w:jc w:val="both"/>
      </w:pPr>
      <w:r>
        <w:rPr>
          <w:rFonts w:ascii="Times New Roman"/>
          <w:b w:val="false"/>
          <w:i w:val="false"/>
          <w:color w:val="000000"/>
          <w:sz w:val="28"/>
        </w:rPr>
        <w:t>
      8. Жоғары және орташа тәуекел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мақсатында субъективті өлшемшарттар қолданылады.</w:t>
      </w:r>
    </w:p>
    <w:bookmarkEnd w:id="44"/>
    <w:bookmarkStart w:name="z52" w:id="45"/>
    <w:p>
      <w:pPr>
        <w:spacing w:after="0"/>
        <w:ind w:left="0"/>
        <w:jc w:val="left"/>
      </w:pPr>
      <w:r>
        <w:rPr>
          <w:rFonts w:ascii="Times New Roman"/>
          <w:b/>
          <w:i w:val="false"/>
          <w:color w:val="000000"/>
        </w:rPr>
        <w:t xml:space="preserve"> 3-тарау. Субъективті өлшемшарттар</w:t>
      </w:r>
    </w:p>
    <w:bookmarkEnd w:id="45"/>
    <w:bookmarkStart w:name="z53" w:id="46"/>
    <w:p>
      <w:pPr>
        <w:spacing w:after="0"/>
        <w:ind w:left="0"/>
        <w:jc w:val="both"/>
      </w:pPr>
      <w:r>
        <w:rPr>
          <w:rFonts w:ascii="Times New Roman"/>
          <w:b w:val="false"/>
          <w:i w:val="false"/>
          <w:color w:val="000000"/>
          <w:sz w:val="28"/>
        </w:rPr>
        <w:t>
      9. Субъективті өлшемшарттарды айқындау мынадай кезеңдерді қолдана отырып жүзеге асырылады:</w:t>
      </w:r>
    </w:p>
    <w:bookmarkEnd w:id="46"/>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тәуекелді бағалау.</w:t>
      </w:r>
    </w:p>
    <w:bookmarkStart w:name="z54" w:id="47"/>
    <w:p>
      <w:pPr>
        <w:spacing w:after="0"/>
        <w:ind w:left="0"/>
        <w:jc w:val="both"/>
      </w:pPr>
      <w:r>
        <w:rPr>
          <w:rFonts w:ascii="Times New Roman"/>
          <w:b w:val="false"/>
          <w:i w:val="false"/>
          <w:color w:val="000000"/>
          <w:sz w:val="28"/>
        </w:rPr>
        <w:t>
      10. Деректер базасын қалыптастыру және ақпарат жинау Қазақстан Республикасының заңнамасын бұзатын бақылау субъектілерін (объектілерін) анықтау үшін қажет.</w:t>
      </w:r>
    </w:p>
    <w:bookmarkEnd w:id="47"/>
    <w:p>
      <w:pPr>
        <w:spacing w:after="0"/>
        <w:ind w:left="0"/>
        <w:jc w:val="both"/>
      </w:pPr>
      <w:r>
        <w:rPr>
          <w:rFonts w:ascii="Times New Roman"/>
          <w:b w:val="false"/>
          <w:i w:val="false"/>
          <w:color w:val="000000"/>
          <w:sz w:val="28"/>
        </w:rPr>
        <w:t>
      Тәуекел дәрежелерін бағалау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субъектісі көмірсутектер саласындағы уәкілетті органға ұсынатын есептілік пен мәліметтерді мониторингілеу нәтижелері (бұдан әрі – есептілікті пен мәліметтерді мониторингілеу нәтижелері);</w:t>
      </w:r>
    </w:p>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 Бұл ретте бұзушылықтың ауырлық дәрежесі (өрескел, елеулі, болмашы) тексеріс парағында көрсетілген заңнама талаптары сақталмаған кезде белгіленеді;</w:t>
      </w:r>
    </w:p>
    <w:p>
      <w:pPr>
        <w:spacing w:after="0"/>
        <w:ind w:left="0"/>
        <w:jc w:val="both"/>
      </w:pPr>
      <w:r>
        <w:rPr>
          <w:rFonts w:ascii="Times New Roman"/>
          <w:b w:val="false"/>
          <w:i w:val="false"/>
          <w:color w:val="000000"/>
          <w:sz w:val="28"/>
        </w:rPr>
        <w:t>
      3) расталған шағымдар мен өтініштердің болуы және саны;</w:t>
      </w:r>
    </w:p>
    <w:p>
      <w:pPr>
        <w:spacing w:after="0"/>
        <w:ind w:left="0"/>
        <w:jc w:val="both"/>
      </w:pPr>
      <w:r>
        <w:rPr>
          <w:rFonts w:ascii="Times New Roman"/>
          <w:b w:val="false"/>
          <w:i w:val="false"/>
          <w:color w:val="000000"/>
          <w:sz w:val="28"/>
        </w:rPr>
        <w:t>
      4) мемлекеттік органдар мен ұйымдар ұсынатын мәліметтерді талдау нәтижелері;</w:t>
      </w:r>
    </w:p>
    <w:bookmarkStart w:name="z55" w:id="48"/>
    <w:p>
      <w:pPr>
        <w:spacing w:after="0"/>
        <w:ind w:left="0"/>
        <w:jc w:val="both"/>
      </w:pPr>
      <w:r>
        <w:rPr>
          <w:rFonts w:ascii="Times New Roman"/>
          <w:b w:val="false"/>
          <w:i w:val="false"/>
          <w:color w:val="000000"/>
          <w:sz w:val="28"/>
        </w:rPr>
        <w:t>
      11. Қолда бар ақпарат көздерінің негізінде субъективті өлшемшарттар бұзушылықтың үш дәрежесіне бөлінеді: өрескел, елеулі, болмашы.</w:t>
      </w:r>
    </w:p>
    <w:bookmarkEnd w:id="48"/>
    <w:p>
      <w:pPr>
        <w:spacing w:after="0"/>
        <w:ind w:left="0"/>
        <w:jc w:val="both"/>
      </w:pPr>
      <w:r>
        <w:rPr>
          <w:rFonts w:ascii="Times New Roman"/>
          <w:b w:val="false"/>
          <w:i w:val="false"/>
          <w:color w:val="000000"/>
          <w:sz w:val="28"/>
        </w:rPr>
        <w:t>
      Бақылау субъектісін тәуекел дәрежесіне жатқызу үшін мынадай тәуекел дәрежесі көрсеткішінің есептеу тәртібі пайдаланылады.</w:t>
      </w:r>
    </w:p>
    <w:p>
      <w:pPr>
        <w:spacing w:after="0"/>
        <w:ind w:left="0"/>
        <w:jc w:val="both"/>
      </w:pPr>
      <w:r>
        <w:rPr>
          <w:rFonts w:ascii="Times New Roman"/>
          <w:b w:val="false"/>
          <w:i w:val="false"/>
          <w:color w:val="000000"/>
          <w:sz w:val="28"/>
        </w:rPr>
        <w:t>
      Бақылау субъектісіне бір өрескел бұзушылық анықталған кезде тәуекел дәрежесінің көрсеткіші 100-ге теңеледі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 анықталмаған кезде, тәуекел дәрежесінің көрсеткішін анықтау елеулі және болмашы дәрежелердің бұзушылықтары бойынша қосынды көрсеткішпен есептелінеді.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bookmarkStart w:name="z56" w:id="49"/>
    <w:p>
      <w:pPr>
        <w:spacing w:after="0"/>
        <w:ind w:left="0"/>
        <w:jc w:val="both"/>
      </w:pPr>
      <w:r>
        <w:rPr>
          <w:rFonts w:ascii="Times New Roman"/>
          <w:b w:val="false"/>
          <w:i w:val="false"/>
          <w:color w:val="000000"/>
          <w:sz w:val="28"/>
        </w:rPr>
        <w:t>
      SРз = (SР2 х 100/SР1) х 0,7</w:t>
      </w:r>
    </w:p>
    <w:bookmarkEnd w:id="49"/>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0,4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елеулі және болмашы бұзушылықтардың көрсеткіштерін қосу арқылы мына формула бойынша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Жалпы көрсеткіштің алынған мәні кәсіпкерлік субъектісін мынадай тәуекел дәрежелерінің біріне жатқызуға негіз болып табылады:</w:t>
      </w:r>
    </w:p>
    <w:bookmarkStart w:name="z57" w:id="50"/>
    <w:p>
      <w:pPr>
        <w:spacing w:after="0"/>
        <w:ind w:left="0"/>
        <w:jc w:val="both"/>
      </w:pPr>
      <w:r>
        <w:rPr>
          <w:rFonts w:ascii="Times New Roman"/>
          <w:b w:val="false"/>
          <w:i w:val="false"/>
          <w:color w:val="000000"/>
          <w:sz w:val="28"/>
        </w:rPr>
        <w:t>
      1) жоғары тәуекел дәрежесіне тәуекел дәрежесінің көрсеткіші 71-ден бастап 100-ді қоса алғанға дейінгі көрсеткіш кезінде және оған қатысты бақылау субъектісіне (объектісіне) бару арқылы профилактикалық бақылау жүргізіледі;</w:t>
      </w:r>
    </w:p>
    <w:bookmarkEnd w:id="50"/>
    <w:bookmarkStart w:name="z58" w:id="51"/>
    <w:p>
      <w:pPr>
        <w:spacing w:after="0"/>
        <w:ind w:left="0"/>
        <w:jc w:val="both"/>
      </w:pPr>
      <w:r>
        <w:rPr>
          <w:rFonts w:ascii="Times New Roman"/>
          <w:b w:val="false"/>
          <w:i w:val="false"/>
          <w:color w:val="000000"/>
          <w:sz w:val="28"/>
        </w:rPr>
        <w:t>
      2) орташа тәуекел дәрежесіне тәуекел дәрежесінің көрсеткіші 41-ден бастап 70-ті қоса алғанға дейінгі көрсеткіш кезінде және оған қатысты бақылау субъектісіне (объектісіне) бару арқылы профилактикалық бақылау жүргізіледі;</w:t>
      </w:r>
    </w:p>
    <w:bookmarkEnd w:id="51"/>
    <w:bookmarkStart w:name="z59" w:id="52"/>
    <w:p>
      <w:pPr>
        <w:spacing w:after="0"/>
        <w:ind w:left="0"/>
        <w:jc w:val="both"/>
      </w:pPr>
      <w:r>
        <w:rPr>
          <w:rFonts w:ascii="Times New Roman"/>
          <w:b w:val="false"/>
          <w:i w:val="false"/>
          <w:color w:val="000000"/>
          <w:sz w:val="28"/>
        </w:rPr>
        <w:t>
      3) төмен тәуекел дәрежесіне тәуекел дәрежесінің көрсеткіші 0-ден 40-ты қоса алғанға дейінгі көрсеткіш кезінде және оған қатысты бақылау субъектісіне (объектісіне) бару арқылы профилактикалық бақылау жүргізілмейді.</w:t>
      </w:r>
    </w:p>
    <w:bookmarkEnd w:id="52"/>
    <w:p>
      <w:pPr>
        <w:spacing w:after="0"/>
        <w:ind w:left="0"/>
        <w:jc w:val="both"/>
      </w:pPr>
      <w:r>
        <w:rPr>
          <w:rFonts w:ascii="Times New Roman"/>
          <w:b w:val="false"/>
          <w:i w:val="false"/>
          <w:color w:val="000000"/>
          <w:sz w:val="28"/>
        </w:rPr>
        <w:t xml:space="preserve">
      Көмірсутектерді барлауға жер қойнауын пайдалану жөніндегі операцияларды жүргізу құқығына ие жеке немесе заңды тұлғаларға қатысты құрлықтағы көмірсутектер саласында жер қойнауын пайдалану жөніндегі операцияларды жүргізу кезінде тәуекел дәрежесін бағалаудың субъективті өлшемшарттары осы Өлшемшарттарға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60" w:id="53"/>
    <w:p>
      <w:pPr>
        <w:spacing w:after="0"/>
        <w:ind w:left="0"/>
        <w:jc w:val="both"/>
      </w:pPr>
      <w:r>
        <w:rPr>
          <w:rFonts w:ascii="Times New Roman"/>
          <w:b w:val="false"/>
          <w:i w:val="false"/>
          <w:color w:val="000000"/>
          <w:sz w:val="28"/>
        </w:rPr>
        <w:t xml:space="preserve">
      Көмірсутектерді өндіруге жер қойнауын пайдалану жөніндегі операцияларды жүргізу құқығына ие жеке немесе заңды тұлғаларға қатысты құрлықтағы көмірсутектер саласында жер қойнауын пайдалану жөніндегі операцияларды жүргізу кезінде тәуекел дәрежесін бағалаудың субъективті өлшемшарттары осы Өлшемшарттарға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53"/>
    <w:p>
      <w:pPr>
        <w:spacing w:after="0"/>
        <w:ind w:left="0"/>
        <w:jc w:val="both"/>
      </w:pPr>
      <w:r>
        <w:rPr>
          <w:rFonts w:ascii="Times New Roman"/>
          <w:b w:val="false"/>
          <w:i w:val="false"/>
          <w:color w:val="000000"/>
          <w:sz w:val="28"/>
        </w:rPr>
        <w:t xml:space="preserve">
      Көмірсутектерді барлауға жер қойнауын пайдалану жөніндегі операцияларды жүргізу құқығына ие жеке немесе заңды тұлғаларға қатысты теңіздегі көмірсутектер саласында жер қойнауын пайдалану жөніндегі операцияларды жүргізу кезінде тәуекел дәрежесін бағалаудың субъективті өлшемшарттары осы Өлшемшарттарға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Көмірсутектерді өндіруге жер қойнауын пайдалану жөніндегі операцияларды жүргізу құқығына ие жеке немесе заңды тұлғаларға қатысты теңіздегі көмірсутектер саласында жер қойнауын пайдалану жөніндегі операцияларды жүргізу кезінде тәуекел дәрежесін бағалаудың субъективті өлшемшарттары осы Өлшемшарттарға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Start w:name="z61" w:id="54"/>
    <w:p>
      <w:pPr>
        <w:spacing w:after="0"/>
        <w:ind w:left="0"/>
        <w:jc w:val="both"/>
      </w:pPr>
      <w:r>
        <w:rPr>
          <w:rFonts w:ascii="Times New Roman"/>
          <w:b w:val="false"/>
          <w:i w:val="false"/>
          <w:color w:val="000000"/>
          <w:sz w:val="28"/>
        </w:rPr>
        <w:t xml:space="preserve">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w:t>
      </w:r>
      <w:r>
        <w:rPr>
          <w:rFonts w:ascii="Times New Roman"/>
          <w:b w:val="false"/>
          <w:i w:val="false"/>
          <w:color w:val="000000"/>
          <w:sz w:val="28"/>
        </w:rPr>
        <w:t>178-бабының</w:t>
      </w:r>
      <w:r>
        <w:rPr>
          <w:rFonts w:ascii="Times New Roman"/>
          <w:b w:val="false"/>
          <w:i w:val="false"/>
          <w:color w:val="000000"/>
          <w:sz w:val="28"/>
        </w:rPr>
        <w:t xml:space="preserve"> 1-тармағына сәйкес талап қою мерзімі өткен деректер қолданылмайды.</w:t>
      </w:r>
    </w:p>
    <w:bookmarkEnd w:id="54"/>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тізімдер қалыптастыру кезінде енгізуге жол берілмейді.</w:t>
      </w:r>
    </w:p>
    <w:bookmarkStart w:name="z62" w:id="55"/>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бақылаудың еселігін бақылау органы жоғары және орташа тәуекел дәрежесіне жатқызылған бақылау субъектілеріне (объектілеріне) қатысты жылына бір реттен жиі емес айқындайды.</w:t>
      </w:r>
    </w:p>
    <w:bookmarkEnd w:id="55"/>
    <w:bookmarkStart w:name="z63" w:id="56"/>
    <w:p>
      <w:pPr>
        <w:spacing w:after="0"/>
        <w:ind w:left="0"/>
        <w:jc w:val="both"/>
      </w:pPr>
      <w:r>
        <w:rPr>
          <w:rFonts w:ascii="Times New Roman"/>
          <w:b w:val="false"/>
          <w:i w:val="false"/>
          <w:color w:val="000000"/>
          <w:sz w:val="28"/>
        </w:rPr>
        <w:t>
      Алынатын мәліметтерді талдау және көрсеткіштер бойынша бағалау жылына екі рет есепті жылдың бірінші мамырына дейін және бірінші желтоқсанына дейін жүзеге асырылады.</w:t>
      </w:r>
    </w:p>
    <w:bookmarkEnd w:id="56"/>
    <w:p>
      <w:pPr>
        <w:spacing w:after="0"/>
        <w:ind w:left="0"/>
        <w:jc w:val="both"/>
      </w:pPr>
      <w:r>
        <w:rPr>
          <w:rFonts w:ascii="Times New Roman"/>
          <w:b w:val="false"/>
          <w:i w:val="false"/>
          <w:color w:val="000000"/>
          <w:sz w:val="28"/>
        </w:rPr>
        <w:t>
      Егер бақылау субъектісіне (объектісіне) қатысты бұрын бару арқылы профилактикалық бақылау жүргізілген болса, соңғы бару арқылы профилактикалық бақылаудың аяқталу күнінен кейінгі күннен бастап жүргізілетін талдаудың басталуына дейінгі кезең талдау кезеңі болып табылады.</w:t>
      </w:r>
    </w:p>
    <w:bookmarkStart w:name="z64" w:id="57"/>
    <w:p>
      <w:pPr>
        <w:spacing w:after="0"/>
        <w:ind w:left="0"/>
        <w:jc w:val="both"/>
      </w:pPr>
      <w:r>
        <w:rPr>
          <w:rFonts w:ascii="Times New Roman"/>
          <w:b w:val="false"/>
          <w:i w:val="false"/>
          <w:color w:val="000000"/>
          <w:sz w:val="28"/>
        </w:rPr>
        <w:t xml:space="preserve">
      Бақылау субъектісіне (объектісіне) бару арқылы профилактикалық бақылау </w:t>
      </w:r>
      <w:r>
        <w:rPr>
          <w:rFonts w:ascii="Times New Roman"/>
          <w:b w:val="false"/>
          <w:i w:val="false"/>
          <w:color w:val="000000"/>
          <w:sz w:val="28"/>
        </w:rPr>
        <w:t>Кодекстің</w:t>
      </w:r>
      <w:r>
        <w:rPr>
          <w:rFonts w:ascii="Times New Roman"/>
          <w:b w:val="false"/>
          <w:i w:val="false"/>
          <w:color w:val="000000"/>
          <w:sz w:val="28"/>
        </w:rPr>
        <w:t xml:space="preserve"> 144-2-бабының 4-тармағына сәйкес қалыптастырылатын бақылау субъектісіне (объектісіне) бару арқылы профилактикалық бақылаудың жартыжылдық тізімдері негізінде жүргізіледі.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 жер</w:t>
            </w:r>
            <w:r>
              <w:br/>
            </w:r>
            <w:r>
              <w:rPr>
                <w:rFonts w:ascii="Times New Roman"/>
                <w:b w:val="false"/>
                <w:i w:val="false"/>
                <w:color w:val="000000"/>
                <w:sz w:val="20"/>
              </w:rPr>
              <w:t>қойнауын пайдалану бойынша</w:t>
            </w:r>
            <w:r>
              <w:br/>
            </w:r>
            <w:r>
              <w:rPr>
                <w:rFonts w:ascii="Times New Roman"/>
                <w:b w:val="false"/>
                <w:i w:val="false"/>
                <w:color w:val="000000"/>
                <w:sz w:val="20"/>
              </w:rPr>
              <w:t>операцияларды жүргізу кезіндегі</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6" w:id="58"/>
    <w:p>
      <w:pPr>
        <w:spacing w:after="0"/>
        <w:ind w:left="0"/>
        <w:jc w:val="left"/>
      </w:pPr>
      <w:r>
        <w:rPr>
          <w:rFonts w:ascii="Times New Roman"/>
          <w:b/>
          <w:i w:val="false"/>
          <w:color w:val="000000"/>
        </w:rPr>
        <w:t xml:space="preserve"> Көмірсутектерді барлауға жер қойнауын пайдалану жөніндегі операцияларды жүргізу құқығына ие жеке немесе заңды тұлғаларға қатысты құрлықтағы көмірсутектер саласында жер қойнауын пайдалану жөніндегі операцияларды жүргізу кезінде тәуекел дәрежесін бағалаудың субъективті өлшемшарттары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және мәліметтерді мониторингілеу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және табиғи газды нақты ай сайынғы өндіру туралы, ілеспе және табиғи газдың қозғалысы бойынша ай сайынғы ақпарат туралы, ілеспе және табиғи газды өндіру жоспары бойынша жыл сайынғы ақпарат туралы есептерін, сонымен қатар шикі газды қайта өңдеуді дамыту бағдарламасын орындау туралы есепті талдау нәтижесі бойынша уәкілетті органның рұқсатынсыз газды жағу бойынша ақпараттың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есепке алу аспаптарымен жарақтандырмай және олардың жұмыс істеуін қамтамасыз етпей, мұнай және газ конденсатын өндіру және (немесе) оның айналымы саласындағы қызметті, шикі мұнай және газ конденсатын өндіру және (немесе) айналымы жөніндегі операцияларды жүргізуге арналған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алдыңғы тексерулер мен бару арқылы профилактикалық бақылаудың нәтижелері (ауырлық дәрежесі аталған талаптары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ету сәйкес келмеген жағдайда, сондай-ақ ол болмаған кезде жер қойнауын пайдалану операцияларын тез арада тоқтату немесе оны жою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 тұтынатын немесе авариялық жағдай қатері немесе оның туындауы, персоналдың өміріне немесе халық денсаулығына және қоршаған ортаға қатер төнуі, ұңғыма объектілерін сынау кезіндегі, кен орнын сынамалап пайдалану кезіндегі, шикі газды технологиялық тұрғыдан еріксіз жағу кезіндегі жағылатын көмірсутектерді қоспағанда, көмірсутектерді, оның ішінде барлау кезінде өндірілген, толық көлемде Қазақстан Республикасының ішкі нарығына беруге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ақпаратты (құжаттарды) электрондық және қағаз форматта жүргізу және сақтау жөніндегі талапты сақтау, атап айтқанда:</w:t>
            </w:r>
          </w:p>
          <w:p>
            <w:pPr>
              <w:spacing w:after="20"/>
              <w:ind w:left="20"/>
              <w:jc w:val="both"/>
            </w:pPr>
            <w:r>
              <w:rPr>
                <w:rFonts w:ascii="Times New Roman"/>
                <w:b w:val="false"/>
                <w:i w:val="false"/>
                <w:color w:val="000000"/>
                <w:sz w:val="20"/>
              </w:rPr>
              <w:t>
ұңғымаларды пайдалану және геологиялық-техникалық іс-шараларды орындау бойынша;</w:t>
            </w:r>
          </w:p>
          <w:p>
            <w:pPr>
              <w:spacing w:after="20"/>
              <w:ind w:left="20"/>
              <w:jc w:val="both"/>
            </w:pPr>
            <w:r>
              <w:rPr>
                <w:rFonts w:ascii="Times New Roman"/>
                <w:b w:val="false"/>
                <w:i w:val="false"/>
                <w:color w:val="000000"/>
                <w:sz w:val="20"/>
              </w:rPr>
              <w:t>
ұңғымалардың жұмыс режимі бойынша материалдар;</w:t>
            </w:r>
          </w:p>
          <w:p>
            <w:pPr>
              <w:spacing w:after="20"/>
              <w:ind w:left="20"/>
              <w:jc w:val="both"/>
            </w:pPr>
            <w:r>
              <w:rPr>
                <w:rFonts w:ascii="Times New Roman"/>
                <w:b w:val="false"/>
                <w:i w:val="false"/>
                <w:color w:val="000000"/>
                <w:sz w:val="20"/>
              </w:rPr>
              <w:t>
көмірсутектерді өндіру жөніндегі барлық жұмыстар туралы;</w:t>
            </w:r>
          </w:p>
          <w:p>
            <w:pPr>
              <w:spacing w:after="20"/>
              <w:ind w:left="20"/>
              <w:jc w:val="both"/>
            </w:pPr>
            <w:r>
              <w:rPr>
                <w:rFonts w:ascii="Times New Roman"/>
                <w:b w:val="false"/>
                <w:i w:val="false"/>
                <w:color w:val="000000"/>
                <w:sz w:val="20"/>
              </w:rPr>
              <w:t>
кен орны бойынша бастапқы құжаттама;</w:t>
            </w:r>
          </w:p>
          <w:p>
            <w:pPr>
              <w:spacing w:after="20"/>
              <w:ind w:left="20"/>
              <w:jc w:val="both"/>
            </w:pPr>
            <w:r>
              <w:rPr>
                <w:rFonts w:ascii="Times New Roman"/>
                <w:b w:val="false"/>
                <w:i w:val="false"/>
                <w:color w:val="000000"/>
                <w:sz w:val="20"/>
              </w:rPr>
              <w:t>
жүргізілген жөндеу жұмыстары, оларды күтіп-ұстау, жабдықтар мен ұңғымалар жұмысының жөндеуаралық кезеңі, сондай-ақ объектіні пайдаланудың бүкіл кезеңі ішінде орындалған жұмыстардың техникалық-экономикалық тиімділігі туралы;</w:t>
            </w:r>
          </w:p>
          <w:p>
            <w:pPr>
              <w:spacing w:after="20"/>
              <w:ind w:left="20"/>
              <w:jc w:val="both"/>
            </w:pPr>
            <w:r>
              <w:rPr>
                <w:rFonts w:ascii="Times New Roman"/>
                <w:b w:val="false"/>
                <w:i w:val="false"/>
                <w:color w:val="000000"/>
                <w:sz w:val="20"/>
              </w:rPr>
              <w:t>
көмірсутектерді барлау және өндіру кезінде әртүрлі мақсаттағы мұнай, газ және айдау ұңғымаларын консервациялау және (немесе) жою жөніндегі барлық материалдар (актілер, бұйрықтар, хаттамалар және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аумағындағы бұрын бұрғыланған барлық ұңғымаларды балансқа қабылдауға, олар бойынша мониторинг жүргізуге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құжатына сәйкес жер қойнауын пайдалану жөніндегі операцияларды жүргізу жөніндегі талапты, сондай-ақ жобалау құжаты болмаған кезде осындай жұмыстарды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жобалау құжатына сәйкес кен орнын жайластыру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көмірсутектерді дұрыс есепке алуды қамтамасыз ету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салдарын жою және (немесе) жер қойнауы учаскесін консервациялау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объектілерді жою және (немесе) консервациялау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пайдаланушылармен көмірсутектер саласындағы уәкілетті органға жылдың 1 (бірінші) ақпанынан кешіктірмей не келісімшарт жасалған күннен бастап күнтізбелік 60 (алпыс) күннен кешіктірмей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пайдаланушы операторды тартқан кезде оператордың ақылы қызметтер көрсетуі жоспарланатын сатып алу туралы ақпаратты ұсыну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 бекіту туралы" Қазақстан Республикасы Энергетика министрінің 2018 жылғы 23 мамырдағы № 203 бұйрығына (Нормативтік құқықтық актілерді мемлекеттік тіркеу тізілімінде № 17036 болып тіркелген)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w:t>
            </w:r>
            <w:r>
              <w:rPr>
                <w:rFonts w:ascii="Times New Roman"/>
                <w:b w:val="false"/>
                <w:i w:val="false"/>
                <w:color w:val="000000"/>
                <w:sz w:val="20"/>
              </w:rPr>
              <w:t>14</w:t>
            </w:r>
            <w:r>
              <w:rPr>
                <w:rFonts w:ascii="Times New Roman"/>
                <w:b w:val="false"/>
                <w:i w:val="false"/>
                <w:color w:val="000000"/>
                <w:sz w:val="20"/>
              </w:rPr>
              <w:t xml:space="preserve">, </w:t>
            </w:r>
            <w:r>
              <w:rPr>
                <w:rFonts w:ascii="Times New Roman"/>
                <w:b w:val="false"/>
                <w:i w:val="false"/>
                <w:color w:val="000000"/>
                <w:sz w:val="20"/>
              </w:rPr>
              <w:t>15</w:t>
            </w:r>
            <w:r>
              <w:rPr>
                <w:rFonts w:ascii="Times New Roman"/>
                <w:b w:val="false"/>
                <w:i w:val="false"/>
                <w:color w:val="000000"/>
                <w:sz w:val="20"/>
              </w:rPr>
              <w:t xml:space="preserve">, </w:t>
            </w:r>
            <w:r>
              <w:rPr>
                <w:rFonts w:ascii="Times New Roman"/>
                <w:b w:val="false"/>
                <w:i w:val="false"/>
                <w:color w:val="000000"/>
                <w:sz w:val="20"/>
              </w:rPr>
              <w:t>16</w:t>
            </w:r>
            <w:r>
              <w:rPr>
                <w:rFonts w:ascii="Times New Roman"/>
                <w:b w:val="false"/>
                <w:i w:val="false"/>
                <w:color w:val="000000"/>
                <w:sz w:val="20"/>
              </w:rPr>
              <w:t xml:space="preserve">, </w:t>
            </w:r>
            <w:r>
              <w:rPr>
                <w:rFonts w:ascii="Times New Roman"/>
                <w:b w:val="false"/>
                <w:i w:val="false"/>
                <w:color w:val="000000"/>
                <w:sz w:val="20"/>
              </w:rPr>
              <w:t>17</w:t>
            </w:r>
            <w:r>
              <w:rPr>
                <w:rFonts w:ascii="Times New Roman"/>
                <w:b w:val="false"/>
                <w:i w:val="false"/>
                <w:color w:val="000000"/>
                <w:sz w:val="20"/>
              </w:rPr>
              <w:t xml:space="preserve">, </w:t>
            </w:r>
            <w:r>
              <w:rPr>
                <w:rFonts w:ascii="Times New Roman"/>
                <w:b w:val="false"/>
                <w:i w:val="false"/>
                <w:color w:val="000000"/>
                <w:sz w:val="20"/>
              </w:rPr>
              <w:t>18</w:t>
            </w:r>
            <w:r>
              <w:rPr>
                <w:rFonts w:ascii="Times New Roman"/>
                <w:b w:val="false"/>
                <w:i w:val="false"/>
                <w:color w:val="000000"/>
                <w:sz w:val="20"/>
              </w:rPr>
              <w:t xml:space="preserve">, </w:t>
            </w:r>
            <w:r>
              <w:rPr>
                <w:rFonts w:ascii="Times New Roman"/>
                <w:b w:val="false"/>
                <w:i w:val="false"/>
                <w:color w:val="000000"/>
                <w:sz w:val="20"/>
              </w:rPr>
              <w:t>19</w:t>
            </w:r>
            <w:r>
              <w:rPr>
                <w:rFonts w:ascii="Times New Roman"/>
                <w:b w:val="false"/>
                <w:i w:val="false"/>
                <w:color w:val="000000"/>
                <w:sz w:val="20"/>
              </w:rPr>
              <w:t xml:space="preserve">, </w:t>
            </w:r>
            <w:r>
              <w:rPr>
                <w:rFonts w:ascii="Times New Roman"/>
                <w:b w:val="false"/>
                <w:i w:val="false"/>
                <w:color w:val="000000"/>
                <w:sz w:val="20"/>
              </w:rPr>
              <w:t>20</w:t>
            </w:r>
            <w:r>
              <w:rPr>
                <w:rFonts w:ascii="Times New Roman"/>
                <w:b w:val="false"/>
                <w:i w:val="false"/>
                <w:color w:val="000000"/>
                <w:sz w:val="20"/>
              </w:rPr>
              <w:t xml:space="preserve">, </w:t>
            </w:r>
            <w:r>
              <w:rPr>
                <w:rFonts w:ascii="Times New Roman"/>
                <w:b w:val="false"/>
                <w:i w:val="false"/>
                <w:color w:val="000000"/>
                <w:sz w:val="20"/>
              </w:rPr>
              <w:t>26</w:t>
            </w:r>
            <w:r>
              <w:rPr>
                <w:rFonts w:ascii="Times New Roman"/>
                <w:b w:val="false"/>
                <w:i w:val="false"/>
                <w:color w:val="000000"/>
                <w:sz w:val="20"/>
              </w:rPr>
              <w:t xml:space="preserve">, </w:t>
            </w:r>
            <w:r>
              <w:rPr>
                <w:rFonts w:ascii="Times New Roman"/>
                <w:b w:val="false"/>
                <w:i w:val="false"/>
                <w:color w:val="000000"/>
                <w:sz w:val="20"/>
              </w:rPr>
              <w:t>27</w:t>
            </w:r>
            <w:r>
              <w:rPr>
                <w:rFonts w:ascii="Times New Roman"/>
                <w:b w:val="false"/>
                <w:i w:val="false"/>
                <w:color w:val="000000"/>
                <w:sz w:val="20"/>
              </w:rPr>
              <w:t xml:space="preserve">, </w:t>
            </w:r>
            <w:r>
              <w:rPr>
                <w:rFonts w:ascii="Times New Roman"/>
                <w:b w:val="false"/>
                <w:i w:val="false"/>
                <w:color w:val="000000"/>
                <w:sz w:val="20"/>
              </w:rPr>
              <w:t>28</w:t>
            </w:r>
            <w:r>
              <w:rPr>
                <w:rFonts w:ascii="Times New Roman"/>
                <w:b w:val="false"/>
                <w:i w:val="false"/>
                <w:color w:val="000000"/>
                <w:sz w:val="20"/>
              </w:rPr>
              <w:t xml:space="preserve"> және </w:t>
            </w:r>
            <w:r>
              <w:rPr>
                <w:rFonts w:ascii="Times New Roman"/>
                <w:b w:val="false"/>
                <w:i w:val="false"/>
                <w:color w:val="000000"/>
                <w:sz w:val="20"/>
              </w:rPr>
              <w:t>29-қосымшаларға</w:t>
            </w:r>
            <w:r>
              <w:rPr>
                <w:rFonts w:ascii="Times New Roman"/>
                <w:b w:val="false"/>
                <w:i w:val="false"/>
                <w:color w:val="000000"/>
                <w:sz w:val="20"/>
              </w:rPr>
              <w:t xml:space="preserve"> сәйкес көмірсутектер саласындағы уәкілетті органға нысандар ұсыну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барлау жұмыстары жобасының іске асырылуын (ұңғымаларды бұрғылауды және (немесе) сынауды көздемейтін барлау жұмыстары жобасын қоспағанда), сынамалық пайдалануға арналған жобалау құжатының іске асырылуын авторлық қадағалау жөніндегі жыл сайынғы есепті орындау мониторингін жүзеге асыру және оларды хабарлама тәртібімен құзыретті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қатері төнген немесе туындаған, персоналдың өміріне немесе халықтың денсаулығына және қоршаған ортаға қатер төнген жағдайларды қоспағанда, уәкілетті органның рұқсатынсыз шикі газды факелде жағуға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қатері немесе оның туындауы, персоналдың өміріне немесе халық денсаулығына және қоршаған ортаға қатер төнуі жағдайлары кезінде рұқсатсыз шикі газды алау етіп жағудың себептерін және жағылған шикі газдың көлемдері туралы мәліметтерді қамтумен көмірсутектер және қоршаған ортаны қорғау салаларындағы уәкілетті органдарды он күн ішінде жазбаша хабардар ету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органмен бекітілген шикі газды қайта өңдеуді дамыту бағдарламасының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бағдарламаларының орындалуы туралы есептерді жыл сайын көмірсутектер саласындағы уәкілетті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құжатында белгіленген, бірақ кәсіпшілік-геологиялық және гидродинамикалық зерттеулер кешенін жүргізе отырып, әрбір сынақ объектісі үшін 90 (тоқсан) күннен аспайтын мерзімге қабаттарды сынамалау және ұңғымаларды сынау кезінде әрбір өнімді қабаттарды дербес тестілеу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пайдалануға салынған тыйымды сақтау:</w:t>
            </w:r>
          </w:p>
          <w:p>
            <w:pPr>
              <w:spacing w:after="20"/>
              <w:ind w:left="20"/>
              <w:jc w:val="both"/>
            </w:pPr>
            <w:r>
              <w:rPr>
                <w:rFonts w:ascii="Times New Roman"/>
                <w:b w:val="false"/>
                <w:i w:val="false"/>
                <w:color w:val="000000"/>
                <w:sz w:val="20"/>
              </w:rPr>
              <w:t>
онда қойнауқат бойынша немесе бағана сыртындағы кеңістік бойынша газдың бақылаусыз жарылуы орын алды;</w:t>
            </w:r>
          </w:p>
          <w:p>
            <w:pPr>
              <w:spacing w:after="20"/>
              <w:ind w:left="20"/>
              <w:jc w:val="both"/>
            </w:pPr>
            <w:r>
              <w:rPr>
                <w:rFonts w:ascii="Times New Roman"/>
                <w:b w:val="false"/>
                <w:i w:val="false"/>
                <w:color w:val="000000"/>
                <w:sz w:val="20"/>
              </w:rPr>
              <w:t>
сорғы-компрессорлық құбырлар болмаған кезде;</w:t>
            </w:r>
          </w:p>
          <w:p>
            <w:pPr>
              <w:spacing w:after="20"/>
              <w:ind w:left="20"/>
              <w:jc w:val="both"/>
            </w:pPr>
            <w:r>
              <w:rPr>
                <w:rFonts w:ascii="Times New Roman"/>
                <w:b w:val="false"/>
                <w:i w:val="false"/>
                <w:color w:val="000000"/>
                <w:sz w:val="20"/>
              </w:rPr>
              <w:t>
өндірілетін өнімді бөлек есепке алуды және бір ұңғымамен екі немесе одан да көп объектіні бір мезгілде бөлек пайдалану кезінде әрбір объектіге кәсіпшілік зерттеулер жүргізуді қамтамасыз ететін ұңғымалық және жерүсті жабдығы болмаған кезде;</w:t>
            </w:r>
          </w:p>
          <w:p>
            <w:pPr>
              <w:spacing w:after="20"/>
              <w:ind w:left="20"/>
              <w:jc w:val="both"/>
            </w:pPr>
            <w:r>
              <w:rPr>
                <w:rFonts w:ascii="Times New Roman"/>
                <w:b w:val="false"/>
                <w:i w:val="false"/>
                <w:color w:val="000000"/>
                <w:sz w:val="20"/>
              </w:rPr>
              <w:t>
бұрқақты немесе құбыраралық (құбыраралық) кеңістік арқылы механикаландырылған әдіске ауыстырылған;</w:t>
            </w:r>
          </w:p>
          <w:p>
            <w:pPr>
              <w:spacing w:after="20"/>
              <w:ind w:left="20"/>
              <w:jc w:val="both"/>
            </w:pPr>
            <w:r>
              <w:rPr>
                <w:rFonts w:ascii="Times New Roman"/>
                <w:b w:val="false"/>
                <w:i w:val="false"/>
                <w:color w:val="000000"/>
                <w:sz w:val="20"/>
              </w:rPr>
              <w:t>
базалық жобалау құжаттарында және көмірсутектерді барлауға және өндіруге арналған жобалау құжаттарында көрсетілген жобалық мәндерден асатын газ факторы бар;</w:t>
            </w:r>
          </w:p>
          <w:p>
            <w:pPr>
              <w:spacing w:after="20"/>
              <w:ind w:left="20"/>
              <w:jc w:val="both"/>
            </w:pPr>
            <w:r>
              <w:rPr>
                <w:rFonts w:ascii="Times New Roman"/>
                <w:b w:val="false"/>
                <w:i w:val="false"/>
                <w:color w:val="000000"/>
                <w:sz w:val="20"/>
              </w:rPr>
              <w:t>
егер жобалау құжатында өзгеше көзделмесе, кенжар қысымының рұқсат етілген мәнінен төмен қысымдар кезінде ұңғымалардағы сұйықтықты үдемелі іріктеуге;</w:t>
            </w:r>
          </w:p>
          <w:p>
            <w:pPr>
              <w:spacing w:after="20"/>
              <w:ind w:left="20"/>
              <w:jc w:val="both"/>
            </w:pPr>
            <w:r>
              <w:rPr>
                <w:rFonts w:ascii="Times New Roman"/>
                <w:b w:val="false"/>
                <w:i w:val="false"/>
                <w:color w:val="000000"/>
                <w:sz w:val="20"/>
              </w:rPr>
              <w:t>
дебитті жеке немесе топтық өлшеуге және ұңғымаларды зерттеуге арналған жабдықсыз;</w:t>
            </w:r>
          </w:p>
          <w:p>
            <w:pPr>
              <w:spacing w:after="20"/>
              <w:ind w:left="20"/>
              <w:jc w:val="both"/>
            </w:pPr>
            <w:r>
              <w:rPr>
                <w:rFonts w:ascii="Times New Roman"/>
                <w:b w:val="false"/>
                <w:i w:val="false"/>
                <w:color w:val="000000"/>
                <w:sz w:val="20"/>
              </w:rPr>
              <w:t>
сағалық және құбырлық қысым манометрлерінсіз, сағалық сынамаларды іріктеуге және сағадағы температураны өлшеуге арналған құрылғыларсыз, арматуралық алаңшалар мен ұңғымаларға тереңдік аспаптарын (манометрлер, термометрлер, дебитомерлер, сынама іріктегіштер) түсіруге арналған лубрикаторларсыз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технологиялық жұмыс режимдерінде әрбір өндіруші ұңғыма үшін - сұйықтықты іріктеудің технологиялық нормасының және әрбір қысыммен айдау ұңғымасы үшін - ауыстыру агентінің (қабылдағыштық) көлемінің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әзірлеу шарттарының тұрақтылығына байланысты ай сайын немесе тоқсанына бір рет жасалатын өндіру ұңғымалары жұмысының технологиялық режимдерінің болуы. Өндіруші ұңғымалар жұмысының технологиялық режимдерімен бір мезгілде ұңғымалардан және тұтастай пайдалану объектісінен сұйықтық алу нормаларын қамтамасыз ету жөніндегі геологиялық-техникалық іс-шаралар жоспары жасалады және бекітіледі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Көмірсутектері шөгінділерінің ашылуын болдырмау мақсатында төмен қуатты қақпағы бар қабаттардың гидравликалық ажыратылуына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18 мамырдағы № 196 бұйрығымен бекітілген (Нормативтік құқықтық актілерді мемлекеттік тіркеу тізілімінде № 17122 болып тіркелген)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w:t>
            </w:r>
            <w:r>
              <w:rPr>
                <w:rFonts w:ascii="Times New Roman"/>
                <w:b w:val="false"/>
                <w:i w:val="false"/>
                <w:color w:val="000000"/>
                <w:sz w:val="20"/>
              </w:rPr>
              <w:t>қағидаларына</w:t>
            </w:r>
            <w:r>
              <w:rPr>
                <w:rFonts w:ascii="Times New Roman"/>
                <w:b w:val="false"/>
                <w:i w:val="false"/>
                <w:color w:val="000000"/>
                <w:sz w:val="20"/>
              </w:rPr>
              <w:t xml:space="preserve"> (бұдан әрі – Қағидалар) сәйкес конкурстық комиссияны қалыптастыруға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құжаттамада Қағидаларда көзделмеген талаптарды белгілеуге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 ашық конкурс өткізу туралы хабарландыруды және конкурстық құжаттаманы тізілімде (жүйеде)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әлеуетті өнім берушілердің конкурстық өтінімдерін қағидаларды бұза отырып, негізсіз жіберуіне және (немесе) қабылдамауына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шарттың мазмұны және оны жасасу талаптары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немесе өндіру жөніндегі операцияларды жүргізу кезінде пайдаланылатын тауарларды, жұмыстар және көрсетілетін қызметтерді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электрондық сатып алудың өзге де жүйелерін қолдана отырып, ашық конкурс, бір көзден және төмендетуге арналған ашық конкурс (электрондық сауда-саттық) тәсілдерімен сатып алу жөніндегі міндетті сақтау, оның жұмысы осындай тізілімнің жұмысымен синхрондалған интернеттің қазақстандық сегментінде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 сатып алу жөніндегі конкурстың жеңімпазын айқындау кезінде конкурсқа қатысушылардың – қазақстандық жұмыстар мен көрсетілетін қызметтерді өндірушілердің конкурстық өтінімінің бағасын жиырма пайызға шартты түрде азайту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тоқтатылған не көмірсутектер бойынша жер қойнауын пайдалануға арналған келісімшарттың қолданылуы тоқтатыла тұрған, сондай-ақ жер қойнауы учаскесін консервациялау жобасында белгіленген мерзімдерде консервациялау аяқталған күннен бастап екі ай ішінде жер қойнауы учаскесін консервациялау жобасын сараптамалардан өту үшін бекіту және ұсыну жөніндегі міндетті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есепке алу аспаптарымен жарақтандырмай және олардың жұмыс істеуін қамтамасыз етпей, мұнай және газ конденсатын өндіру және (немесе) оның айналымы саласындағы қызметті, шикі мұнай мен газ конденсатын өндіру және (немесе) айналымы жөніндегі операцияларды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газ конденсаты айналымы саласындағы қызметті жүзеге асыратын субъектілердің тұтынушыларға жеткізуге дайындалған, айналымдағы шикі мұнай және газ конденсатының саны туралы деректерді есепке алу жүйелеріне көмірсутектер саласындағы уәкілетті органға қол жеткізуін ұсыну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17 мамырдағы № 191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17072 болып тіркелген) Мұнай беру графигін қалыптастыру қағидаларына қосымшаға сәйкес нысан бойынша ай сайын есепті айдың алдындағы айдың бесінші күніне дейін графикті қалыптастыру үшін мұнай беруге өтінім беру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кезеңінде Қағидалардың талаптарын бұзуға қатысты үш расталған шағым немесе арыз фактілерінің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жобалау құжатында көзделмеген жұмыстарды жүргізуі бойынша, сондай-ақ жобалау құжаты болмаған кезде осындай жұмыстарды жүргізу бойынша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кен орнын жайластыру бойынша техникалық жобалау құжатында көзделмеген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қатерінің немесе туындауының, персоналдың өміріне немесе халықтың денсаулығына және қоршаған ортаға қатер төндіретін жағдайларды қоспағанда, жер қойнауын пайдаланушының уәкілетті органның рұқсатынсыз алауларда шикі газды жағу бойынша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ұңғымаларды пайдалануы туралы расталған ақпараттың болуы:</w:t>
            </w:r>
          </w:p>
          <w:p>
            <w:pPr>
              <w:spacing w:after="20"/>
              <w:ind w:left="20"/>
              <w:jc w:val="both"/>
            </w:pPr>
            <w:r>
              <w:rPr>
                <w:rFonts w:ascii="Times New Roman"/>
                <w:b w:val="false"/>
                <w:i w:val="false"/>
                <w:color w:val="000000"/>
                <w:sz w:val="20"/>
              </w:rPr>
              <w:t>
онда қойнауқат бойынша немесе бағана сыртындағы кеңістік бойынша газдың бақылаусыз жарылуы орын алды;</w:t>
            </w:r>
          </w:p>
          <w:p>
            <w:pPr>
              <w:spacing w:after="20"/>
              <w:ind w:left="20"/>
              <w:jc w:val="both"/>
            </w:pPr>
            <w:r>
              <w:rPr>
                <w:rFonts w:ascii="Times New Roman"/>
                <w:b w:val="false"/>
                <w:i w:val="false"/>
                <w:color w:val="000000"/>
                <w:sz w:val="20"/>
              </w:rPr>
              <w:t>
сорғы-компрессорлық құбырлар болмаған кезде;</w:t>
            </w:r>
          </w:p>
          <w:p>
            <w:pPr>
              <w:spacing w:after="20"/>
              <w:ind w:left="20"/>
              <w:jc w:val="both"/>
            </w:pPr>
            <w:r>
              <w:rPr>
                <w:rFonts w:ascii="Times New Roman"/>
                <w:b w:val="false"/>
                <w:i w:val="false"/>
                <w:color w:val="000000"/>
                <w:sz w:val="20"/>
              </w:rPr>
              <w:t>
өндірілетін өнімді бөлек есепке алуды және бір ұңғымамен екі немесе одан да көп объектіні бір мезгілде бөлек пайдалану кезінде әрбір объектіге кәсіпшілік зерттеулер жүргізуді қамтамасыз ететін ұңғымалық және жерүсті жабдығы болмаған кезде;</w:t>
            </w:r>
          </w:p>
          <w:p>
            <w:pPr>
              <w:spacing w:after="20"/>
              <w:ind w:left="20"/>
              <w:jc w:val="both"/>
            </w:pPr>
            <w:r>
              <w:rPr>
                <w:rFonts w:ascii="Times New Roman"/>
                <w:b w:val="false"/>
                <w:i w:val="false"/>
                <w:color w:val="000000"/>
                <w:sz w:val="20"/>
              </w:rPr>
              <w:t>
бұрқақты немесе құбыраралық (құбыраралық) кеңістік арқылы механикаландырылған әдіске ауыстырылған;</w:t>
            </w:r>
          </w:p>
          <w:p>
            <w:pPr>
              <w:spacing w:after="20"/>
              <w:ind w:left="20"/>
              <w:jc w:val="both"/>
            </w:pPr>
            <w:r>
              <w:rPr>
                <w:rFonts w:ascii="Times New Roman"/>
                <w:b w:val="false"/>
                <w:i w:val="false"/>
                <w:color w:val="000000"/>
                <w:sz w:val="20"/>
              </w:rPr>
              <w:t>
базалық жобалау құжаттарында және көмірсутектерді барлауға және өндіруге арналған жобалау құжаттарында көрсетілген жобалық мәндерден асатын газ факторы бар;</w:t>
            </w:r>
          </w:p>
          <w:p>
            <w:pPr>
              <w:spacing w:after="20"/>
              <w:ind w:left="20"/>
              <w:jc w:val="both"/>
            </w:pPr>
            <w:r>
              <w:rPr>
                <w:rFonts w:ascii="Times New Roman"/>
                <w:b w:val="false"/>
                <w:i w:val="false"/>
                <w:color w:val="000000"/>
                <w:sz w:val="20"/>
              </w:rPr>
              <w:t>
егер жобалау құжатында өзгеше көзделмесе, кенжар қысымының рұқсат етілген мәнінен төмен қысымдар кезінде ұңғымалардағы сұйықтықты үдемелі іріктеуге;</w:t>
            </w:r>
          </w:p>
          <w:p>
            <w:pPr>
              <w:spacing w:after="20"/>
              <w:ind w:left="20"/>
              <w:jc w:val="both"/>
            </w:pPr>
            <w:r>
              <w:rPr>
                <w:rFonts w:ascii="Times New Roman"/>
                <w:b w:val="false"/>
                <w:i w:val="false"/>
                <w:color w:val="000000"/>
                <w:sz w:val="20"/>
              </w:rPr>
              <w:t>
дебитті жеке немесе топтық өлшеуге және ұңғымаларды зерттеуге арналған жабдықсыз;</w:t>
            </w:r>
          </w:p>
          <w:p>
            <w:pPr>
              <w:spacing w:after="20"/>
              <w:ind w:left="20"/>
              <w:jc w:val="both"/>
            </w:pPr>
            <w:r>
              <w:rPr>
                <w:rFonts w:ascii="Times New Roman"/>
                <w:b w:val="false"/>
                <w:i w:val="false"/>
                <w:color w:val="000000"/>
                <w:sz w:val="20"/>
              </w:rPr>
              <w:t>
сағалық және құбырлық қысым манометрлерінсіз, сағалық сынамаларды іріктеуге және сағадағы температураны өлшеуге арналған құрылғыларсыз, арматуралық алаңшалар мен ұңғымаларға тереңдік аспаптарын (манометрлер, термометрлер, дебитомерлер, сынама іріктегіштер) түсіруге арналған лубрикаторларсыз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қуаты аз жабындысы бар қаттық шоғырлар қабатына гидрожарылысуды жүргізуі бойынша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мұнай және газ конденсатын өндіру және (немесе) оның айналымы саласындағы қызметті, өндірістік объектілерді есепке алу аспаптарымен жарақтандырусыз және олардың жұмыс істеуін қамтамасыз етпей шикі мұнай және газ конденсатын өндіру және (немесе) айналымы жөніндегі операцияларды жүргізуі бойынша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 жер</w:t>
            </w:r>
            <w:r>
              <w:br/>
            </w:r>
            <w:r>
              <w:rPr>
                <w:rFonts w:ascii="Times New Roman"/>
                <w:b w:val="false"/>
                <w:i w:val="false"/>
                <w:color w:val="000000"/>
                <w:sz w:val="20"/>
              </w:rPr>
              <w:t>қойнауын пайдалану бойынша</w:t>
            </w:r>
            <w:r>
              <w:br/>
            </w:r>
            <w:r>
              <w:rPr>
                <w:rFonts w:ascii="Times New Roman"/>
                <w:b w:val="false"/>
                <w:i w:val="false"/>
                <w:color w:val="000000"/>
                <w:sz w:val="20"/>
              </w:rPr>
              <w:t>операцияларды жүргізу кезіндегі</w:t>
            </w:r>
            <w:r>
              <w:br/>
            </w:r>
            <w:r>
              <w:rPr>
                <w:rFonts w:ascii="Times New Roman"/>
                <w:b w:val="false"/>
                <w:i w:val="false"/>
                <w:color w:val="000000"/>
                <w:sz w:val="20"/>
              </w:rPr>
              <w:t>тәуекел дәрежесін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8" w:id="59"/>
    <w:p>
      <w:pPr>
        <w:spacing w:after="0"/>
        <w:ind w:left="0"/>
        <w:jc w:val="left"/>
      </w:pPr>
      <w:r>
        <w:rPr>
          <w:rFonts w:ascii="Times New Roman"/>
          <w:b/>
          <w:i w:val="false"/>
          <w:color w:val="000000"/>
        </w:rPr>
        <w:t xml:space="preserve"> Көмірсутектерді өндіруге жер қойнауын пайдалану жөніндегі операцияларды жүргізу құқығына ие жеке немесе заңды тұлғаларға қатысты құрлықтағы көмірсутектер саласында жер қойнауын пайдалану жөніндегі операцияларды жүргізу кезінде тәуекел дәрежесін бағалаудың субъективті өлшемшарттары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және мәліметтерді мониторингілеу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және табиғи газды нақты ай сайынғы өндіру туралы, ілеспе және табиғи газдың қозғалысы бойынша ай сайынғы ақпарат туралы, ілеспе және табиғи газды өндіру жоспары бойынша жыл сайынғы ақпарат туралы есептерін, сонымен қатар шикі газды қайта өңдеуді дамыту бағдарламасын орындау туралы есепті талдау нәтижесі бойынша уәкілетті органның рұқсатынсыз газды жағу бойынша ақпараттың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есепке алу аспаптарымен жарақтандырмай мұнай және газ конденсатын өндіру және (немесе) оның айналымы саласындағы қызметті, шикі мұнай және газ конденсатын өндіру және (немесе) айналымы жөніндегі операцияларды жүргізуге арналған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алдыңғы тексерулер мен бару арқылы профилактикалық бақылаудың нәтижелері (ауырлық дәрежесі аталған талаптары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ету сәйкес келмеген жағдайда, сондай-ақ ол болмаған кезде жер қойнауын пайдалану операцияларын тез арада тоқтату немесе оны жою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 тұтынатын немесе авариялық жағдай қатері немесе оның туындауы, персоналдың өміріне немесе халық денсаулығына және қоршаған ортаға қатер төнуі, ұңғыма объектілерін сынау кезіндегі, кен орнын сынамалап пайдалану кезіндегі, шикі газды технологиялық тұрғыдан еріксіз жағу кезіндегі жағылатын көмірсутектерді қоспағанда, көмірсутектерді, оның ішінде барлау кезінде өндірілген, толық көлемде Қазақстан Республикасының ішкі нарығына беруге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ақпаратты (құжаттарды) электрондық және қағаз форматта жүргізу және сақтау жөніндегі талапты сақтау, атап айтқанда:</w:t>
            </w:r>
          </w:p>
          <w:p>
            <w:pPr>
              <w:spacing w:after="20"/>
              <w:ind w:left="20"/>
              <w:jc w:val="both"/>
            </w:pPr>
            <w:r>
              <w:rPr>
                <w:rFonts w:ascii="Times New Roman"/>
                <w:b w:val="false"/>
                <w:i w:val="false"/>
                <w:color w:val="000000"/>
                <w:sz w:val="20"/>
              </w:rPr>
              <w:t>
ұңғымаларды пайдалану және геологиялық-техникалық іс-шараларды орындау бойынша;</w:t>
            </w:r>
          </w:p>
          <w:p>
            <w:pPr>
              <w:spacing w:after="20"/>
              <w:ind w:left="20"/>
              <w:jc w:val="both"/>
            </w:pPr>
            <w:r>
              <w:rPr>
                <w:rFonts w:ascii="Times New Roman"/>
                <w:b w:val="false"/>
                <w:i w:val="false"/>
                <w:color w:val="000000"/>
                <w:sz w:val="20"/>
              </w:rPr>
              <w:t>
ұңғымалардың жұмыс режимі бойынша материалдар;</w:t>
            </w:r>
          </w:p>
          <w:p>
            <w:pPr>
              <w:spacing w:after="20"/>
              <w:ind w:left="20"/>
              <w:jc w:val="both"/>
            </w:pPr>
            <w:r>
              <w:rPr>
                <w:rFonts w:ascii="Times New Roman"/>
                <w:b w:val="false"/>
                <w:i w:val="false"/>
                <w:color w:val="000000"/>
                <w:sz w:val="20"/>
              </w:rPr>
              <w:t>
көмірсутектерді өндіру жөніндегі барлық жұмыстар туралы;</w:t>
            </w:r>
          </w:p>
          <w:p>
            <w:pPr>
              <w:spacing w:after="20"/>
              <w:ind w:left="20"/>
              <w:jc w:val="both"/>
            </w:pPr>
            <w:r>
              <w:rPr>
                <w:rFonts w:ascii="Times New Roman"/>
                <w:b w:val="false"/>
                <w:i w:val="false"/>
                <w:color w:val="000000"/>
                <w:sz w:val="20"/>
              </w:rPr>
              <w:t>
кен орны бойынша бастапқы құжаттама;</w:t>
            </w:r>
          </w:p>
          <w:p>
            <w:pPr>
              <w:spacing w:after="20"/>
              <w:ind w:left="20"/>
              <w:jc w:val="both"/>
            </w:pPr>
            <w:r>
              <w:rPr>
                <w:rFonts w:ascii="Times New Roman"/>
                <w:b w:val="false"/>
                <w:i w:val="false"/>
                <w:color w:val="000000"/>
                <w:sz w:val="20"/>
              </w:rPr>
              <w:t>
жүргізілген жөндеу жұмыстары, оларды күтіп-ұстау, жабдықтар мен ұңғымалар жұмысының жөндеуаралық кезеңі, сондай-ақ объектіні пайдаланудың бүкіл кезеңі ішінде орындалған жұмыстардың техникалық-экономикалық тиімділігі туралы;</w:t>
            </w:r>
          </w:p>
          <w:p>
            <w:pPr>
              <w:spacing w:after="20"/>
              <w:ind w:left="20"/>
              <w:jc w:val="both"/>
            </w:pPr>
            <w:r>
              <w:rPr>
                <w:rFonts w:ascii="Times New Roman"/>
                <w:b w:val="false"/>
                <w:i w:val="false"/>
                <w:color w:val="000000"/>
                <w:sz w:val="20"/>
              </w:rPr>
              <w:t>
көмірсутектерді барлау және өндіру кезінде әртүрлі мақсаттағы мұнай, газ және айдау ұңғымаларын консервациялау және (немесе) жою жөніндегі барлық материалдар (актілер, бұйрықтар, хаттамалар және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аумағындағы бұрын бұрғыланған барлық ұңғымаларды балансқа қабылдауға, олар бойынша мониторинг жүргізу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құжатына сәйкес жер қойнауын пайдалану жөніндегі операцияларды жүргізу жөніндегі талапты, сондай-ақ жобалау құжаты болмаған кезде осындай жұмыстарды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жобалау құжатына сәйкес кен орнын жайластыру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көмірсутектерді дұрыс есепке алуды қамтамасыз ету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бойынша талаптарды сақтау:</w:t>
            </w:r>
          </w:p>
          <w:p>
            <w:pPr>
              <w:spacing w:after="20"/>
              <w:ind w:left="20"/>
              <w:jc w:val="both"/>
            </w:pPr>
            <w:r>
              <w:rPr>
                <w:rFonts w:ascii="Times New Roman"/>
                <w:b w:val="false"/>
                <w:i w:val="false"/>
                <w:color w:val="000000"/>
                <w:sz w:val="20"/>
              </w:rPr>
              <w:t>
кен орнын әзірлеу жобасына сәйкес жете барлау бойынша;</w:t>
            </w:r>
          </w:p>
          <w:p>
            <w:pPr>
              <w:spacing w:after="20"/>
              <w:ind w:left="20"/>
              <w:jc w:val="both"/>
            </w:pPr>
            <w:r>
              <w:rPr>
                <w:rFonts w:ascii="Times New Roman"/>
                <w:b w:val="false"/>
                <w:i w:val="false"/>
                <w:color w:val="000000"/>
                <w:sz w:val="20"/>
              </w:rPr>
              <w:t>
кен орнын әзірлеу жобасына қосымшаға сәйкес зерттеуге дейін табылған жаңа кен орнын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салдарын жою және (немесе) жер қойнауы учаскесін консервациялау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объектілерді жою және (немесе) консервациялау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нарықтың қажеттіліктерін мұнай өнімдерімен қамтамасыз ету мақсатында Қазақстан Республикасының аумағында, ал мұнай өңдеу зауыты авариялық жағдайға байланысты тоқтатылған жағдайда-оның шегінен тыс жерлерде өңдеу үшін мұнай жеткізуді жүзеге асыру жөніндегі міндетті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өндірген жеңіл көмірсутектердің кең фракциясын иеліктен шығаруды не процессингке беруді жүзеге асыру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пайдаланушылармен көмірсутектер саласындағы уәкілетті органға жылдың 1 (бірінші) ақпанынан кешіктірмей не келісімшарт жасалған күннен бастап күнтізбелік 60 (алпыс) күннен кешіктірмей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пайдаланушы операторды тартқан кезде оператордың ақылы қызметтер көрсетуі жоспарланатын сатып алу туралы ақпаратты ұсыну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 бекіту туралы" Қазақстан Республикасы Энергетика министрінің 2018 жылғы 23 мамырдағы № 203 бұйрығына (Нормативтік құқықтық актілерді мемлекеттік тіркеу тізілімінде № 17036 болып тіркелген) 1, 2, 3, 4, 5, 8, 14, 15, 16, 17, 18, 19, 20, 26, 27, 28 және 29-қосымшаларға сәйкес көмірсутектер саласындағы уәкілетті органға нысандар ұсыну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жобалау ұйымының жыл сайынғы авторлық қадағалау жүргізу және үш жылда кемінде бір рет орындалатын көмірсутектер кен орнын игеруді талдау арқылы кен орнын игеру жобасын орындауына мониторингті жүзеге асыру жөніндегі талапты сақтау және оларды хабарлама тәртібімен құзыретті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әзірлеудің нақты және жобалау көрсеткіштері арасында елеулі (он пайыздан астам) айырмашылықтар болған жағдайда, көмірсутектер кен орнын әзірлеуді талдау нәтижелерінің жобалау құжаттарына мемлекеттік сараптаманың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қатері төнген немесе туындаған, персоналдың өміріне немесе халықтың денсаулығына және қоршаған ортаға қатер төнген жағдайларды қоспағанда, уәкілетті органның рұқсатынсыз шикі газды факелде жағуға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қатері немесе оның туындауы, персоналдың өміріне немесе халық денсаулығына және қоршаған ортаға қатер төнуі жағдайлары кезінде рұқсатсыз шикі газды алау етіп жағудың себептерін және жағылған шикі газдың көлемдері туралы мәліметтерді қамтумен көмірсутектер және қоршаған ортаны қорғау салаларындағы уәкілетті органдарды он күн ішінде жазбаша хабардар ету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жүргізуге және көмірсутектер саласындағы уәкілетті органға технологиялық іркілістер, істен шығу мен ауытқулардың, әрбір жағдайы бойынша жағылған газдың уақыты мен көлемдері туралы мәліметтерді, сондай-ақ олардың себептерін көрсете отырып, есепті тоқсаннан кейінгі айдың жиырма бесінші күнінен кешіктірмей, тоқсан сайын есеп беру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органмен бекітілген шикі газды қайта өңдеуді дамыту бағдарламасының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бағдарламаларының орындалуы туралы есептерді жыл сайын көмірсутектер саласындағы уәкілетті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құжатында белгіленген, бірақ кәсіпшілік-геологиялық және гидродинамикалық зерттеулер кешенін жүргізе отырып, әрбір сынақ объектісі үшін 90 (тоқсан) күннен аспайтын мерзімге қабаттарды сынамалау және ұңғымаларды сынау кезінде әрбір өнімді қабаттарды дербес тестілеу бойынша талапты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өнімді (сұйық көмірсутектер) шығару коэффициентінің азаюына әкелетін газ бүркемесінен газды негізсіз шығаруға және мұнайды қабат жағдайында газсыздандыруға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пайдалануға салынған тыйымды сақтау:</w:t>
            </w:r>
          </w:p>
          <w:p>
            <w:pPr>
              <w:spacing w:after="20"/>
              <w:ind w:left="20"/>
              <w:jc w:val="both"/>
            </w:pPr>
            <w:r>
              <w:rPr>
                <w:rFonts w:ascii="Times New Roman"/>
                <w:b w:val="false"/>
                <w:i w:val="false"/>
                <w:color w:val="000000"/>
                <w:sz w:val="20"/>
              </w:rPr>
              <w:t>
жобалау құжаттарында көзделгеннен төмен кенжарлық қысымдармен;</w:t>
            </w:r>
          </w:p>
          <w:p>
            <w:pPr>
              <w:spacing w:after="20"/>
              <w:ind w:left="20"/>
              <w:jc w:val="both"/>
            </w:pPr>
            <w:r>
              <w:rPr>
                <w:rFonts w:ascii="Times New Roman"/>
                <w:b w:val="false"/>
                <w:i w:val="false"/>
                <w:color w:val="000000"/>
                <w:sz w:val="20"/>
              </w:rPr>
              <w:t>
онда қойнауқат бойынша немесе бағана сыртындағы кеңістік бойынша газдың бақылаусыз жарылуы орын алды;</w:t>
            </w:r>
          </w:p>
          <w:p>
            <w:pPr>
              <w:spacing w:after="20"/>
              <w:ind w:left="20"/>
              <w:jc w:val="both"/>
            </w:pPr>
            <w:r>
              <w:rPr>
                <w:rFonts w:ascii="Times New Roman"/>
                <w:b w:val="false"/>
                <w:i w:val="false"/>
                <w:color w:val="000000"/>
                <w:sz w:val="20"/>
              </w:rPr>
              <w:t>
сорғы-компрессорлық құбырлар болмаған кезде;</w:t>
            </w:r>
          </w:p>
          <w:p>
            <w:pPr>
              <w:spacing w:after="20"/>
              <w:ind w:left="20"/>
              <w:jc w:val="both"/>
            </w:pPr>
            <w:r>
              <w:rPr>
                <w:rFonts w:ascii="Times New Roman"/>
                <w:b w:val="false"/>
                <w:i w:val="false"/>
                <w:color w:val="000000"/>
                <w:sz w:val="20"/>
              </w:rPr>
              <w:t>
өндірілетін өнімді бөлек есепке алуды және бір ұңғымамен екі немесе одан да көп объектіні бір мезгілде бөлек пайдалану кезінде әрбір объектіге кәсіпшілік зерттеулер жүргізуді қамтамасыз ететін ұңғымалық және жерүсті жабдығы болмаған кезде;</w:t>
            </w:r>
          </w:p>
          <w:p>
            <w:pPr>
              <w:spacing w:after="20"/>
              <w:ind w:left="20"/>
              <w:jc w:val="both"/>
            </w:pPr>
            <w:r>
              <w:rPr>
                <w:rFonts w:ascii="Times New Roman"/>
                <w:b w:val="false"/>
                <w:i w:val="false"/>
                <w:color w:val="000000"/>
                <w:sz w:val="20"/>
              </w:rPr>
              <w:t>
бұрқақты немесе құбыраралық (құбыраралық) кеңістік арқылы механикаландырылған әдіске ауыстырылған;</w:t>
            </w:r>
          </w:p>
          <w:p>
            <w:pPr>
              <w:spacing w:after="20"/>
              <w:ind w:left="20"/>
              <w:jc w:val="both"/>
            </w:pPr>
            <w:r>
              <w:rPr>
                <w:rFonts w:ascii="Times New Roman"/>
                <w:b w:val="false"/>
                <w:i w:val="false"/>
                <w:color w:val="000000"/>
                <w:sz w:val="20"/>
              </w:rPr>
              <w:t>
базалық жобалау құжаттарында және көмірсутектерді барлауға және өндіруге арналған жобалау құжаттарында көрсетілген жобалық мәндерден асатын газ факторы бар;</w:t>
            </w:r>
          </w:p>
          <w:p>
            <w:pPr>
              <w:spacing w:after="20"/>
              <w:ind w:left="20"/>
              <w:jc w:val="both"/>
            </w:pPr>
            <w:r>
              <w:rPr>
                <w:rFonts w:ascii="Times New Roman"/>
                <w:b w:val="false"/>
                <w:i w:val="false"/>
                <w:color w:val="000000"/>
                <w:sz w:val="20"/>
              </w:rPr>
              <w:t>
егер жобалау құжатында өзгеше көзделмесе, кенжар қысымының рұқсат етілген мәнінен төмен қысымдар кезінде ұңғымалардағы сұйықтықты үдемелі іріктеуге;</w:t>
            </w:r>
          </w:p>
          <w:p>
            <w:pPr>
              <w:spacing w:after="20"/>
              <w:ind w:left="20"/>
              <w:jc w:val="both"/>
            </w:pPr>
            <w:r>
              <w:rPr>
                <w:rFonts w:ascii="Times New Roman"/>
                <w:b w:val="false"/>
                <w:i w:val="false"/>
                <w:color w:val="000000"/>
                <w:sz w:val="20"/>
              </w:rPr>
              <w:t>
дебитті жеке немесе топтық өлшеуге және ұңғымаларды зерттеуге арналған жабдықсыз;</w:t>
            </w:r>
          </w:p>
          <w:p>
            <w:pPr>
              <w:spacing w:after="20"/>
              <w:ind w:left="20"/>
              <w:jc w:val="both"/>
            </w:pPr>
            <w:r>
              <w:rPr>
                <w:rFonts w:ascii="Times New Roman"/>
                <w:b w:val="false"/>
                <w:i w:val="false"/>
                <w:color w:val="000000"/>
                <w:sz w:val="20"/>
              </w:rPr>
              <w:t>
сағалық және құбыраралық қысым манометрлерінсіз, сағалық сынамаларды іріктеуге және сағадағы температураны өлшеуге арналған құрылғыларсыз, арматуралық алаңшалар мен ұңғымаларға тереңдік аспаптарын (манометрлер, термометрлер, дебитомерлер, сынама іріктегіштер) түсіруге арналған лубрикаторларсыз;</w:t>
            </w:r>
          </w:p>
          <w:p>
            <w:pPr>
              <w:spacing w:after="20"/>
              <w:ind w:left="20"/>
              <w:jc w:val="both"/>
            </w:pPr>
            <w:r>
              <w:rPr>
                <w:rFonts w:ascii="Times New Roman"/>
                <w:b w:val="false"/>
                <w:i w:val="false"/>
                <w:color w:val="000000"/>
                <w:sz w:val="20"/>
              </w:rPr>
              <w:t>
оларда кәсіпшілік зерттеулер кешенін жеке орындау үшін дайындалмаған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технологиялық жұмыс режимдерінде әрбір өндіруші ұңғыма үшін - сұйықтықты іріктеудің технологиялық нормасының және әрбір қысыммен айдау ұңғымасы үшін - ауыстыру агентінің (қабылдағыштық) көлемінің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әзірлеу шарттарының тұрақтылығына байланысты ай сайын немесе тоқсанына бір рет жасалатын өндіру ұңғымалары жұмысының технологиялық режимдерінің болуы. Өндіруші ұңғымалар жұмысының технологиялық режимдерімен бір мезгілде ұңғымалардан және тұтастай пайдалану объектісінен сұйықтық алу нормаларын қамтамасыз ету жөніндегі геологиялық-техникалық іс-шаралар жоспары жасалады және бекітіледі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талаптарды сақтау:</w:t>
            </w:r>
          </w:p>
          <w:p>
            <w:pPr>
              <w:spacing w:after="20"/>
              <w:ind w:left="20"/>
              <w:jc w:val="both"/>
            </w:pPr>
            <w:r>
              <w:rPr>
                <w:rFonts w:ascii="Times New Roman"/>
                <w:b w:val="false"/>
                <w:i w:val="false"/>
                <w:color w:val="000000"/>
                <w:sz w:val="20"/>
              </w:rPr>
              <w:t>
әрбір пайдалану объектісі бойынша зерттеулер кешені (қойнауқаттық флюидтің компоненттік құрамын, тұтқырлығын, тығыздығын, қанығу қысымын, газ құрамын, көлемдік коэффициентті, бөлініп шыққан газдың және газсыздандырылған мұнайдың құрамдарын, сондай-ақ газ құрамының, көлемдік коэффициенттің және қойнауқат-флюидтің тығыздығының қысымға тәуелділігін айқындау) жаңа ұңғымаларды пайдалануға беру және оларды кен шоғыры ауданы бойынша біркелкі бөлу;</w:t>
            </w:r>
          </w:p>
          <w:p>
            <w:pPr>
              <w:spacing w:after="20"/>
              <w:ind w:left="20"/>
              <w:jc w:val="both"/>
            </w:pPr>
            <w:r>
              <w:rPr>
                <w:rFonts w:ascii="Times New Roman"/>
                <w:b w:val="false"/>
                <w:i w:val="false"/>
                <w:color w:val="000000"/>
                <w:sz w:val="20"/>
              </w:rPr>
              <w:t>
мұнай және мұнай-газ кен орындарын әзірлеу кезіндегі міндетті кәсіпшілік зерттеулер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Сағалық арматуралардың шығу желісінде пайдаланудың газлифті тәсілі кезінде жұмыс газының қысымы мен ағынын өлшеу және реттеуге арналған манометрлердің және шығын өлшегіштердің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су ұңғымаларының кенжарларына серпілістер кезінде технологиялық режимін өзгерту немесе тиісті оқшаулау жұмыстарын жүргізу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Көмірсутектері шөгінділерінің ашылуын болдырмау мақсатында төмен қуатты қақпағы бар қабаттардың гидравликалық ажыратылуына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газ өндіруді, ұңғымаларды зерттеу және түрлі үрлеу барысында, сондай-ақ авариялық атқуы кезінде газды жоғалтуды көрсететін газ өндіруді есепке алуды жүргізу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18 мамырдағы № 196 бұйрығымен бекітілген (Нормативтік құқықтық актілерді мемлекеттік тіркеу тізілімінде № 17122 болып тіркелген)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қағидаларына сәйкес конкурстық комиссияны қалыптастыруға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 (бұдан әрі – Қағидалар)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құжаттамада Қағидаларда көзделмеген талаптарды белгілеуге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 ашық конкурс өткізу туралы хабарландыруды және конкурстық құжаттаманы тізілімде (жүйеде)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әлеуетті өнім берушілердің конкурстық өтінімдерін қағидаларды бұза отырып, негізсіз жіберуіне және (немесе) қабылдамауына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шарттың мазмұны және оны жасасу талаптары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немесе өндіру жөніндегі операцияларды жүргізу кезінде пайдаланылатын тауарларды, жұмыстар және көрсетілетін қызметтерді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электрондық сатып алудың өзге де жүйелерін қолдана отырып, ашық конкурс, бір көзден және төмендетуге арналған ашық конкурс (электрондық сауда-саттық) тәсілдерімен сатып алу жөніндегі міндетті сақтау, оның жұмысы осындай тізілімнің жұмысымен синхрондалған интернеттің қазақстандық сегментінде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 сатып алу жөніндегі конкурстың жеңімпазын айқындау кезінде конкурсқа қатысушылардың – қазақстандық жұмыстар мен көрсетілетін қызметтерді өндірушілердің конкурстық өтінімінің бағасын жиырма пайызға шартты түрде азайту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тиесілі иеліктен шығарылатын шикі газды сатып алуға мемлекеттің басым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иеліктен шығаруды жүргізуге ниеті бар жер қойнауын пайдаланушылар уәкілетті органға мемлекеттің артықшылықты құқығы шеңберінде ұлттық оператордан сатып алатын шикі газдың шекті бағасының құжатпен расталған есеп-қисаптарын келесі жылдың 1 қаңтарынан кешіктірілмейтін мерзімде сараптамаға жіберілуін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мемлекеттің артықшылықты құқығы шеңберінде ұлттық оператор сатып алатын шикі газдың уәкілетті орган бекіткен бағасынан асырмауды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иеліктен шығаруды жүргізуге ниеті бар жер қойнауын пайдаланушылар жоспарланған кезең басталғанға дейін бес айдан кешіктірілмейтін мерзімде, ұлттық операторға:</w:t>
            </w:r>
          </w:p>
          <w:p>
            <w:pPr>
              <w:spacing w:after="20"/>
              <w:ind w:left="20"/>
              <w:jc w:val="both"/>
            </w:pPr>
            <w:r>
              <w:rPr>
                <w:rFonts w:ascii="Times New Roman"/>
                <w:b w:val="false"/>
                <w:i w:val="false"/>
                <w:color w:val="000000"/>
                <w:sz w:val="20"/>
              </w:rPr>
              <w:t>
1) иеліктен шығарылатын шикі газдың көлемін;</w:t>
            </w:r>
          </w:p>
          <w:p>
            <w:pPr>
              <w:spacing w:after="20"/>
              <w:ind w:left="20"/>
              <w:jc w:val="both"/>
            </w:pPr>
            <w:r>
              <w:rPr>
                <w:rFonts w:ascii="Times New Roman"/>
                <w:b w:val="false"/>
                <w:i w:val="false"/>
                <w:color w:val="000000"/>
                <w:sz w:val="20"/>
              </w:rPr>
              <w:t>
2) иеліктен шығарылатын шикі газдың бағасын;</w:t>
            </w:r>
          </w:p>
          <w:p>
            <w:pPr>
              <w:spacing w:after="20"/>
              <w:ind w:left="20"/>
              <w:jc w:val="both"/>
            </w:pPr>
            <w:r>
              <w:rPr>
                <w:rFonts w:ascii="Times New Roman"/>
                <w:b w:val="false"/>
                <w:i w:val="false"/>
                <w:color w:val="000000"/>
                <w:sz w:val="20"/>
              </w:rPr>
              <w:t>
3) шикі газдың жеткізілу пунктін көрсете отырып, коммерциялық ұсыныс жіберуді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тоқтатылған не көмірсутектер бойынша жер қойнауын пайдалануға арналған келісімшарттың қолданылуы тоқтатыла тұрған, сондай-ақ жер қойнауы учаскесін консервациялау жобасында белгіленген мерзімдерде консервациялау аяқталған күннен бастап екі ай ішінде жер қойнауы учаскесін консервациялау жобасын сараптамалардан өту үшін бекіту және ұсыну жөніндегі міндетті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есепке алу аспаптарымен жарақтандырмай және олардың жұмыс істеуін қамтамасыз етпей, мұнай және газ конденсатын өндіру және (немесе) оның айналымы саласындағы қызметті, шикі мұнай мен газ конденсатын өндіру және (немесе) айналымы жөніндегі операцияларды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газ конденсаты айналымы саласындағы қызметті жүзеге асыратын субъектілердің тұтынушыларға жеткізуге дайындалған, айналымдағы шикі мұнай және газ конденсатының саны туралы деректерді есепке алу жүйелеріне көмірсутектер саласындағы уәкілетті органға қол жеткізуін ұсыну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 жүргізу және жер қойнауын пайдаланушының басшылығы бекіткен әрбір айдау ұңғымасын пайдаланудың технологиялық режимі түрінде ресімдеу арқылы ұңғымалардағы ұңғымалар мен қабаттар бойынша жұмыс агентін айдауды нормалау жөніндегі талапты сақтау:</w:t>
            </w:r>
          </w:p>
          <w:p>
            <w:pPr>
              <w:spacing w:after="20"/>
              <w:ind w:left="20"/>
              <w:jc w:val="both"/>
            </w:pPr>
            <w:r>
              <w:rPr>
                <w:rFonts w:ascii="Times New Roman"/>
                <w:b w:val="false"/>
                <w:i w:val="false"/>
                <w:color w:val="000000"/>
                <w:sz w:val="20"/>
              </w:rPr>
              <w:t>
1) жұмыс агентін айдаудың тәуліктік көлемі;</w:t>
            </w:r>
          </w:p>
          <w:p>
            <w:pPr>
              <w:spacing w:after="20"/>
              <w:ind w:left="20"/>
              <w:jc w:val="both"/>
            </w:pPr>
            <w:r>
              <w:rPr>
                <w:rFonts w:ascii="Times New Roman"/>
                <w:b w:val="false"/>
                <w:i w:val="false"/>
                <w:color w:val="000000"/>
                <w:sz w:val="20"/>
              </w:rPr>
              <w:t>
2) айдалатын агенттің қасиеттеріне қойылатын негізгі талаптар;</w:t>
            </w:r>
          </w:p>
          <w:p>
            <w:pPr>
              <w:spacing w:after="20"/>
              <w:ind w:left="20"/>
              <w:jc w:val="both"/>
            </w:pPr>
            <w:r>
              <w:rPr>
                <w:rFonts w:ascii="Times New Roman"/>
                <w:b w:val="false"/>
                <w:i w:val="false"/>
                <w:color w:val="000000"/>
                <w:sz w:val="20"/>
              </w:rPr>
              <w:t>
3) айдау қысымы;</w:t>
            </w:r>
          </w:p>
          <w:p>
            <w:pPr>
              <w:spacing w:after="20"/>
              <w:ind w:left="20"/>
              <w:jc w:val="both"/>
            </w:pPr>
            <w:r>
              <w:rPr>
                <w:rFonts w:ascii="Times New Roman"/>
                <w:b w:val="false"/>
                <w:i w:val="false"/>
                <w:color w:val="000000"/>
                <w:sz w:val="20"/>
              </w:rPr>
              <w:t>
4) айдаудың белгіленген нормаларын қамтамасыз ету жөніндегі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өндіруді реттеу немесе ұлғайту мақсатында шоғырдың неғұрлым өнімді бөлігінің, пайдалану объектісінің және шоғырлар учаскелерінің жобалық торын іріктеп бұрғылауды және тығыздауды болдырмау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17 мамырдағы № 191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17072 болып тіркелген) Мұнай беру графигін қалыптастыру қағидаларына қосымшаға сәйкес нысан бойынша ай сайын есепті айдың алдындағы айдың бесінші күніне дейін графиктерді қалыптастыру үшін мұнай беруге өтінім беру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кезеңінде Қағидалардың талаптарын бұзуға қатысты үш расталған шағым немесе арыз фактілерінің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жобалау құжатында көзделмеген жұмыстарды жүргізуі бойынша, сондай-ақ жобалау құжаты болмаған кезде осындай жұмыстарды жүргізу бойынша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кен орнын жайластыру бойынша техникалық жобалау құжатында көзделмеген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қатерінің немесе туындауының, персоналдың өміріне немесе халықтың денсаулығына және қоршаған ортаға қатер төндіретін жағдайларды қоспағанда, жер қойнауын пайдаланушының уәкілетті органның рұқсатынсыз алауларда шикі газды жағу бойынша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ұңғымаларды пайдалануы туралы расталған ақпараттың болуы:</w:t>
            </w:r>
          </w:p>
          <w:p>
            <w:pPr>
              <w:spacing w:after="20"/>
              <w:ind w:left="20"/>
              <w:jc w:val="both"/>
            </w:pPr>
            <w:r>
              <w:rPr>
                <w:rFonts w:ascii="Times New Roman"/>
                <w:b w:val="false"/>
                <w:i w:val="false"/>
                <w:color w:val="000000"/>
                <w:sz w:val="20"/>
              </w:rPr>
              <w:t>
жобалау құжаттарында көзделгеннен төмен кенжарлық қысымдармен;</w:t>
            </w:r>
          </w:p>
          <w:p>
            <w:pPr>
              <w:spacing w:after="20"/>
              <w:ind w:left="20"/>
              <w:jc w:val="both"/>
            </w:pPr>
            <w:r>
              <w:rPr>
                <w:rFonts w:ascii="Times New Roman"/>
                <w:b w:val="false"/>
                <w:i w:val="false"/>
                <w:color w:val="000000"/>
                <w:sz w:val="20"/>
              </w:rPr>
              <w:t>
онда қойнауқат бойынша немесе бағана сыртындағы кеңістік бойынша газдың бақылаусыз жарылуы орын алды;</w:t>
            </w:r>
          </w:p>
          <w:p>
            <w:pPr>
              <w:spacing w:after="20"/>
              <w:ind w:left="20"/>
              <w:jc w:val="both"/>
            </w:pPr>
            <w:r>
              <w:rPr>
                <w:rFonts w:ascii="Times New Roman"/>
                <w:b w:val="false"/>
                <w:i w:val="false"/>
                <w:color w:val="000000"/>
                <w:sz w:val="20"/>
              </w:rPr>
              <w:t>
сорғы-компрессорлық құбырлар болмаған кезде;</w:t>
            </w:r>
          </w:p>
          <w:p>
            <w:pPr>
              <w:spacing w:after="20"/>
              <w:ind w:left="20"/>
              <w:jc w:val="both"/>
            </w:pPr>
            <w:r>
              <w:rPr>
                <w:rFonts w:ascii="Times New Roman"/>
                <w:b w:val="false"/>
                <w:i w:val="false"/>
                <w:color w:val="000000"/>
                <w:sz w:val="20"/>
              </w:rPr>
              <w:t>
өндірілетін өнімді бөлек есепке алуды және бір ұңғымамен екі немесе одан да көп объектіні бір мезгілде бөлек пайдалану кезінде әрбір объектіге кәсіпшілік зерттеулер жүргізуді қамтамасыз ететін ұңғымалық және жерүсті жабдығы болмаған кезде;</w:t>
            </w:r>
          </w:p>
          <w:p>
            <w:pPr>
              <w:spacing w:after="20"/>
              <w:ind w:left="20"/>
              <w:jc w:val="both"/>
            </w:pPr>
            <w:r>
              <w:rPr>
                <w:rFonts w:ascii="Times New Roman"/>
                <w:b w:val="false"/>
                <w:i w:val="false"/>
                <w:color w:val="000000"/>
                <w:sz w:val="20"/>
              </w:rPr>
              <w:t>
бұрқақты немесе құбыраралық (құбыраралық) кеңістік арқылы механикаландырылған әдіске ауыстырылған;</w:t>
            </w:r>
          </w:p>
          <w:p>
            <w:pPr>
              <w:spacing w:after="20"/>
              <w:ind w:left="20"/>
              <w:jc w:val="both"/>
            </w:pPr>
            <w:r>
              <w:rPr>
                <w:rFonts w:ascii="Times New Roman"/>
                <w:b w:val="false"/>
                <w:i w:val="false"/>
                <w:color w:val="000000"/>
                <w:sz w:val="20"/>
              </w:rPr>
              <w:t>
базалық жобалау құжаттарында және көмірсутектерді барлауға және өндіруге арналған жобалау құжаттарында көрсетілген жобалық мәндерден асатын газ факторы бар;</w:t>
            </w:r>
          </w:p>
          <w:p>
            <w:pPr>
              <w:spacing w:after="20"/>
              <w:ind w:left="20"/>
              <w:jc w:val="both"/>
            </w:pPr>
            <w:r>
              <w:rPr>
                <w:rFonts w:ascii="Times New Roman"/>
                <w:b w:val="false"/>
                <w:i w:val="false"/>
                <w:color w:val="000000"/>
                <w:sz w:val="20"/>
              </w:rPr>
              <w:t>
егер жобалау құжатында өзгеше көзделмесе, кенжар қысымының рұқсат етілген мәнінен төмен қысымдар кезінде ұңғымалардағы сұйықтықты үдемелі іріктеуге;</w:t>
            </w:r>
          </w:p>
          <w:p>
            <w:pPr>
              <w:spacing w:after="20"/>
              <w:ind w:left="20"/>
              <w:jc w:val="both"/>
            </w:pPr>
            <w:r>
              <w:rPr>
                <w:rFonts w:ascii="Times New Roman"/>
                <w:b w:val="false"/>
                <w:i w:val="false"/>
                <w:color w:val="000000"/>
                <w:sz w:val="20"/>
              </w:rPr>
              <w:t>
дебитті жеке немесе топтық өлшеуге және ұңғымаларды зерттеуге арналған жабдықсыз;</w:t>
            </w:r>
          </w:p>
          <w:p>
            <w:pPr>
              <w:spacing w:after="20"/>
              <w:ind w:left="20"/>
              <w:jc w:val="both"/>
            </w:pPr>
            <w:r>
              <w:rPr>
                <w:rFonts w:ascii="Times New Roman"/>
                <w:b w:val="false"/>
                <w:i w:val="false"/>
                <w:color w:val="000000"/>
                <w:sz w:val="20"/>
              </w:rPr>
              <w:t>
сағалық және құбырлық қысым манометрлерінсіз, сағалық сынамаларды іріктеуге және сағадағы температураны өлшеуге арналған құрылғыларсыз, арматуралық алаңшалар мен ұңғымаларға тереңдік аспаптарын (манометрлер, термометрлер, дебитомерлер, сынама іріктегіштер) түсіруге арналған лубрикаторларсыз;</w:t>
            </w:r>
          </w:p>
          <w:p>
            <w:pPr>
              <w:spacing w:after="20"/>
              <w:ind w:left="20"/>
              <w:jc w:val="both"/>
            </w:pPr>
            <w:r>
              <w:rPr>
                <w:rFonts w:ascii="Times New Roman"/>
                <w:b w:val="false"/>
                <w:i w:val="false"/>
                <w:color w:val="000000"/>
                <w:sz w:val="20"/>
              </w:rPr>
              <w:t>
дебитті жеке немесе топтық өлшеуге және ұңғымаларды зерттеуге арналған жабдықсыз;</w:t>
            </w:r>
          </w:p>
          <w:p>
            <w:pPr>
              <w:spacing w:after="20"/>
              <w:ind w:left="20"/>
              <w:jc w:val="both"/>
            </w:pPr>
            <w:r>
              <w:rPr>
                <w:rFonts w:ascii="Times New Roman"/>
                <w:b w:val="false"/>
                <w:i w:val="false"/>
                <w:color w:val="000000"/>
                <w:sz w:val="20"/>
              </w:rPr>
              <w:t>
сағалық және құбыраралық қысым манометрлерінсіз, сағалық сынамаларды іріктеуге және сағадағы температураны өлшеуге арналған құрылғыларсыз, арматуралық алаңшалар мен ұңғымаларға тереңдік аспаптарын (манометрлер, термометрлер, дебитомерлер, сынама іріктегіштер) түсіруге арналған лубрикаторларсыз;</w:t>
            </w:r>
          </w:p>
          <w:p>
            <w:pPr>
              <w:spacing w:after="20"/>
              <w:ind w:left="20"/>
              <w:jc w:val="both"/>
            </w:pPr>
            <w:r>
              <w:rPr>
                <w:rFonts w:ascii="Times New Roman"/>
                <w:b w:val="false"/>
                <w:i w:val="false"/>
                <w:color w:val="000000"/>
                <w:sz w:val="20"/>
              </w:rPr>
              <w:t>
оларда кәсіпшілік зерттеулер кешенін жеке орындау үшін дайындалмаған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қуаты аз жабындысы бар қаттық шоғырлар қабатына гидрожарылысуды жүргізуі бойынша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мұнай және газ конденсатын өндіру және (немесе) оның айналымы саласындағы қызметті, өндірістік объектілерді есепке алу аспаптарымен жарақтандырусыз және олардың жұмыс істеуін қамтамасыз етпей шикі мұнай және газ конденсатын өндіру және (немесе) айналымы жөніндегі операцияларды жүргізуі бойынша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 жер</w:t>
            </w:r>
            <w:r>
              <w:br/>
            </w:r>
            <w:r>
              <w:rPr>
                <w:rFonts w:ascii="Times New Roman"/>
                <w:b w:val="false"/>
                <w:i w:val="false"/>
                <w:color w:val="000000"/>
                <w:sz w:val="20"/>
              </w:rPr>
              <w:t>қойнауын пайдалану бойынша</w:t>
            </w:r>
            <w:r>
              <w:br/>
            </w:r>
            <w:r>
              <w:rPr>
                <w:rFonts w:ascii="Times New Roman"/>
                <w:b w:val="false"/>
                <w:i w:val="false"/>
                <w:color w:val="000000"/>
                <w:sz w:val="20"/>
              </w:rPr>
              <w:t>операцияларды жүргізу кезіндегі</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70" w:id="60"/>
    <w:p>
      <w:pPr>
        <w:spacing w:after="0"/>
        <w:ind w:left="0"/>
        <w:jc w:val="left"/>
      </w:pPr>
      <w:r>
        <w:rPr>
          <w:rFonts w:ascii="Times New Roman"/>
          <w:b/>
          <w:i w:val="false"/>
          <w:color w:val="000000"/>
        </w:rPr>
        <w:t xml:space="preserve"> Көмірсутектерді барлауға жер қойнауын пайдалану жөніндегі операцияларды жүргізу құқығына ие жеке немесе заңды тұлғаларға қатысты теңіздегі көмірсутектер саласында жер қойнауын пайдалану жөніндегі операцияларды жүргізу кезінде тәуекел дәрежесін бағалаудың субъективті өлшемшарттары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және мәліметтерді мониторингілеу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және табиғи газды нақты ай сайынғы өндіру туралы, ілеспе және табиғи газдың қозғалысы бойынша ай сайынғы ақпарат туралы, ілеспе және табиғи газды өндіру жоспары бойынша жыл сайынғы ақпарат туралы есептерін, сонымен қатар шикі газды қайта өңдеуді дамыту бағдарламасын орындау туралы есепті талдау нәтижесі бойынша уәкілетті органның рұқсатынсыз газды жағу бойынша ақпараттың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есепке алу аспаптарымен жарақтандырмай мұнай және газ конденсатын өндіру және (немесе) оның айналымы саласындағы қызметті, шикі мұнай және газ конденсатын өндіру және (немесе) айналымы жөніндегі операцияларды жүргізуге арналған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алдыңғы тексерулер мен бару арқылы профилактикалық бақылаудың нәтижелері (ауырлық дәрежесі аталған талаптары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ету сәйкес келмеген жағдайда, сондай-ақ ол болмаған кезде жер қойнауын пайдалану операцияларын тез арада тоқтату немесе оны жою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 тұтынатын немесе авариялық жағдай қатері немесе оның туындауы, персоналдың өміріне немесе халық денсаулығына және қоршаған ортаға қатер төнуі, ұңғыма объектілерін сынау кезіндегі, кен орнын сынамалап пайдалану кезіндегі, шикі газды технологиялық тұрғыдан еріксіз жағу кезіндегі жағылатын көмірсутектерді қоспағанда, барлау кезінде өндірілген көмірсутектерді Қазақстан Республикасының ішкі нарығына толық көлемде беру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ақпаратты (құжаттарды) электрондық және қағаз форматта жүргізу және сақтау жөніндегі талапты сақтау, атап айтқанда:</w:t>
            </w:r>
          </w:p>
          <w:p>
            <w:pPr>
              <w:spacing w:after="20"/>
              <w:ind w:left="20"/>
              <w:jc w:val="both"/>
            </w:pPr>
            <w:r>
              <w:rPr>
                <w:rFonts w:ascii="Times New Roman"/>
                <w:b w:val="false"/>
                <w:i w:val="false"/>
                <w:color w:val="000000"/>
                <w:sz w:val="20"/>
              </w:rPr>
              <w:t>
ұңғымаларды пайдалану және геологиялық-техникалық іс-шараларды орындау бойынша;</w:t>
            </w:r>
          </w:p>
          <w:p>
            <w:pPr>
              <w:spacing w:after="20"/>
              <w:ind w:left="20"/>
              <w:jc w:val="both"/>
            </w:pPr>
            <w:r>
              <w:rPr>
                <w:rFonts w:ascii="Times New Roman"/>
                <w:b w:val="false"/>
                <w:i w:val="false"/>
                <w:color w:val="000000"/>
                <w:sz w:val="20"/>
              </w:rPr>
              <w:t>
ұңғымалардың жұмыс режимі бойынша материалдар;</w:t>
            </w:r>
          </w:p>
          <w:p>
            <w:pPr>
              <w:spacing w:after="20"/>
              <w:ind w:left="20"/>
              <w:jc w:val="both"/>
            </w:pPr>
            <w:r>
              <w:rPr>
                <w:rFonts w:ascii="Times New Roman"/>
                <w:b w:val="false"/>
                <w:i w:val="false"/>
                <w:color w:val="000000"/>
                <w:sz w:val="20"/>
              </w:rPr>
              <w:t>
көмірсутектерді өндіру жөніндегі барлық жұмыстар туралы;</w:t>
            </w:r>
          </w:p>
          <w:p>
            <w:pPr>
              <w:spacing w:after="20"/>
              <w:ind w:left="20"/>
              <w:jc w:val="both"/>
            </w:pPr>
            <w:r>
              <w:rPr>
                <w:rFonts w:ascii="Times New Roman"/>
                <w:b w:val="false"/>
                <w:i w:val="false"/>
                <w:color w:val="000000"/>
                <w:sz w:val="20"/>
              </w:rPr>
              <w:t>
кен орны бойынша бастапқы құжаттама;</w:t>
            </w:r>
          </w:p>
          <w:p>
            <w:pPr>
              <w:spacing w:after="20"/>
              <w:ind w:left="20"/>
              <w:jc w:val="both"/>
            </w:pPr>
            <w:r>
              <w:rPr>
                <w:rFonts w:ascii="Times New Roman"/>
                <w:b w:val="false"/>
                <w:i w:val="false"/>
                <w:color w:val="000000"/>
                <w:sz w:val="20"/>
              </w:rPr>
              <w:t>
жүргізілген жөндеу жұмыстары, оларды күтіп-ұстау, жабдықтар мен ұңғымалар жұмысының жөндеуаралық кезеңі, сондай-ақ объектіні пайдаланудың бүкіл кезеңі ішінде орындалған жұмыстардың техникалық-экономикалық тиімділігі туралы;</w:t>
            </w:r>
          </w:p>
          <w:p>
            <w:pPr>
              <w:spacing w:after="20"/>
              <w:ind w:left="20"/>
              <w:jc w:val="both"/>
            </w:pPr>
            <w:r>
              <w:rPr>
                <w:rFonts w:ascii="Times New Roman"/>
                <w:b w:val="false"/>
                <w:i w:val="false"/>
                <w:color w:val="000000"/>
                <w:sz w:val="20"/>
              </w:rPr>
              <w:t>
көмірсутектерді барлау және өндіру кезінде әртүрлі мақсаттағы мұнай, газ және айдау ұңғымаларын консервациялау және (немесе) жою жөніндегі барлық материалдар (актілер, бұйрықтар, хаттамалар және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аумағындағы бұрын бұрғыланған барлық ұңғымаларды балансқа қабылдауға, олар бойынша мониторинг жүргізу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құжатына сәйкес жер қойнауын пайдалану жөніндегі операцияларды жүргізу жөніндегі талапты, сондай-ақ жобалау құжаты болмаған кезде осындай жұмыстарды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жобалау құжатына сәйкес кен орнын жайластыру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көмірсутектерді дұрыс есепке алуды қамтамасыз ету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салдарын жою және (немесе) жер қойнауы учаскесін консервациялау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объектілерді жою және (немесе) консервациялау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пайдаланушылармен көмірсутектер саласындағы уәкілетті органға жылдың 1 (бірінші) ақпанынан кешіктірмей не келісімшарт жасалған күннен бастап күнтізбелік 60 (алпыс) күннен кешіктірмей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пайдаланушы операторды тартқан кезде оператордың ақылы қызметтер көрсетуі жоспарланатын сатып алу туралы ақпаратты ұсыну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 бекіту туралы" Қазақстан Республикасы Энергетика министрінің 2018 жылғы 23 мамырдағы № 203 бұйрығына (Нормативтік құқықтық актілерді мемлекеттік тіркеу тізілімінде № 17036 болып тіркелген) 1, 2, 3, 4, 5, 8, 14, 15, 16, 17, 18, 19, 20, 26, 27, 28 және 29-қосымшаларға сәйкес көмірсутектер саласындағы уәкілетті органға нысандар ұсыну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барлау жұмыстары жобасының іске асырылуын (ұңғымаларды бұрғылауды және (немесе) сынауды көздемейтін барлау жұмыстары жобасын қоспағанда), сынамалық пайдалануға арналған жобалау құжатының іске асырылуын авторлық қадағалау жөніндегі жыл сайынғы есепті орындау мониторингін жүзеге асыру және оларды хабарлама тәртібімен құзыретті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қатері төнген немесе туындаған, персоналдың өміріне немесе халықтың денсаулығына және қоршаған ортаға қатер төнген жағдайларды қоспағанда, уәкілетті органның рұқсатынсыз шикі газды факелде жағуға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қатері немесе оның туындауы, персоналдың өміріне немесе халық денсаулығына және қоршаған ортаға қатер төнуі жағдайлары кезінде рұқсатсыз шикі газды алау етіп жағудың себептерін және жағылған шикі газдың көлемдері туралы мәліметтерді қамтумен көмірсутектер және қоршаған ортаны қорғау салаларындағы уәкілетті органдарды он күн ішінде жазбаша хабардар ету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органмен бекітілген шикі газды қайта өңдеуді дамыту бағдарламасының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бағдарламаларының орындалуы туралы есептерді жыл сайын көмірсутектер саласындағы уәкілетті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құжатында белгіленген, бірақ кәсіпшілік-геологиялық және гидродинамикалық зерттеулер кешенін жүргізе отырып, әрбір сынақ объектісі үшін 90 (тоқсан) күннен аспайтын мерзімге қабаттарды сынамалау және ұңғымаларды сынау кезінде әрбір өнімді қабаттарды дербес тестілеу бойынша талапты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пайдалануға салынған тыйымды сақтау:</w:t>
            </w:r>
          </w:p>
          <w:p>
            <w:pPr>
              <w:spacing w:after="20"/>
              <w:ind w:left="20"/>
              <w:jc w:val="both"/>
            </w:pPr>
            <w:r>
              <w:rPr>
                <w:rFonts w:ascii="Times New Roman"/>
                <w:b w:val="false"/>
                <w:i w:val="false"/>
                <w:color w:val="000000"/>
                <w:sz w:val="20"/>
              </w:rPr>
              <w:t>
онда қойнауқат бойынша немесе бағана сыртындағы кеңістік бойынша газдың бақылаусыз жарылуы орын алды;</w:t>
            </w:r>
          </w:p>
          <w:p>
            <w:pPr>
              <w:spacing w:after="20"/>
              <w:ind w:left="20"/>
              <w:jc w:val="both"/>
            </w:pPr>
            <w:r>
              <w:rPr>
                <w:rFonts w:ascii="Times New Roman"/>
                <w:b w:val="false"/>
                <w:i w:val="false"/>
                <w:color w:val="000000"/>
                <w:sz w:val="20"/>
              </w:rPr>
              <w:t>
сорғы-компрессорлық құбырлар болмаған кезде;</w:t>
            </w:r>
          </w:p>
          <w:p>
            <w:pPr>
              <w:spacing w:after="20"/>
              <w:ind w:left="20"/>
              <w:jc w:val="both"/>
            </w:pPr>
            <w:r>
              <w:rPr>
                <w:rFonts w:ascii="Times New Roman"/>
                <w:b w:val="false"/>
                <w:i w:val="false"/>
                <w:color w:val="000000"/>
                <w:sz w:val="20"/>
              </w:rPr>
              <w:t>
өндірілетін өнімді бөлек есепке алуды және бір ұңғымамен екі немесе одан да көп объектіні бір мезгілде бөлек пайдалану кезінде әрбір объектіге кәсіпшілік зерттеулер жүргізуді қамтамасыз ететін ұңғымалық және жерүсті жабдығы болмаған кезде;</w:t>
            </w:r>
          </w:p>
          <w:p>
            <w:pPr>
              <w:spacing w:after="20"/>
              <w:ind w:left="20"/>
              <w:jc w:val="both"/>
            </w:pPr>
            <w:r>
              <w:rPr>
                <w:rFonts w:ascii="Times New Roman"/>
                <w:b w:val="false"/>
                <w:i w:val="false"/>
                <w:color w:val="000000"/>
                <w:sz w:val="20"/>
              </w:rPr>
              <w:t>
бұрқақты немесе құбыраралық (құбыраралық) кеңістік арқылы механикаландырылған әдіске ауыстырылған;</w:t>
            </w:r>
          </w:p>
          <w:p>
            <w:pPr>
              <w:spacing w:after="20"/>
              <w:ind w:left="20"/>
              <w:jc w:val="both"/>
            </w:pPr>
            <w:r>
              <w:rPr>
                <w:rFonts w:ascii="Times New Roman"/>
                <w:b w:val="false"/>
                <w:i w:val="false"/>
                <w:color w:val="000000"/>
                <w:sz w:val="20"/>
              </w:rPr>
              <w:t>
базалық жобалау құжаттарында және көмірсутектерді барлауға және өндіруге арналған жобалау құжаттарында көрсетілген жобалық мәндерден асатын газ факторы бар;</w:t>
            </w:r>
          </w:p>
          <w:p>
            <w:pPr>
              <w:spacing w:after="20"/>
              <w:ind w:left="20"/>
              <w:jc w:val="both"/>
            </w:pPr>
            <w:r>
              <w:rPr>
                <w:rFonts w:ascii="Times New Roman"/>
                <w:b w:val="false"/>
                <w:i w:val="false"/>
                <w:color w:val="000000"/>
                <w:sz w:val="20"/>
              </w:rPr>
              <w:t>
егер жобалау құжатында өзгеше көзделмесе, кенжар қысымының рұқсат етілген мәнінен төмен қысымдар кезінде ұңғымалардағы сұйықтықты үдемелі іріктеуге;</w:t>
            </w:r>
          </w:p>
          <w:p>
            <w:pPr>
              <w:spacing w:after="20"/>
              <w:ind w:left="20"/>
              <w:jc w:val="both"/>
            </w:pPr>
            <w:r>
              <w:rPr>
                <w:rFonts w:ascii="Times New Roman"/>
                <w:b w:val="false"/>
                <w:i w:val="false"/>
                <w:color w:val="000000"/>
                <w:sz w:val="20"/>
              </w:rPr>
              <w:t>
дебитті жеке немесе топтық өлшеуге және ұңғымаларды зерттеуге арналған жабдықсыз;</w:t>
            </w:r>
          </w:p>
          <w:p>
            <w:pPr>
              <w:spacing w:after="20"/>
              <w:ind w:left="20"/>
              <w:jc w:val="both"/>
            </w:pPr>
            <w:r>
              <w:rPr>
                <w:rFonts w:ascii="Times New Roman"/>
                <w:b w:val="false"/>
                <w:i w:val="false"/>
                <w:color w:val="000000"/>
                <w:sz w:val="20"/>
              </w:rPr>
              <w:t>
сағалық және құбырлық қысым манометрлерінсіз, сағалық сынамаларды іріктеуге және сағадағы температураны өлшеуге арналған құрылғыларсыз, арматуралық алаңшалар мен ұңғымаларға тереңдік аспаптарын (манометрлер, термометрлер, дебитомерлер, сынама іріктегіштер) түсіруге арналған лубрикаторларсыз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технологиялық жұмыс режимдерінде әрбір өндіруші ұңғыма үшін - сұйықтықты іріктеудің технологиялық нормасының және әрбір қысыммен айдау ұңғымасы үшін - ауыстыру агентінің (қабылдағыштық) көлемінің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әзірлеу шарттарының тұрақтылығына байланысты ай сайын немесе тоқсанына бір рет жасалатын өндіру ұңғымалары жұмысының технологиялық режимдерінің болуы. Өндіруші ұңғымалар жұмысының технологиялық режимдерімен бір мезгілде ұңғымалардан және тұтастай пайдалану объектісінен сұйықтық алу нормаларын қамтамасыз ету жөніндегі геологиялық-техникалық іс-шаралар жоспары жасалады және бекітіледі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Көмірсутектері шөгінділерінің ашылуын болдырмау мақсатында төмен қуатты қақпағы бар қабаттардың гидравликалық ажыратылуына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18 мамырдағы № 196 бұйрығымен бекітілген (Нормативтік құқықтық актілерді мемлекеттік тіркеу тізілімінде № 17122 болып тіркелген)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w:t>
            </w:r>
            <w:r>
              <w:rPr>
                <w:rFonts w:ascii="Times New Roman"/>
                <w:b w:val="false"/>
                <w:i w:val="false"/>
                <w:color w:val="000000"/>
                <w:sz w:val="20"/>
              </w:rPr>
              <w:t>қағидаларына</w:t>
            </w:r>
            <w:r>
              <w:rPr>
                <w:rFonts w:ascii="Times New Roman"/>
                <w:b w:val="false"/>
                <w:i w:val="false"/>
                <w:color w:val="000000"/>
                <w:sz w:val="20"/>
              </w:rPr>
              <w:t xml:space="preserve"> (бұдан әрі – Қағидалар) сәйкес конкурстық комиссияны қалыптастыруға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құжаттамада Қағидаларда көзделмеген талаптарды белгілеуге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 ашық конкурс өткізу туралы хабарландыруды және конкурстық құжаттаманы тізілімде (жүйеде)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әлеуетті өнім берушілердің конкурстық өтінімдерін қағидаларды бұза отырып, негізсіз жіберуіне және (немесе) қабылдамауына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шарттың мазмұны және оны жасасу талаптары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немесе өндіру жөніндегі операцияларды жүргізу кезінде пайдаланылатын тауарларды, жұмыстар және көрсетілетін қызметтерді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электрондық сатып алудың өзге де жүйелерін қолдана отырып, ашық конкурс, бір көзден және төмендетуге арналған ашық конкурс (электрондық сауда-саттық) тәсілдерімен сатып алу жөніндегі міндетті сақтау, оның жұмысы осындай тізілімнің жұмысымен синхрондалған интернеттің қазақстандық сегментінде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 сатып алу жөніндегі конкурстың жеңімпазын айқындау кезінде конкурсқа қатысушылардың – қазақстандық жұмыстар мен көрсетілетін қызметтерді өндірушілердің конкурстық өтінімінің бағасын жиырма пайызға шартты түрде азайту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тоқтатылған не көмірсутектер бойынша жер қойнауын пайдалануға арналған келісімшарттың қолданылуы тоқтатыла тұрған, сондай-ақ жер қойнауы учаскесін консервациялау жобасында белгіленген мерзімдерде консервациялау аяқталған күннен бастап екі ай ішінде жер қойнауы учаскесін консервациялау жобасын сараптамалардан өту үшін бекіту және ұсыну жөніндегі міндетті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есепке алу аспаптарымен жарақтандырмай және олардың жұмыс істеуін қамтамасыз етпей, мұнай және газ конденсатын өндіру және (немесе) оның айналымы саласындағы қызметті, шикі мұнай мен газ конденсатын өндіру және (немесе) айналымы жөніндегі операцияларды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газ конденсаты айналымы саласындағы қызметті жүзеге асыратын субъектілердің тұтынушыларға жеткізуге дайындалған, айналымдағы шикі мұнай және газ конденсатының саны туралы деректерді есепке алу жүйелеріне көмірсутектер саласындағы уәкілетті органға қол жеткізуін ұсыну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2018 жылғы 17 мамырдағы № 191 бұйрығымен бекітілген (Нормативтік құқықтық актілерді мемлекеттік тіркеу тізілімінде № 17072 болып тіркелген) Мұнай беру графигін қалыптастыру қағидаларына қосымшаға сәйкес нысан бойынша ай сайын есепті айдың алдындағы айдың бесінші күніне дейін графиктерді қалыптастыру үшін мұнай беруге өтінім беру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объектілерін құруға және орналастыруға рұқсаттың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Тыйымды сақтау:</w:t>
            </w:r>
          </w:p>
          <w:p>
            <w:pPr>
              <w:spacing w:after="20"/>
              <w:ind w:left="20"/>
              <w:jc w:val="both"/>
            </w:pPr>
            <w:r>
              <w:rPr>
                <w:rFonts w:ascii="Times New Roman"/>
                <w:b w:val="false"/>
                <w:i w:val="false"/>
                <w:color w:val="000000"/>
                <w:sz w:val="20"/>
              </w:rPr>
              <w:t xml:space="preserve">
теңізде мұнай сақтау қоймалары мен резервуарларын салуға және пайдалануға; </w:t>
            </w:r>
          </w:p>
          <w:p>
            <w:pPr>
              <w:spacing w:after="20"/>
              <w:ind w:left="20"/>
              <w:jc w:val="both"/>
            </w:pPr>
            <w:r>
              <w:rPr>
                <w:rFonts w:ascii="Times New Roman"/>
                <w:b w:val="false"/>
                <w:i w:val="false"/>
                <w:color w:val="000000"/>
                <w:sz w:val="20"/>
              </w:rPr>
              <w:t>
мұндай мұнайды танкерлермен тікелей теңіз объектілерінен тасымалдау кезінде мұнайды уақытша (күнтізбелік жиырма күннен аспайтын) сақтауды қоспағанда, теңіз объектілерінде мұнайды сақтауға және қоймаға жинауға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қоспағанда, мұнайдың төгілу тәуекеліне әкелетін объектілерге операцияларды жүргізуге тыйым салуды сақтау:</w:t>
            </w:r>
          </w:p>
          <w:p>
            <w:pPr>
              <w:spacing w:after="20"/>
              <w:ind w:left="20"/>
              <w:jc w:val="both"/>
            </w:pPr>
            <w:r>
              <w:rPr>
                <w:rFonts w:ascii="Times New Roman"/>
                <w:b w:val="false"/>
                <w:i w:val="false"/>
                <w:color w:val="000000"/>
                <w:sz w:val="20"/>
              </w:rPr>
              <w:t>
1) мұнайдың төгілу тәуекелін бағалауды өткізусіз;</w:t>
            </w:r>
          </w:p>
          <w:p>
            <w:pPr>
              <w:spacing w:after="20"/>
              <w:ind w:left="20"/>
              <w:jc w:val="both"/>
            </w:pPr>
            <w:r>
              <w:rPr>
                <w:rFonts w:ascii="Times New Roman"/>
                <w:b w:val="false"/>
                <w:i w:val="false"/>
                <w:color w:val="000000"/>
                <w:sz w:val="20"/>
              </w:rPr>
              <w:t>
2) бекітілген объектілік жоспарсыз;</w:t>
            </w:r>
          </w:p>
          <w:p>
            <w:pPr>
              <w:spacing w:after="20"/>
              <w:ind w:left="20"/>
              <w:jc w:val="both"/>
            </w:pPr>
            <w:r>
              <w:rPr>
                <w:rFonts w:ascii="Times New Roman"/>
                <w:b w:val="false"/>
                <w:i w:val="false"/>
                <w:color w:val="000000"/>
                <w:sz w:val="20"/>
              </w:rPr>
              <w:t>
3) өзінің жеке немесе шарт негізінде тартылатын ресурстардың болуынсыз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қоспағанда, мұнайдың төгілу тәуекеліне әкелетін объектілердің меншік иелерінің міндеттерін сақтау:</w:t>
            </w:r>
          </w:p>
          <w:p>
            <w:pPr>
              <w:spacing w:after="20"/>
              <w:ind w:left="20"/>
              <w:jc w:val="both"/>
            </w:pPr>
            <w:r>
              <w:rPr>
                <w:rFonts w:ascii="Times New Roman"/>
                <w:b w:val="false"/>
                <w:i w:val="false"/>
                <w:color w:val="000000"/>
                <w:sz w:val="20"/>
              </w:rPr>
              <w:t>
1) теңізде мұнайдың бірінші деңгейдегі төгілуін жою үшін – теңіз объектісінде не отыз минуттық қолжетімді шекте осындай мұнайдың төгілуін толық жою үшін қажетті ресурстарға ие болуға;</w:t>
            </w:r>
          </w:p>
          <w:p>
            <w:pPr>
              <w:spacing w:after="20"/>
              <w:ind w:left="20"/>
              <w:jc w:val="both"/>
            </w:pPr>
            <w:r>
              <w:rPr>
                <w:rFonts w:ascii="Times New Roman"/>
                <w:b w:val="false"/>
                <w:i w:val="false"/>
                <w:color w:val="000000"/>
                <w:sz w:val="20"/>
              </w:rPr>
              <w:t>
2) теңізде мұнайдың екінші деңгейдегі төгілуін жою үшін:</w:t>
            </w:r>
          </w:p>
          <w:p>
            <w:pPr>
              <w:spacing w:after="20"/>
              <w:ind w:left="20"/>
              <w:jc w:val="both"/>
            </w:pPr>
            <w:r>
              <w:rPr>
                <w:rFonts w:ascii="Times New Roman"/>
                <w:b w:val="false"/>
                <w:i w:val="false"/>
                <w:color w:val="000000"/>
                <w:sz w:val="20"/>
              </w:rPr>
              <w:t>
теңіз объектісінде не отыз минуттық қолжетімді шекте жергілікті жағалау қызметтерінің ресурстары келгенге дейінгі кезеңге жеткілікті болатын көлемде ресурстарға ие болуға;</w:t>
            </w:r>
          </w:p>
          <w:p>
            <w:pPr>
              <w:spacing w:after="20"/>
              <w:ind w:left="20"/>
              <w:jc w:val="both"/>
            </w:pPr>
            <w:r>
              <w:rPr>
                <w:rFonts w:ascii="Times New Roman"/>
                <w:b w:val="false"/>
                <w:i w:val="false"/>
                <w:color w:val="000000"/>
                <w:sz w:val="20"/>
              </w:rPr>
              <w:t>
қажеттілік болған жағдайда жергілікті жағалау қызметтері ресурстарының келуін қамтамасыз етуге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меншік иесі халықаралық деңгейде танылған, білікті персоналы және тиісті жабдығы бар, теңізде мұнайдың төгілуін жою жөніндегі мамандандырылған ұйыммен шарт жасасу міндетін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кезеңінде Қағидалардың талаптарын бұзуға қатысты үш расталған шағым немесе арыз фактілерінің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жобалау құжатында көзделмеген жұмыстарды жүргізуі бойынша, сондай-ақ жобалау құжаты болмаған кезде осындай жұмыстарды жүргізу бойынша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кен орнын жайластыру бойынша техникалық жобалау құжатында көзделмеген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қатерінің немесе туындауының, персоналдың өміріне немесе халықтың денсаулығына және қоршаған ортаға қатер төндіретін жағдайларды қоспағанда, жер қойнауын пайдаланушының уәкілетті органның рұқсатынсыз алауларда шикі газды жағу бойынша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ұңғымаларды пайдалануы туралы расталған ақпараттың болуы:</w:t>
            </w:r>
          </w:p>
          <w:p>
            <w:pPr>
              <w:spacing w:after="20"/>
              <w:ind w:left="20"/>
              <w:jc w:val="both"/>
            </w:pPr>
            <w:r>
              <w:rPr>
                <w:rFonts w:ascii="Times New Roman"/>
                <w:b w:val="false"/>
                <w:i w:val="false"/>
                <w:color w:val="000000"/>
                <w:sz w:val="20"/>
              </w:rPr>
              <w:t>
онда қойнауқат бойынша немесе бағана сыртындағы кеңістік бойынша газдың бақылаусыз жарылуы орын алды;</w:t>
            </w:r>
          </w:p>
          <w:p>
            <w:pPr>
              <w:spacing w:after="20"/>
              <w:ind w:left="20"/>
              <w:jc w:val="both"/>
            </w:pPr>
            <w:r>
              <w:rPr>
                <w:rFonts w:ascii="Times New Roman"/>
                <w:b w:val="false"/>
                <w:i w:val="false"/>
                <w:color w:val="000000"/>
                <w:sz w:val="20"/>
              </w:rPr>
              <w:t>
сорғы-компрессорлық құбырлар болмаған кезде;</w:t>
            </w:r>
          </w:p>
          <w:p>
            <w:pPr>
              <w:spacing w:after="20"/>
              <w:ind w:left="20"/>
              <w:jc w:val="both"/>
            </w:pPr>
            <w:r>
              <w:rPr>
                <w:rFonts w:ascii="Times New Roman"/>
                <w:b w:val="false"/>
                <w:i w:val="false"/>
                <w:color w:val="000000"/>
                <w:sz w:val="20"/>
              </w:rPr>
              <w:t>
өндірілетін өнімді бөлек есепке алуды және бір ұңғымамен екі немесе одан да көп объектіні бір мезгілде бөлек пайдалану кезінде әрбір объектіге кәсіпшілік зерттеулер жүргізуді қамтамасыз ететін ұңғымалық және жерүсті жабдығы болмаған кезде;</w:t>
            </w:r>
          </w:p>
          <w:p>
            <w:pPr>
              <w:spacing w:after="20"/>
              <w:ind w:left="20"/>
              <w:jc w:val="both"/>
            </w:pPr>
            <w:r>
              <w:rPr>
                <w:rFonts w:ascii="Times New Roman"/>
                <w:b w:val="false"/>
                <w:i w:val="false"/>
                <w:color w:val="000000"/>
                <w:sz w:val="20"/>
              </w:rPr>
              <w:t>
бұрқақты немесе құбыраралық (құбыраралық) кеңістік арқылы механикаландырылған әдіске ауыстырылған;</w:t>
            </w:r>
          </w:p>
          <w:p>
            <w:pPr>
              <w:spacing w:after="20"/>
              <w:ind w:left="20"/>
              <w:jc w:val="both"/>
            </w:pPr>
            <w:r>
              <w:rPr>
                <w:rFonts w:ascii="Times New Roman"/>
                <w:b w:val="false"/>
                <w:i w:val="false"/>
                <w:color w:val="000000"/>
                <w:sz w:val="20"/>
              </w:rPr>
              <w:t>
базалық жобалау құжаттарында және көмірсутектерді барлауға және өндіруге арналған жобалау құжаттарында көрсетілген жобалық мәндерден асатын газ факторы бар;</w:t>
            </w:r>
          </w:p>
          <w:p>
            <w:pPr>
              <w:spacing w:after="20"/>
              <w:ind w:left="20"/>
              <w:jc w:val="both"/>
            </w:pPr>
            <w:r>
              <w:rPr>
                <w:rFonts w:ascii="Times New Roman"/>
                <w:b w:val="false"/>
                <w:i w:val="false"/>
                <w:color w:val="000000"/>
                <w:sz w:val="20"/>
              </w:rPr>
              <w:t>
егер жобалау құжатында өзгеше көзделмесе, кенжар қысымының рұқсат етілген мәнінен төмен қысымдар кезінде ұңғымалардағы сұйықтықты үдемелі іріктеуге;</w:t>
            </w:r>
          </w:p>
          <w:p>
            <w:pPr>
              <w:spacing w:after="20"/>
              <w:ind w:left="20"/>
              <w:jc w:val="both"/>
            </w:pPr>
            <w:r>
              <w:rPr>
                <w:rFonts w:ascii="Times New Roman"/>
                <w:b w:val="false"/>
                <w:i w:val="false"/>
                <w:color w:val="000000"/>
                <w:sz w:val="20"/>
              </w:rPr>
              <w:t>
дебитті жеке немесе топтық өлшеуге және ұңғымаларды зерттеуге арналған жабдықсыз;</w:t>
            </w:r>
          </w:p>
          <w:p>
            <w:pPr>
              <w:spacing w:after="20"/>
              <w:ind w:left="20"/>
              <w:jc w:val="both"/>
            </w:pPr>
            <w:r>
              <w:rPr>
                <w:rFonts w:ascii="Times New Roman"/>
                <w:b w:val="false"/>
                <w:i w:val="false"/>
                <w:color w:val="000000"/>
                <w:sz w:val="20"/>
              </w:rPr>
              <w:t>
сағалық және құбырлық қысым манометрлерінсіз, сағалық сынамаларды іріктеуге және сағадағы температураны өлшеуге арналған құрылғыларсыз, арматуралық алаңшалар мен ұңғымаларға тереңдік аспаптарын (манометрлер, термометрлер, дебитомерлер, сынама іріктегіштер) түсіруге арналған лубрикаторларсыз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қуаты аз жабындысы бар қаттық шоғырлар қабатына гидрожарылысуды жүргізуі бойынша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мұнай және газ конденсатын өндіру және (немесе) оның айналымы саласындағы қызметті, өндірістік объектілерді есепке алу аспаптарымен жарақтандырусыз және олардың жұмыс істеуін қамтамасыз етпей шикі мұнай және газ конденсатын өндіру және (немесе) айналымы жөніндегі операцияларды жүргізуі бойынша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теңізде және ішкі су айдындарында көмірсутектерді барлауды және (немесе) өндіруді жүргізу кезінде пайдаланатын теңіз объектілерін құруға және орналастыруға рұқсаттың жоқтығы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мұнайды танкерлермен тікелей теңіз объектілерінен тасымалдау кезінде мұнайды уақытша (күнтізбелік жиырма күннен аспайтын) сақтауды; теңізде мұнай сақтау қоймалары мен резервуарларын салу мен пайдалануды қоспағанда, жер қойнауын пайдаланушының мұнайды теңіз объектілерінде сақтауы және қоймаға қоюы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қоспағанда, мұнайдың төгілу тәуекеліне әкелетін объектілерге жер қойнауын пайдаланушының операцияларды жүргізуі бойынша расталған ақпараттың болуы:</w:t>
            </w:r>
          </w:p>
          <w:p>
            <w:pPr>
              <w:spacing w:after="20"/>
              <w:ind w:left="20"/>
              <w:jc w:val="both"/>
            </w:pPr>
            <w:r>
              <w:rPr>
                <w:rFonts w:ascii="Times New Roman"/>
                <w:b w:val="false"/>
                <w:i w:val="false"/>
                <w:color w:val="000000"/>
                <w:sz w:val="20"/>
              </w:rPr>
              <w:t>
1) мұнайдың төгілу тәуекелін бағалауды өткізусіз;</w:t>
            </w:r>
          </w:p>
          <w:p>
            <w:pPr>
              <w:spacing w:after="20"/>
              <w:ind w:left="20"/>
              <w:jc w:val="both"/>
            </w:pPr>
            <w:r>
              <w:rPr>
                <w:rFonts w:ascii="Times New Roman"/>
                <w:b w:val="false"/>
                <w:i w:val="false"/>
                <w:color w:val="000000"/>
                <w:sz w:val="20"/>
              </w:rPr>
              <w:t>
2) бекітілген объектілік жоспарсыз;</w:t>
            </w:r>
          </w:p>
          <w:p>
            <w:pPr>
              <w:spacing w:after="20"/>
              <w:ind w:left="20"/>
              <w:jc w:val="both"/>
            </w:pPr>
            <w:r>
              <w:rPr>
                <w:rFonts w:ascii="Times New Roman"/>
                <w:b w:val="false"/>
                <w:i w:val="false"/>
                <w:color w:val="000000"/>
                <w:sz w:val="20"/>
              </w:rPr>
              <w:t>
3) өзінің жеке немесе шарт негізінде тартылатын ресурстардың болуынсыз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 жер</w:t>
            </w:r>
            <w:r>
              <w:br/>
            </w:r>
            <w:r>
              <w:rPr>
                <w:rFonts w:ascii="Times New Roman"/>
                <w:b w:val="false"/>
                <w:i w:val="false"/>
                <w:color w:val="000000"/>
                <w:sz w:val="20"/>
              </w:rPr>
              <w:t>қойнауын пайдалану бойынша</w:t>
            </w:r>
            <w:r>
              <w:br/>
            </w:r>
            <w:r>
              <w:rPr>
                <w:rFonts w:ascii="Times New Roman"/>
                <w:b w:val="false"/>
                <w:i w:val="false"/>
                <w:color w:val="000000"/>
                <w:sz w:val="20"/>
              </w:rPr>
              <w:t>операцияларды жүргізу кезіндегі</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72" w:id="61"/>
    <w:p>
      <w:pPr>
        <w:spacing w:after="0"/>
        <w:ind w:left="0"/>
        <w:jc w:val="left"/>
      </w:pPr>
      <w:r>
        <w:rPr>
          <w:rFonts w:ascii="Times New Roman"/>
          <w:b/>
          <w:i w:val="false"/>
          <w:color w:val="000000"/>
        </w:rPr>
        <w:t xml:space="preserve"> Көмірсутектерді өндіруге жер қойнауын пайдалану жөніндегі операцияларды жүргізу құқығына ие жеке немесе заңды тұлғаларға қатысты теңіздегі көмірсутектер саласында жер қойнауын пайдалану жөніндегі операцияларды жүргізу кезінде тәуекел дәрежесін бағалаудың субъективті өлшемшарттары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және мәліметтерді мониторингілеу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және табиғи газды нақты ай сайынғы өндіру туралы, ілеспе және табиғи газдың қозғалысы бойынша ай сайынғы ақпарат туралы, ілеспе және табиғи газды өндіру жоспары бойынша жыл сайынғы ақпарат туралы есептерін, сонымен қатар шикі газды қайта өңдеуді дамыту бағдарламасын орындау туралы есепті талдау нәтижесі бойынша уәкілетті органның рұқсатынсыз газды жағу бойынша ақпараттың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есепке алу аспаптарымен жарақтандырмай мұнай және газ конденсатын өндіру және (немесе) оның айналымы саласындағы қызметті, шикі мұнай және газ конденсатын өндіру және (немесе) айналымы жөніндегі операцияларды жүргізуге арналған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алдыңғы тексерулер мен бару арқылы профилактикалық бақылаудың нәтижелері (ауырлық дәрежесі аталған талаптары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ету сәйкес келмеген жағдайда, сондай-ақ ол болмаған кезде жер қойнауын пайдалану операцияларын тез арада тоқтату немесе оны жою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 тұтынатын немесе авариялық жағдай қатері немесе оның туындауы, персоналдың өміріне немесе халық денсаулығына және қоршаған ортаға қатер төнуі, ұңғыма объектілерін сынау кезіндегі, кен орнын сынамалап пайдалану кезіндегі, шикі газды технологиялық тұрғыдан еріксіз жағу кезіндегі жағылатын көмірсутектерді қоспағанда, көмірсутектерді, оның ішінде барлау кезінде өндірілген, толық көлемде Қазақстан Республикасының ішкі нарығына беруге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ақпаратты (құжаттарды) электрондық және қағаз форматта жүргізу және сақтау жөніндегі талапты сақтау, атап айтқанда:</w:t>
            </w:r>
          </w:p>
          <w:p>
            <w:pPr>
              <w:spacing w:after="20"/>
              <w:ind w:left="20"/>
              <w:jc w:val="both"/>
            </w:pPr>
            <w:r>
              <w:rPr>
                <w:rFonts w:ascii="Times New Roman"/>
                <w:b w:val="false"/>
                <w:i w:val="false"/>
                <w:color w:val="000000"/>
                <w:sz w:val="20"/>
              </w:rPr>
              <w:t>
ұңғымаларды пайдалану және геологиялық-техникалық іс-шараларды орындау бойынша;</w:t>
            </w:r>
          </w:p>
          <w:p>
            <w:pPr>
              <w:spacing w:after="20"/>
              <w:ind w:left="20"/>
              <w:jc w:val="both"/>
            </w:pPr>
            <w:r>
              <w:rPr>
                <w:rFonts w:ascii="Times New Roman"/>
                <w:b w:val="false"/>
                <w:i w:val="false"/>
                <w:color w:val="000000"/>
                <w:sz w:val="20"/>
              </w:rPr>
              <w:t>
ұңғымалардың жұмыс режимі бойынша материалдар;</w:t>
            </w:r>
          </w:p>
          <w:p>
            <w:pPr>
              <w:spacing w:after="20"/>
              <w:ind w:left="20"/>
              <w:jc w:val="both"/>
            </w:pPr>
            <w:r>
              <w:rPr>
                <w:rFonts w:ascii="Times New Roman"/>
                <w:b w:val="false"/>
                <w:i w:val="false"/>
                <w:color w:val="000000"/>
                <w:sz w:val="20"/>
              </w:rPr>
              <w:t>
көмірсутектерді өндіру жөніндегі барлық жұмыстар туралы;</w:t>
            </w:r>
          </w:p>
          <w:p>
            <w:pPr>
              <w:spacing w:after="20"/>
              <w:ind w:left="20"/>
              <w:jc w:val="both"/>
            </w:pPr>
            <w:r>
              <w:rPr>
                <w:rFonts w:ascii="Times New Roman"/>
                <w:b w:val="false"/>
                <w:i w:val="false"/>
                <w:color w:val="000000"/>
                <w:sz w:val="20"/>
              </w:rPr>
              <w:t>
кен орны бойынша бастапқы құжаттама;</w:t>
            </w:r>
          </w:p>
          <w:p>
            <w:pPr>
              <w:spacing w:after="20"/>
              <w:ind w:left="20"/>
              <w:jc w:val="both"/>
            </w:pPr>
            <w:r>
              <w:rPr>
                <w:rFonts w:ascii="Times New Roman"/>
                <w:b w:val="false"/>
                <w:i w:val="false"/>
                <w:color w:val="000000"/>
                <w:sz w:val="20"/>
              </w:rPr>
              <w:t>
жүргізілген жөндеу жұмыстары, оларды күтіп-ұстау, жабдықтар мен ұңғымалар жұмысының жөндеуаралық кезеңі, сондай-ақ объектіні пайдаланудың бүкіл кезеңі ішінде орындалған жұмыстардың техникалық-экономикалық тиімділігі туралы;</w:t>
            </w:r>
          </w:p>
          <w:p>
            <w:pPr>
              <w:spacing w:after="20"/>
              <w:ind w:left="20"/>
              <w:jc w:val="both"/>
            </w:pPr>
            <w:r>
              <w:rPr>
                <w:rFonts w:ascii="Times New Roman"/>
                <w:b w:val="false"/>
                <w:i w:val="false"/>
                <w:color w:val="000000"/>
                <w:sz w:val="20"/>
              </w:rPr>
              <w:t>
көмірсутектерді барлау және өндіру кезінде әртүрлі мақсаттағы мұнай, газ және айдау ұңғымаларын консервациялау және (немесе) жою жөніндегі барлық материалдар (актілер, бұйрықтар, хаттамалар және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аумағындағы бұрын бұрғыланған барлық ұңғымаларды балансқа қабылдауға, олар бойынша мониторинг жүргізу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құжатына сәйкес жер қойнауын пайдалану жөніндегі операцияларды жүргізу жөніндегі талапты, сондай-ақ жобалау құжаты болмаған кезде осындай жұмыстарды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жобалау құжатына сәйкес кен орнын жайластыру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көмірсутектерді дұрыс есепке алуды қамтамасыз ету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бойынша талаптарды сақтау:</w:t>
            </w:r>
          </w:p>
          <w:p>
            <w:pPr>
              <w:spacing w:after="20"/>
              <w:ind w:left="20"/>
              <w:jc w:val="both"/>
            </w:pPr>
            <w:r>
              <w:rPr>
                <w:rFonts w:ascii="Times New Roman"/>
                <w:b w:val="false"/>
                <w:i w:val="false"/>
                <w:color w:val="000000"/>
                <w:sz w:val="20"/>
              </w:rPr>
              <w:t>
кен орнын әзірлеу жобасына сәйкес жете барлау бойынша;</w:t>
            </w:r>
          </w:p>
          <w:p>
            <w:pPr>
              <w:spacing w:after="20"/>
              <w:ind w:left="20"/>
              <w:jc w:val="both"/>
            </w:pPr>
            <w:r>
              <w:rPr>
                <w:rFonts w:ascii="Times New Roman"/>
                <w:b w:val="false"/>
                <w:i w:val="false"/>
                <w:color w:val="000000"/>
                <w:sz w:val="20"/>
              </w:rPr>
              <w:t>
кен орнын әзірлеу жобасына қосымшаға сәйкес зерттеуге дейін табылған жаңа кен орнын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салдарын жою және (немесе) жер қойнауы учаскесін консервациялау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объектілерді жою және (немесе) консервациялау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нарықтың қажеттіліктерін мұнай өнімдерімен қамтамасыз ету мақсатында Қазақстан Республикасының аумағында, ал мұнай өңдеу зауыты авариялық жағдайға байланысты тоқтатылған жағдайда-оның шегінен тыс жерлерде өңдеу үшін мұнай жеткізуді жүзеге асыру жөніндегі міндетті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өндірген жеңіл көмірсутектердің кең фракциясын иеліктен шығаруды не процессингке беруді жүзеге асыру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пайдаланушылармен көмірсутектер саласындағы уәкілетті органға жылдың 1 (бірінші) ақпанынан кешіктірмей не келісімшарт жасалған күннен бастап күнтізбелік 60 (алпыс) күннен кешіктірмей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пайдаланушы операторды тартқан кезде оператордың ақылы қызметтер көрсетуі жоспарланатын сатып алу туралы ақпаратты ұсыну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 бекіту туралы" Қазақстан Республикасы Энергетика министрінің 2018 жылғы 23 мамырдағы № 203 бұйрығына (Нормативтік құқықтық актілерді мемлекеттік тіркеу тізілімінде № 17036 болып тіркелген) 1, 2, 3, 4, 5, 8, 14, 15, 16, 17, 18, 19, 20, 26, 27, 28 және 29-қосымшаларға сәйкес көмірсутектер саласындағы уәкілетті органға нысандар ұсыну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жобалау ұйымының жыл сайынғы авторлық қадағалау жүргізу және үш жылда кемінде бір рет орындалатын көмірсутектер кен орнын игеруді талдау арқылы кен орнын игеру жобасын орындауына мониторингті жүзеге асыру жөніндегі талапты сақтау және оларды хабарлама тәртібімен құзыретті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әзірлеудің нақты және жобалау көрсеткіштері арасында елеулі (он пайыздан астам) айырмашылықтар болған жағдайда, көмірсутектер кен орнын әзірлеуді талдау нәтижелерінің жобалау құжаттарына мемлекеттік сараптаманың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қатері төнген немесе туындаған, персоналдың өміріне немесе халықтың денсаулығына және қоршаған ортаға қатер төнген жағдайларды қоспағанда, уәкілетті органның рұқсатынсыз шикі газды факелде жағуға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қатері немесе оның туындауы, персоналдың өміріне немесе халық денсаулығына және қоршаған ортаға қатер төнуі жағдайлары кезінде рұқсатсыз шикі газды алау етіп жағудың себептерін және жағылған шикі газдың көлемдері туралы мәліметтерді қамтумен көмірсутектер және қоршаған ортаны қорғау салаларындағы уәкілетті органдарды он күн ішінде жазбаша хабардар ету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жүргізуге және көмірсутектер саласындағы уәкілетті органға технологиялық іркілістер, істен шығу мен ауытқулардың, әрбір жағдайы бойынша жағылған газдың уақыты мен көлемдері туралы мәліметтерді, сондай-ақ олардың себептерін көрсете отырып, есепті тоқсаннан кейінгі айдың жиырма бесінші күнінен кешіктірмей, тоқсан сайын есеп беру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органмен бекітілген шикі газды қайта өңдеуді дамыту бағдарламасының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бағдарламаларының орындалуы туралы есептерді жыл сайын көмірсутектер саласындағы уәкілетті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объектілерін құру және орналастыруға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Тыйымды сақтау:</w:t>
            </w:r>
          </w:p>
          <w:p>
            <w:pPr>
              <w:spacing w:after="20"/>
              <w:ind w:left="20"/>
              <w:jc w:val="both"/>
            </w:pPr>
            <w:r>
              <w:rPr>
                <w:rFonts w:ascii="Times New Roman"/>
                <w:b w:val="false"/>
                <w:i w:val="false"/>
                <w:color w:val="000000"/>
                <w:sz w:val="20"/>
              </w:rPr>
              <w:t xml:space="preserve">
теңізде мұнай сақтау қоймалары мен резервуарларын салуға және пайдалануға; </w:t>
            </w:r>
          </w:p>
          <w:p>
            <w:pPr>
              <w:spacing w:after="20"/>
              <w:ind w:left="20"/>
              <w:jc w:val="both"/>
            </w:pPr>
            <w:r>
              <w:rPr>
                <w:rFonts w:ascii="Times New Roman"/>
                <w:b w:val="false"/>
                <w:i w:val="false"/>
                <w:color w:val="000000"/>
                <w:sz w:val="20"/>
              </w:rPr>
              <w:t>
мұндай мұнайды танкерлермен тікелей теңіз объектілерінен тасымалдау кезінде мұнайды уақытша (күнтізбелік жиырма күннен аспайтын) сақтауды қоспағанда, теңіз объектілерінде мұнайды сақтауға және қоймаға жинауға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құжатында белгіленген, бірақ кәсіпшілік-геологиялық және гидродинамикалық зерттеулер кешенін жүргізе отырып, әрбір сынақ объектісі үшін 90 (тоқсан) күннен аспайтын мерзімге қабаттарды сынамалау және ұңғымаларды сынау кезінде әрбір өнімді қабаттарды дербес тестілеу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өнімді (сұйық көмірсутектер) шығару коэффициентінің азаюына әкелетін газ бүркемесінен газды негізсіз шығаруға және мұнайды қабат жағдайында газсыздандыруға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пайдалануға салынған тыйымды сақтау:</w:t>
            </w:r>
          </w:p>
          <w:p>
            <w:pPr>
              <w:spacing w:after="20"/>
              <w:ind w:left="20"/>
              <w:jc w:val="both"/>
            </w:pPr>
            <w:r>
              <w:rPr>
                <w:rFonts w:ascii="Times New Roman"/>
                <w:b w:val="false"/>
                <w:i w:val="false"/>
                <w:color w:val="000000"/>
                <w:sz w:val="20"/>
              </w:rPr>
              <w:t>
жобалау құжаттарында көзделгеннен төмен кенжарлық қысымдармен;</w:t>
            </w:r>
          </w:p>
          <w:p>
            <w:pPr>
              <w:spacing w:after="20"/>
              <w:ind w:left="20"/>
              <w:jc w:val="both"/>
            </w:pPr>
            <w:r>
              <w:rPr>
                <w:rFonts w:ascii="Times New Roman"/>
                <w:b w:val="false"/>
                <w:i w:val="false"/>
                <w:color w:val="000000"/>
                <w:sz w:val="20"/>
              </w:rPr>
              <w:t>
онда қойнауқат бойынша немесе бағана сыртындағы кеңістік бойынша газдың бақылаусыз жарылуы орын алды;</w:t>
            </w:r>
          </w:p>
          <w:p>
            <w:pPr>
              <w:spacing w:after="20"/>
              <w:ind w:left="20"/>
              <w:jc w:val="both"/>
            </w:pPr>
            <w:r>
              <w:rPr>
                <w:rFonts w:ascii="Times New Roman"/>
                <w:b w:val="false"/>
                <w:i w:val="false"/>
                <w:color w:val="000000"/>
                <w:sz w:val="20"/>
              </w:rPr>
              <w:t>
сорғы-компрессорлық құбырлар болмаған кезде;</w:t>
            </w:r>
          </w:p>
          <w:p>
            <w:pPr>
              <w:spacing w:after="20"/>
              <w:ind w:left="20"/>
              <w:jc w:val="both"/>
            </w:pPr>
            <w:r>
              <w:rPr>
                <w:rFonts w:ascii="Times New Roman"/>
                <w:b w:val="false"/>
                <w:i w:val="false"/>
                <w:color w:val="000000"/>
                <w:sz w:val="20"/>
              </w:rPr>
              <w:t>
өндірілетін өнімді бөлек есепке алуды және бір ұңғымамен екі немесе одан да көп объектіні бір мезгілде бөлек пайдалану кезінде әрбір объектіге кәсіпшілік зерттеулер жүргізуді қамтамасыз ететін ұңғымалық және жерүсті жабдығы болмаған кезде;</w:t>
            </w:r>
          </w:p>
          <w:p>
            <w:pPr>
              <w:spacing w:after="20"/>
              <w:ind w:left="20"/>
              <w:jc w:val="both"/>
            </w:pPr>
            <w:r>
              <w:rPr>
                <w:rFonts w:ascii="Times New Roman"/>
                <w:b w:val="false"/>
                <w:i w:val="false"/>
                <w:color w:val="000000"/>
                <w:sz w:val="20"/>
              </w:rPr>
              <w:t>
бұрқақты немесе құбыраралық (құбыраралық) кеңістік арқылы механикаландырылған әдіске ауыстырылған;</w:t>
            </w:r>
          </w:p>
          <w:p>
            <w:pPr>
              <w:spacing w:after="20"/>
              <w:ind w:left="20"/>
              <w:jc w:val="both"/>
            </w:pPr>
            <w:r>
              <w:rPr>
                <w:rFonts w:ascii="Times New Roman"/>
                <w:b w:val="false"/>
                <w:i w:val="false"/>
                <w:color w:val="000000"/>
                <w:sz w:val="20"/>
              </w:rPr>
              <w:t>
базалық жобалау құжаттарында және көмірсутектерді барлауға және өндіруге арналған жобалау құжаттарында көрсетілген жобалық мәндерден асатын газ факторы бар;</w:t>
            </w:r>
          </w:p>
          <w:p>
            <w:pPr>
              <w:spacing w:after="20"/>
              <w:ind w:left="20"/>
              <w:jc w:val="both"/>
            </w:pPr>
            <w:r>
              <w:rPr>
                <w:rFonts w:ascii="Times New Roman"/>
                <w:b w:val="false"/>
                <w:i w:val="false"/>
                <w:color w:val="000000"/>
                <w:sz w:val="20"/>
              </w:rPr>
              <w:t>
егер жобалау құжатында өзгеше көзделмесе, кенжар қысымының рұқсат етілген мәнінен төмен қысымдар кезінде ұңғымалардағы сұйықтықты үдемелі іріктеуге;</w:t>
            </w:r>
          </w:p>
          <w:p>
            <w:pPr>
              <w:spacing w:after="20"/>
              <w:ind w:left="20"/>
              <w:jc w:val="both"/>
            </w:pPr>
            <w:r>
              <w:rPr>
                <w:rFonts w:ascii="Times New Roman"/>
                <w:b w:val="false"/>
                <w:i w:val="false"/>
                <w:color w:val="000000"/>
                <w:sz w:val="20"/>
              </w:rPr>
              <w:t>
дебитті жеке немесе топтық өлшеуге және ұңғымаларды зерттеуге арналған жабдықсыз;</w:t>
            </w:r>
          </w:p>
          <w:p>
            <w:pPr>
              <w:spacing w:after="20"/>
              <w:ind w:left="20"/>
              <w:jc w:val="both"/>
            </w:pPr>
            <w:r>
              <w:rPr>
                <w:rFonts w:ascii="Times New Roman"/>
                <w:b w:val="false"/>
                <w:i w:val="false"/>
                <w:color w:val="000000"/>
                <w:sz w:val="20"/>
              </w:rPr>
              <w:t>
сағалық және құбыраралық қысым манометрлерінсіз, сағалық сынамаларды іріктеуге және сағадағы температураны өлшеуге арналған құрылғыларсыз, арматуралық алаңшалар мен ұңғымаларға тереңдік аспаптарын (манометрлер, термометрлер, дебитомерлер, сынама іріктегіштер) түсіруге арналған лубрикаторларсыз;</w:t>
            </w:r>
          </w:p>
          <w:p>
            <w:pPr>
              <w:spacing w:after="20"/>
              <w:ind w:left="20"/>
              <w:jc w:val="both"/>
            </w:pPr>
            <w:r>
              <w:rPr>
                <w:rFonts w:ascii="Times New Roman"/>
                <w:b w:val="false"/>
                <w:i w:val="false"/>
                <w:color w:val="000000"/>
                <w:sz w:val="20"/>
              </w:rPr>
              <w:t>
оларда кәсіпшілік зерттеулер кешенін жеке орындау үшін дайындалмаған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технологиялық жұмыс режимдерінде әрбір өндіруші ұңғыма үшін - сұйықтықты іріктеудің технологиялық нормасының және әрбір қысыммен айдау ұңғымасы үшін - ауыстыру агентінің (қабылдағыштық) көлемінің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әзірлеу шарттарының тұрақтылығына байланысты ай сайын немесе тоқсанына бір рет жасалатын өндіру ұңғымалары жұмысының технологиялық режимдерінің болуы. Өндіруші ұңғымалар жұмысының технологиялық режимдерімен бір мезгілде ұңғымалардан және тұтастай пайдалану объектісінен сұйықтық алу нормаларын қамтамасыз ету жөніндегі геологиялық-техникалық іс-шаралар жоспары жасалады және бекітіледі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талаптарды сақтау:</w:t>
            </w:r>
          </w:p>
          <w:p>
            <w:pPr>
              <w:spacing w:after="20"/>
              <w:ind w:left="20"/>
              <w:jc w:val="both"/>
            </w:pPr>
            <w:r>
              <w:rPr>
                <w:rFonts w:ascii="Times New Roman"/>
                <w:b w:val="false"/>
                <w:i w:val="false"/>
                <w:color w:val="000000"/>
                <w:sz w:val="20"/>
              </w:rPr>
              <w:t>
әрбір пайдалану объектісі бойынша зерттеулер кешені (қойнауқаттық флюидтің компоненттік құрамын, тұтқырлығын, тығыздығын, қанығу қысымын, газ құрамын, көлемдік коэффициентті, бөлініп шыққан газдың және газсыздандырылған мұнайдың құрамдарын, сондай-ақ газ құрамының, көлемдік коэффициенттің және қойнауқат-флюидтің тығыздығының қысымға тәуелділігін айқындау) жаңа ұңғымаларды пайдалануға беру және оларды кен шоғыры ауданы бойынша біркелкі бөлу;</w:t>
            </w:r>
          </w:p>
          <w:p>
            <w:pPr>
              <w:spacing w:after="20"/>
              <w:ind w:left="20"/>
              <w:jc w:val="both"/>
            </w:pPr>
            <w:r>
              <w:rPr>
                <w:rFonts w:ascii="Times New Roman"/>
                <w:b w:val="false"/>
                <w:i w:val="false"/>
                <w:color w:val="000000"/>
                <w:sz w:val="20"/>
              </w:rPr>
              <w:t>
мұнай және мұнай-газ кен орындарын әзірлеу кезіндегі міндетті кәсіпшілік зерттеулер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Сағалық арматуралардың шығу желісінде пайдаланудың газлифті тәсілі кезінде жұмыс газының қысымы мен ағынын өлшеу және реттеуге арналған манометрлердің және шығын өлшегіштердің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су ұңғымаларының кенжарларына серпілістер кезінде технологиялық режимін өзгерту немесе тиісті оқшаулау жұмыстарын жүргізу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Көмірсутектері шөгінділерінің ашылуын болдырмау мақсатында төмен қуатты қақпағы бар қабаттардың гидравликалық ажыратылуына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газ өндіруді, ұңғымаларды зерттеу және түрлі үрлеу барысында, сондай-ақ авариялық атқылауы кезінде газды жоғалтуды көрсететін газ өндіруді есепке алуды жүргізу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18 мамырдағы № 196 бұйрығымен бекітілген (Нормативтік құқықтық актілерді мемлекеттік тіркеу тізілімінде № 17122 болып тіркелген)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қағидаларына (бұдан әрі – Қағидалар) сәйкес конкурстық комиссияны қалыптастыруға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құжаттамада Қағидаларда көзделмеген талаптарды белгілеуге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 ашық конкурс өткізу туралы хабарландыруды және конкурстық құжаттаманы тізілімде (жүйеде)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әлеуетті өнім берушілердің конкурстық өтінімдерін қағидаларды бұза отырып, негізсіз жіберуіне және (немесе) қабылдамауына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шарттың мазмұны және оны жасасу талаптары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немесе өндіру жөніндегі операцияларды жүргізу кезінде пайдаланылатын тауарларды, жұмыстар және көрсетілетін қызметтерді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электрондық сатып алудың өзге де жүйелерін қолдана отырып, ашық конкурс, бір көзден және төмендетуге арналған ашық конкурс (электрондық сауда-саттық) тәсілдерімен сатып алу жөніндегі міндетті сақтау, оның жұмысы осындай тізілімнің жұмысымен синхрондалған интернеттің қазақстандық сегментінде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 сатып алу жөніндегі конкурстың жеңімпазын айқындау кезінде конкурсқа қатысушылардың – қазақстандық жұмыстар мен көрсетілетін қызметтерді өндірушілердің конкурстық өтінімінің бағасын жиырма пайызға шартты түрде азайту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тиесілі иеліктен шығарылатын шикі газды сатып алуға мемлекеттің басым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иеліктен шығаруды жүргізуге ниеті бар жер қойнауын пайдаланушылар уәкілетті органға мемлекеттің артықшылықты құқығы шеңберінде ұлттық оператордан сатып алатын шикі газдың шекті бағасының құжатпен расталған есеп-қисаптарын келесі жылдың 1 қаңтарынан кешіктірілмейтін мерзімде сараптамаға жіберілуін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мемлекеттің артықшылықты құқығы шеңберінде ұлттық оператор сатып алатын шикі газдың уәкілетті орган бекіткен бағасынан асырмауды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иеліктен шығаруды жүргізуге ниеті бар жер қойнауын пайдаланушылар жоспарланған кезең басталғанға дейін бес айдан кешіктірілмейтін мерзімде, ұлттық операторға:</w:t>
            </w:r>
          </w:p>
          <w:p>
            <w:pPr>
              <w:spacing w:after="20"/>
              <w:ind w:left="20"/>
              <w:jc w:val="both"/>
            </w:pPr>
            <w:r>
              <w:rPr>
                <w:rFonts w:ascii="Times New Roman"/>
                <w:b w:val="false"/>
                <w:i w:val="false"/>
                <w:color w:val="000000"/>
                <w:sz w:val="20"/>
              </w:rPr>
              <w:t>
1) иеліктен шығарылатын шикі газдың көлемін;</w:t>
            </w:r>
          </w:p>
          <w:p>
            <w:pPr>
              <w:spacing w:after="20"/>
              <w:ind w:left="20"/>
              <w:jc w:val="both"/>
            </w:pPr>
            <w:r>
              <w:rPr>
                <w:rFonts w:ascii="Times New Roman"/>
                <w:b w:val="false"/>
                <w:i w:val="false"/>
                <w:color w:val="000000"/>
                <w:sz w:val="20"/>
              </w:rPr>
              <w:t>
2) иеліктен шығарылатын шикі газдың бағасын;</w:t>
            </w:r>
          </w:p>
          <w:p>
            <w:pPr>
              <w:spacing w:after="20"/>
              <w:ind w:left="20"/>
              <w:jc w:val="both"/>
            </w:pPr>
            <w:r>
              <w:rPr>
                <w:rFonts w:ascii="Times New Roman"/>
                <w:b w:val="false"/>
                <w:i w:val="false"/>
                <w:color w:val="000000"/>
                <w:sz w:val="20"/>
              </w:rPr>
              <w:t>
3) шикі газдың жеткізілу пунктін көрсете отырып, коммерциялық ұсыныс жіберуді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тоқтатылған не көмірсутектер бойынша жер қойнауын пайдалануға арналған келісімшарттың қолданылуы тоқтатыла тұрған, сондай-ақ жер қойнауы учаскесін консервациялау жобасында белгіленген мерзімдерде консервациялау аяқталған күннен бастап екі ай ішінде жер қойнауы учаскесін консервациялау жобасын сараптамалардан өту үшін бекіту және ұсыну жөніндегі міндетті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есепке алу аспаптарымен жарақтандырмай және олардың жұмыс істеуін қамтамасыз етпей, мұнай және газ конденсатын өндіру және (немесе) оның айналымы саласындағы қызметті, шикі мұнай мен газ конденсатын өндіру және (немесе) айналымы жөніндегі операцияларды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газ конденсаты айналымы саласындағы қызметті жүзеге асыратын субъектілердің тұтынушыларға жеткізуге дайындалған, айналымдағы шикі мұнай және газ конденсатының саны туралы деректерді есепке алу жүйелеріне көмірсутектер саласындағы уәкілетті органға қол жеткізуін ұсыну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 жүргізу және жер қойнауын пайдаланушының басшылығы бекіткен әрбір айдау ұңғымасын пайдаланудың технологиялық режимі түрінде ресімдеу арқылы ұңғымалардағы ұңғымалар мен қабаттар бойынша жұмыс агентін айдауды нормалау жөніндегі талапты сақтау:</w:t>
            </w:r>
          </w:p>
          <w:p>
            <w:pPr>
              <w:spacing w:after="20"/>
              <w:ind w:left="20"/>
              <w:jc w:val="both"/>
            </w:pPr>
            <w:r>
              <w:rPr>
                <w:rFonts w:ascii="Times New Roman"/>
                <w:b w:val="false"/>
                <w:i w:val="false"/>
                <w:color w:val="000000"/>
                <w:sz w:val="20"/>
              </w:rPr>
              <w:t>
1) жұмыс агентін айдаудың тәуліктік көлемі;</w:t>
            </w:r>
          </w:p>
          <w:p>
            <w:pPr>
              <w:spacing w:after="20"/>
              <w:ind w:left="20"/>
              <w:jc w:val="both"/>
            </w:pPr>
            <w:r>
              <w:rPr>
                <w:rFonts w:ascii="Times New Roman"/>
                <w:b w:val="false"/>
                <w:i w:val="false"/>
                <w:color w:val="000000"/>
                <w:sz w:val="20"/>
              </w:rPr>
              <w:t>
2) айдалатын агенттің қасиеттеріне қойылатын негізгі талаптар;</w:t>
            </w:r>
          </w:p>
          <w:p>
            <w:pPr>
              <w:spacing w:after="20"/>
              <w:ind w:left="20"/>
              <w:jc w:val="both"/>
            </w:pPr>
            <w:r>
              <w:rPr>
                <w:rFonts w:ascii="Times New Roman"/>
                <w:b w:val="false"/>
                <w:i w:val="false"/>
                <w:color w:val="000000"/>
                <w:sz w:val="20"/>
              </w:rPr>
              <w:t>
3) айдау қысымы;</w:t>
            </w:r>
          </w:p>
          <w:p>
            <w:pPr>
              <w:spacing w:after="20"/>
              <w:ind w:left="20"/>
              <w:jc w:val="both"/>
            </w:pPr>
            <w:r>
              <w:rPr>
                <w:rFonts w:ascii="Times New Roman"/>
                <w:b w:val="false"/>
                <w:i w:val="false"/>
                <w:color w:val="000000"/>
                <w:sz w:val="20"/>
              </w:rPr>
              <w:t>
4) айдаудың белгіленген нормаларын қамтамасыз ету жөніндегі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өндіруді реттеу немесе ұлғайту мақсатында шоғырдың неғұрлым өнімді бөлігінің, пайдалану объектісінің және шоғырлар учаскелерінің жобалық торын іріктеп бұрғылауды және тығыздауды болдырмау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2018 жылғы 17 мамырдағы № 191 бұйрығымен бекітілген (Нормативтік құқықтық актілерді мемлекеттік тіркеу тізілімінде № 17072 болып тіркелген) Мұнай беру графигін қалыптастыру қағидаларына қосымшаға сәйкес нысан бойынша ай сайын есепті айдың алдындағы айдың бесінші күніне дейін графиктерді қалыптастыру үшін мұнай беруге өтінім беру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қоспағанда, мұнайдың төгілу тәуекеліне әкелетін объектілерге операцияларды жүргізуге тыйым салуды сақтау:</w:t>
            </w:r>
          </w:p>
          <w:p>
            <w:pPr>
              <w:spacing w:after="20"/>
              <w:ind w:left="20"/>
              <w:jc w:val="both"/>
            </w:pPr>
            <w:r>
              <w:rPr>
                <w:rFonts w:ascii="Times New Roman"/>
                <w:b w:val="false"/>
                <w:i w:val="false"/>
                <w:color w:val="000000"/>
                <w:sz w:val="20"/>
              </w:rPr>
              <w:t>
1) мұнайдың төгілу тәуекелін бағалауды өткізусіз;</w:t>
            </w:r>
          </w:p>
          <w:p>
            <w:pPr>
              <w:spacing w:after="20"/>
              <w:ind w:left="20"/>
              <w:jc w:val="both"/>
            </w:pPr>
            <w:r>
              <w:rPr>
                <w:rFonts w:ascii="Times New Roman"/>
                <w:b w:val="false"/>
                <w:i w:val="false"/>
                <w:color w:val="000000"/>
                <w:sz w:val="20"/>
              </w:rPr>
              <w:t>
2) бекітілген объектілік жоспарсыз;</w:t>
            </w:r>
          </w:p>
          <w:p>
            <w:pPr>
              <w:spacing w:after="20"/>
              <w:ind w:left="20"/>
              <w:jc w:val="both"/>
            </w:pPr>
            <w:r>
              <w:rPr>
                <w:rFonts w:ascii="Times New Roman"/>
                <w:b w:val="false"/>
                <w:i w:val="false"/>
                <w:color w:val="000000"/>
                <w:sz w:val="20"/>
              </w:rPr>
              <w:t>
3) өзінің жеке немесе шарт негізінде тартылатын ресурстардың болуынсыз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қоспағанда, мұнайдың төгілу тәуекеліне әкелетін объектілердің меншік иелерінің міндеттерін сақтау:</w:t>
            </w:r>
          </w:p>
          <w:p>
            <w:pPr>
              <w:spacing w:after="20"/>
              <w:ind w:left="20"/>
              <w:jc w:val="both"/>
            </w:pPr>
            <w:r>
              <w:rPr>
                <w:rFonts w:ascii="Times New Roman"/>
                <w:b w:val="false"/>
                <w:i w:val="false"/>
                <w:color w:val="000000"/>
                <w:sz w:val="20"/>
              </w:rPr>
              <w:t>
1) теңізде мұнайдың бірінші деңгейдегі төгілуін жою үшін – теңіз объектісінде не отыз минуттық қолжетімді шекте осындай мұнайдың төгілуін толық жою үшін қажетті ресурстарға ие болуға;</w:t>
            </w:r>
          </w:p>
          <w:p>
            <w:pPr>
              <w:spacing w:after="20"/>
              <w:ind w:left="20"/>
              <w:jc w:val="both"/>
            </w:pPr>
            <w:r>
              <w:rPr>
                <w:rFonts w:ascii="Times New Roman"/>
                <w:b w:val="false"/>
                <w:i w:val="false"/>
                <w:color w:val="000000"/>
                <w:sz w:val="20"/>
              </w:rPr>
              <w:t>
2) теңізде мұнайдың екінші деңгейдегі төгілуін жою үшін:</w:t>
            </w:r>
          </w:p>
          <w:p>
            <w:pPr>
              <w:spacing w:after="20"/>
              <w:ind w:left="20"/>
              <w:jc w:val="both"/>
            </w:pPr>
            <w:r>
              <w:rPr>
                <w:rFonts w:ascii="Times New Roman"/>
                <w:b w:val="false"/>
                <w:i w:val="false"/>
                <w:color w:val="000000"/>
                <w:sz w:val="20"/>
              </w:rPr>
              <w:t>
теңіз объектісінде не отыз минуттық қолжетімді шекте жергілікті жағалау қызметтерінің ресурстары келгенге дейінгі кезеңге жеткілікті болатын көлемде ресурстарға ие болуға;</w:t>
            </w:r>
          </w:p>
          <w:p>
            <w:pPr>
              <w:spacing w:after="20"/>
              <w:ind w:left="20"/>
              <w:jc w:val="both"/>
            </w:pPr>
            <w:r>
              <w:rPr>
                <w:rFonts w:ascii="Times New Roman"/>
                <w:b w:val="false"/>
                <w:i w:val="false"/>
                <w:color w:val="000000"/>
                <w:sz w:val="20"/>
              </w:rPr>
              <w:t>
қажеттілік болған жағдайда жергілікті жағалау қызметтері ресурстарының келуін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меншік иесі халықаралық деңгейде танылған, білікті персоналы және тиісті жабдығы бар, теңізде мұнайдың төгілуін жою жөніндегі мамандандырылған ұйыммен шарт жасасу міндетін сақтауы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кезеңінде көмірсутектерді барлау немесе өндіру жөніндегі операцияларды жүргізу кезінде Қағидаларының талаптарын бұзуға қатысты үш расталған шағым немесе арыз фактілерінің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жобалау құжатында көзделмеген жұмыстарды жүргізуі бойынша, сондай-ақ жобалау құжаты болмаған кезде осындай жұмыстарды жүргізу бойынша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кен орнын жайластыру бойынша техникалық жобалау құжатында көзделмеген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қатерінің немесе туындауының, персоналдың өміріне немесе халықтың денсаулығына және қоршаған ортаға қатер төндіретін жағдайларды қоспағанда, жер қойнауын пайдаланушының уәкілетті органның рұқсатынсыз алауларда шикі газды жағу бойынша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теңізде және ішкі су айдындарында көмірсутектерді барлауды және (немесе) өндіруді жүргізу кезінде пайдаланатын теңіз объектілерін құруға және орналастыруға рұқсаттың жоқтығы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мұнайды танкерлермен тікелей теңіз объектілерінен тасымалдау кезінде мұнайды уақытша (күнтізбелік жиырма күннен аспайтын) сақтауды; теңізде мұнай сақтау қоймалары мен резервуарларын салу мен пайдалануды қоспағанда, жер қойнауын пайдаланушының мұнайды теңіз объектілерінде сақтауы және қоймаға қоюы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ұңғымаларды пайдалануы туралы расталған ақпараттың болуы:</w:t>
            </w:r>
          </w:p>
          <w:p>
            <w:pPr>
              <w:spacing w:after="20"/>
              <w:ind w:left="20"/>
              <w:jc w:val="both"/>
            </w:pPr>
            <w:r>
              <w:rPr>
                <w:rFonts w:ascii="Times New Roman"/>
                <w:b w:val="false"/>
                <w:i w:val="false"/>
                <w:color w:val="000000"/>
                <w:sz w:val="20"/>
              </w:rPr>
              <w:t>
жобалау құжаттарында көзделгеннен төмен кенжарлық қысымдармен;</w:t>
            </w:r>
          </w:p>
          <w:p>
            <w:pPr>
              <w:spacing w:after="20"/>
              <w:ind w:left="20"/>
              <w:jc w:val="both"/>
            </w:pPr>
            <w:r>
              <w:rPr>
                <w:rFonts w:ascii="Times New Roman"/>
                <w:b w:val="false"/>
                <w:i w:val="false"/>
                <w:color w:val="000000"/>
                <w:sz w:val="20"/>
              </w:rPr>
              <w:t>
онда қойнауқат бойынша немесе бағана сыртындағы кеңістік бойынша газдың бақылаусыз жарылуы орын алды;</w:t>
            </w:r>
          </w:p>
          <w:p>
            <w:pPr>
              <w:spacing w:after="20"/>
              <w:ind w:left="20"/>
              <w:jc w:val="both"/>
            </w:pPr>
            <w:r>
              <w:rPr>
                <w:rFonts w:ascii="Times New Roman"/>
                <w:b w:val="false"/>
                <w:i w:val="false"/>
                <w:color w:val="000000"/>
                <w:sz w:val="20"/>
              </w:rPr>
              <w:t>
сорғы-компрессорлық құбырлар болмаған кезде;</w:t>
            </w:r>
          </w:p>
          <w:p>
            <w:pPr>
              <w:spacing w:after="20"/>
              <w:ind w:left="20"/>
              <w:jc w:val="both"/>
            </w:pPr>
            <w:r>
              <w:rPr>
                <w:rFonts w:ascii="Times New Roman"/>
                <w:b w:val="false"/>
                <w:i w:val="false"/>
                <w:color w:val="000000"/>
                <w:sz w:val="20"/>
              </w:rPr>
              <w:t>
өндірілетін өнімді бөлек есепке алуды және бір ұңғымамен екі немесе одан да көп объектіні бір мезгілде бөлек пайдалану кезінде әрбір объектіге кәсіпшілік зерттеулер жүргізуді қамтамасыз ететін ұңғымалық және жерүсті жабдығы болмаған кезде;</w:t>
            </w:r>
          </w:p>
          <w:p>
            <w:pPr>
              <w:spacing w:after="20"/>
              <w:ind w:left="20"/>
              <w:jc w:val="both"/>
            </w:pPr>
            <w:r>
              <w:rPr>
                <w:rFonts w:ascii="Times New Roman"/>
                <w:b w:val="false"/>
                <w:i w:val="false"/>
                <w:color w:val="000000"/>
                <w:sz w:val="20"/>
              </w:rPr>
              <w:t>
бұрқақты немесе құбыраралық (құбыраралық) кеңістік арқылы механикаландырылған әдіске ауыстырылған;</w:t>
            </w:r>
          </w:p>
          <w:p>
            <w:pPr>
              <w:spacing w:after="20"/>
              <w:ind w:left="20"/>
              <w:jc w:val="both"/>
            </w:pPr>
            <w:r>
              <w:rPr>
                <w:rFonts w:ascii="Times New Roman"/>
                <w:b w:val="false"/>
                <w:i w:val="false"/>
                <w:color w:val="000000"/>
                <w:sz w:val="20"/>
              </w:rPr>
              <w:t>
базалық жобалау құжаттарында және көмірсутектерді барлауға және өндіруге арналған жобалау құжаттарында көрсетілген жобалық мәндерден асатын газ факторы бар;</w:t>
            </w:r>
          </w:p>
          <w:p>
            <w:pPr>
              <w:spacing w:after="20"/>
              <w:ind w:left="20"/>
              <w:jc w:val="both"/>
            </w:pPr>
            <w:r>
              <w:rPr>
                <w:rFonts w:ascii="Times New Roman"/>
                <w:b w:val="false"/>
                <w:i w:val="false"/>
                <w:color w:val="000000"/>
                <w:sz w:val="20"/>
              </w:rPr>
              <w:t>
егер жобалау құжатында өзгеше көзделмесе, кенжар қысымының рұқсат етілген мәнінен төмен қысымдар кезінде ұңғымалардағы сұйықтықты үдемелі іріктеуге;</w:t>
            </w:r>
          </w:p>
          <w:p>
            <w:pPr>
              <w:spacing w:after="20"/>
              <w:ind w:left="20"/>
              <w:jc w:val="both"/>
            </w:pPr>
            <w:r>
              <w:rPr>
                <w:rFonts w:ascii="Times New Roman"/>
                <w:b w:val="false"/>
                <w:i w:val="false"/>
                <w:color w:val="000000"/>
                <w:sz w:val="20"/>
              </w:rPr>
              <w:t>
дебитті жеке немесе топтық өлшеуге және ұңғымаларды зерттеуге арналған жабдықсыз;</w:t>
            </w:r>
          </w:p>
          <w:p>
            <w:pPr>
              <w:spacing w:after="20"/>
              <w:ind w:left="20"/>
              <w:jc w:val="both"/>
            </w:pPr>
            <w:r>
              <w:rPr>
                <w:rFonts w:ascii="Times New Roman"/>
                <w:b w:val="false"/>
                <w:i w:val="false"/>
                <w:color w:val="000000"/>
                <w:sz w:val="20"/>
              </w:rPr>
              <w:t>
сағалық және құбырлық қысым манометрлерінсіз, сағалық сынамаларды іріктеуге және сағадағы температураны өлшеуге арналған құрылғыларсыз, арматуралық алаңшалар мен ұңғымаларға тереңдік аспаптарын (манометрлер, термометрлер, дебитомерлер, сынама іріктегіштер) түсіруге арналған лубрикаторларсыз;</w:t>
            </w:r>
          </w:p>
          <w:p>
            <w:pPr>
              <w:spacing w:after="20"/>
              <w:ind w:left="20"/>
              <w:jc w:val="both"/>
            </w:pPr>
            <w:r>
              <w:rPr>
                <w:rFonts w:ascii="Times New Roman"/>
                <w:b w:val="false"/>
                <w:i w:val="false"/>
                <w:color w:val="000000"/>
                <w:sz w:val="20"/>
              </w:rPr>
              <w:t>
оларда кәсіпшілік зерттеулер кешенін жеке орындау үшін дайындалмаған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қуаты аз жабындысы бар қаттық шоғырлар қабатына гидрожарылысуды жүргізуі бойынша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мұнай және газ конденсатын өндіру және (немесе) оның айналымы саласындағы қызметті, өндірістік объектілерді есепке алу аспаптарымен жарақтандырусыз және олардың жұмыс істеуін қамтамасыз етпей шикі мұнай және газ конденсатын өндіру және (немесе) айналымы жөніндегі операцияларды жүргізуі бойынша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қоспағанда, мұнайдың төгілу тәуекеліне әкелетін объектілерге операцияларды жүргізуі бойынша расталған ақпараттың болуы:</w:t>
            </w:r>
          </w:p>
          <w:p>
            <w:pPr>
              <w:spacing w:after="20"/>
              <w:ind w:left="20"/>
              <w:jc w:val="both"/>
            </w:pPr>
            <w:r>
              <w:rPr>
                <w:rFonts w:ascii="Times New Roman"/>
                <w:b w:val="false"/>
                <w:i w:val="false"/>
                <w:color w:val="000000"/>
                <w:sz w:val="20"/>
              </w:rPr>
              <w:t>
1) мұнайдың төгілу тәуекелін бағалауды өткізусіз;</w:t>
            </w:r>
          </w:p>
          <w:p>
            <w:pPr>
              <w:spacing w:after="20"/>
              <w:ind w:left="20"/>
              <w:jc w:val="both"/>
            </w:pPr>
            <w:r>
              <w:rPr>
                <w:rFonts w:ascii="Times New Roman"/>
                <w:b w:val="false"/>
                <w:i w:val="false"/>
                <w:color w:val="000000"/>
                <w:sz w:val="20"/>
              </w:rPr>
              <w:t>
2) бекітілген объектілік жоспарсыз;</w:t>
            </w:r>
          </w:p>
          <w:p>
            <w:pPr>
              <w:spacing w:after="20"/>
              <w:ind w:left="20"/>
              <w:jc w:val="both"/>
            </w:pPr>
            <w:r>
              <w:rPr>
                <w:rFonts w:ascii="Times New Roman"/>
                <w:b w:val="false"/>
                <w:i w:val="false"/>
                <w:color w:val="000000"/>
                <w:sz w:val="20"/>
              </w:rPr>
              <w:t>
3) өзінің жеке немесе шарт негізінде тартылатын ресурстардың болуынсыз;</w:t>
            </w:r>
          </w:p>
          <w:p>
            <w:pPr>
              <w:spacing w:after="20"/>
              <w:ind w:left="20"/>
              <w:jc w:val="both"/>
            </w:pPr>
            <w:r>
              <w:rPr>
                <w:rFonts w:ascii="Times New Roman"/>
                <w:b w:val="false"/>
                <w:i w:val="false"/>
                <w:color w:val="000000"/>
                <w:sz w:val="20"/>
              </w:rPr>
              <w:t>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 2022 жылғы 30 қарашадағы</w:t>
            </w:r>
            <w:r>
              <w:br/>
            </w:r>
            <w:r>
              <w:rPr>
                <w:rFonts w:ascii="Times New Roman"/>
                <w:b w:val="false"/>
                <w:i w:val="false"/>
                <w:color w:val="000000"/>
                <w:sz w:val="20"/>
              </w:rPr>
              <w:t>№ 101 мен Министрдің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382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453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5" w:id="62"/>
    <w:p>
      <w:pPr>
        <w:spacing w:after="0"/>
        <w:ind w:left="0"/>
        <w:jc w:val="left"/>
      </w:pPr>
      <w:r>
        <w:rPr>
          <w:rFonts w:ascii="Times New Roman"/>
          <w:b/>
          <w:i w:val="false"/>
          <w:color w:val="000000"/>
        </w:rPr>
        <w:t xml:space="preserve"> Көмірсутектерді барлауға жер қойнауын пайдалану жөніндегі операцияларды жүргізу құқығына ие жеке немесе заңды тұлғаларға қатысты құрлықта көмірсутектер саласында жер қойнауын пайдалану жөніндегі операцияларды жүргізу кезіндегі тексеру парағы</w:t>
      </w:r>
    </w:p>
    <w:bookmarkEnd w:id="62"/>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ету сәйкес келмеген жағдайда, сондай-ақ ол болмаған кезде жер қойнауын пайдалану операцияларын тез арада тоқтату немесе оны жою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 тұтынатын немесе авариялық жағдай қатері немесе оның туындауы, персоналдың өміріне немесе халық денсаулығына және қоршаған ортаға қатер төнуі, ұңғыма объектілерін сынау кезіндегі, кен орнын сынамалап пайдалану кезіндегі, шикі газды технологиялық тұрғыдан еріксіз жағу кезіндегі жағылатын көмірсутектерді қоспағанда, барлау кезінде өндірілген көмірсутектерді Қазақстан Республикасының ішкі нарығына толық көлемде беру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ақпаратты (құжаттарды) электрондық және қағаз форматта жүргізу және сақтау жөніндегі талапты сақтау, атап айтқанда:</w:t>
            </w:r>
          </w:p>
          <w:p>
            <w:pPr>
              <w:spacing w:after="20"/>
              <w:ind w:left="20"/>
              <w:jc w:val="both"/>
            </w:pPr>
            <w:r>
              <w:rPr>
                <w:rFonts w:ascii="Times New Roman"/>
                <w:b w:val="false"/>
                <w:i w:val="false"/>
                <w:color w:val="000000"/>
                <w:sz w:val="20"/>
              </w:rPr>
              <w:t>
ұңғымаларды пайдалану және геологиялық-техникалық іс-шараларды орындау бойынша;</w:t>
            </w:r>
          </w:p>
          <w:p>
            <w:pPr>
              <w:spacing w:after="20"/>
              <w:ind w:left="20"/>
              <w:jc w:val="both"/>
            </w:pPr>
            <w:r>
              <w:rPr>
                <w:rFonts w:ascii="Times New Roman"/>
                <w:b w:val="false"/>
                <w:i w:val="false"/>
                <w:color w:val="000000"/>
                <w:sz w:val="20"/>
              </w:rPr>
              <w:t>
ұңғымалардың жұмыс режимі бойынша материалдар;</w:t>
            </w:r>
          </w:p>
          <w:p>
            <w:pPr>
              <w:spacing w:after="20"/>
              <w:ind w:left="20"/>
              <w:jc w:val="both"/>
            </w:pPr>
            <w:r>
              <w:rPr>
                <w:rFonts w:ascii="Times New Roman"/>
                <w:b w:val="false"/>
                <w:i w:val="false"/>
                <w:color w:val="000000"/>
                <w:sz w:val="20"/>
              </w:rPr>
              <w:t>
көмірсутектерді өндіру жөніндегі барлық жұмыстар туралы;</w:t>
            </w:r>
          </w:p>
          <w:p>
            <w:pPr>
              <w:spacing w:after="20"/>
              <w:ind w:left="20"/>
              <w:jc w:val="both"/>
            </w:pPr>
            <w:r>
              <w:rPr>
                <w:rFonts w:ascii="Times New Roman"/>
                <w:b w:val="false"/>
                <w:i w:val="false"/>
                <w:color w:val="000000"/>
                <w:sz w:val="20"/>
              </w:rPr>
              <w:t>
кен орны бойынша бастапқы құжаттама;</w:t>
            </w:r>
          </w:p>
          <w:p>
            <w:pPr>
              <w:spacing w:after="20"/>
              <w:ind w:left="20"/>
              <w:jc w:val="both"/>
            </w:pPr>
            <w:r>
              <w:rPr>
                <w:rFonts w:ascii="Times New Roman"/>
                <w:b w:val="false"/>
                <w:i w:val="false"/>
                <w:color w:val="000000"/>
                <w:sz w:val="20"/>
              </w:rPr>
              <w:t>
жүргізілген жөндеу жұмыстары, оларды күтіп-ұстау, жабдықтар мен ұңғымалар жұмысының жөндеуаралық кезеңі, сондай-ақ объектіні пайдаланудың бүкіл кезеңі ішінде орындалған жұмыстардың техникалық-экономикалық тиімділігі туралы;</w:t>
            </w:r>
          </w:p>
          <w:p>
            <w:pPr>
              <w:spacing w:after="20"/>
              <w:ind w:left="20"/>
              <w:jc w:val="both"/>
            </w:pPr>
            <w:r>
              <w:rPr>
                <w:rFonts w:ascii="Times New Roman"/>
                <w:b w:val="false"/>
                <w:i w:val="false"/>
                <w:color w:val="000000"/>
                <w:sz w:val="20"/>
              </w:rPr>
              <w:t>
көмірсутектерді барлау және өндіру кезінде әртүрлі мақсаттағы мұнай, газ және айдау ұңғымаларын консервациялау және (немесе) жою жөніндегі барлық материалдар (актілер, бұйрықтар, хаттамалар және басқа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аумағындағы бұрын бұрғыланған барлық ұңғымаларды балансқа қабылдауға, олар бойынша мониторинг жүргізу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құжатына сәйкес жер қойнауын пайдалану жөніндегі операцияларды жүргізу жөніндегі талапты, сондай-ақ жобалау құжаты болмаған кезде осындай жұмыстарды жүргізуге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жобалау құжатына сәйкес кен орнын жайластыру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көмірсутектерді дұрыс есепке алуды қамтамасыз ету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салдарын жою және (немесе) жер қойнауы учаскесін консервациялау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объектілерді жою және (немесе) консервациялау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пайдаланушылармен көмірсутектер саласындағы уәкілетті органға жылдың 1 (бірінші) ақпанынан кешіктірмей не келісімшарт жасалған күннен бастап күнтізбелік 60 (алпыс) күннен кешіктірмей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пайдаланушы операторды тартқан кезде оператордың ақылы қызметтер көрсетуі жоспарланатын сатып алу туралы ақпаратты ұсыну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 бекіту туралы" Қазақстан Республикасы Энергетика министрінің 2018 жылғы 23 мамырдағы № 203 бұйрығына (Нормативтік құқықтық актілерді мемлекеттік тіркеу тізілімінде № 17036 болып тіркелген) 1, 2, 3, 4, 5, 8, 14, 15, 16, 17, 18, 19, 20, 26, 27, 28 және 29-қосымшаларға сәйкес көмірсутектер саласындағы уәкілетті органға нысандар ұсыну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барлау жұмыстары жобасының іске асырылуын (ұңғымаларды бұрғылауды және (немесе) сынауды көздемейтін барлау жұмыстары жобасын қоспағанда), сынамалық пайдалануға арналған жобалау құжатының іске асырылуын авторлық қадағалау жөніндегі жыл сайынғы есепті орындау мониторингін жүзеге асыру және оларды хабарлама тәртібімен құзыретті органға жіберу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қатері төнген немесе туындаған, персоналдың өміріне немесе халықтың денсаулығына және қоршаған ортаға қатер төнген жағдайларды қоспағанда, уәкілетті органның рұқсатынсыз шикі газды факелде жағуға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қатері немесе оның туындауы, персоналдың өміріне немесе халық денсаулығына және қоршаған ортаға қатер төнуі жағдайлары кезінде рұқсатсыз шикі газды алау етіп жағудың себептерін және жағылған шикі газдың көлемдері туралы мәліметтерді қамтумен көмірсутектер және қоршаған ортаны қорғау салаларындағы уәкілетті органдарды он күн ішінде жазбаша хабардар ету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органмен бекітілген шикі газды қайта өңдеуді дамыту бағдарламасының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бағдарламаларының орындалуы туралы есептерді жыл сайын көмірсутектер саласындағы уәкілетті органға жіберу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құжатында белгіленген, бірақ кәсіпшілік-геологиялық және гидродинамикалық зерттеулер кешенін жүргізе отырып, әрбір сынақ объектісі үшін 90 (тоқсан) күннен аспайтын мерзімге қабаттарды сынамалау және ұңғымаларды сынау кезінде әрбір өнімді қабаттарды дербес тестілеу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пайдалануға салынған тыйымды сақтау:</w:t>
            </w:r>
          </w:p>
          <w:p>
            <w:pPr>
              <w:spacing w:after="20"/>
              <w:ind w:left="20"/>
              <w:jc w:val="both"/>
            </w:pPr>
            <w:r>
              <w:rPr>
                <w:rFonts w:ascii="Times New Roman"/>
                <w:b w:val="false"/>
                <w:i w:val="false"/>
                <w:color w:val="000000"/>
                <w:sz w:val="20"/>
              </w:rPr>
              <w:t>
онда қойнауқат бойынша немесе бағана сыртындағы кеңістік бойынша газдың бақылаусыз жарылуы орын алды;</w:t>
            </w:r>
          </w:p>
          <w:p>
            <w:pPr>
              <w:spacing w:after="20"/>
              <w:ind w:left="20"/>
              <w:jc w:val="both"/>
            </w:pPr>
            <w:r>
              <w:rPr>
                <w:rFonts w:ascii="Times New Roman"/>
                <w:b w:val="false"/>
                <w:i w:val="false"/>
                <w:color w:val="000000"/>
                <w:sz w:val="20"/>
              </w:rPr>
              <w:t>
сорғы-компрессорлық құбырлар болмаған кезде;</w:t>
            </w:r>
          </w:p>
          <w:p>
            <w:pPr>
              <w:spacing w:after="20"/>
              <w:ind w:left="20"/>
              <w:jc w:val="both"/>
            </w:pPr>
            <w:r>
              <w:rPr>
                <w:rFonts w:ascii="Times New Roman"/>
                <w:b w:val="false"/>
                <w:i w:val="false"/>
                <w:color w:val="000000"/>
                <w:sz w:val="20"/>
              </w:rPr>
              <w:t>
өндірілетін өнімді бөлек есепке алуды және бір ұңғымамен екі немесе одан да көп объектіні бір мезгілде бөлек пайдалану кезінде әрбір объектіге кәсіпшілік зерттеулер жүргізуді қамтамасыз ететін ұңғымалық және жерүсті жабдығы болмаған кезде;</w:t>
            </w:r>
          </w:p>
          <w:p>
            <w:pPr>
              <w:spacing w:after="20"/>
              <w:ind w:left="20"/>
              <w:jc w:val="both"/>
            </w:pPr>
            <w:r>
              <w:rPr>
                <w:rFonts w:ascii="Times New Roman"/>
                <w:b w:val="false"/>
                <w:i w:val="false"/>
                <w:color w:val="000000"/>
                <w:sz w:val="20"/>
              </w:rPr>
              <w:t>
бұрқақты немесе құбыраралық (құбыраралық) кеңістік арқылы механикаландырылған әдіске ауыстырылған;</w:t>
            </w:r>
          </w:p>
          <w:p>
            <w:pPr>
              <w:spacing w:after="20"/>
              <w:ind w:left="20"/>
              <w:jc w:val="both"/>
            </w:pPr>
            <w:r>
              <w:rPr>
                <w:rFonts w:ascii="Times New Roman"/>
                <w:b w:val="false"/>
                <w:i w:val="false"/>
                <w:color w:val="000000"/>
                <w:sz w:val="20"/>
              </w:rPr>
              <w:t>
базалық жобалау құжаттарында және көмірсутектерді барлауға және өндіруге арналған жобалау құжаттарында көрсетілген жобалық мәндерден асатын газ факторы бар;</w:t>
            </w:r>
          </w:p>
          <w:p>
            <w:pPr>
              <w:spacing w:after="20"/>
              <w:ind w:left="20"/>
              <w:jc w:val="both"/>
            </w:pPr>
            <w:r>
              <w:rPr>
                <w:rFonts w:ascii="Times New Roman"/>
                <w:b w:val="false"/>
                <w:i w:val="false"/>
                <w:color w:val="000000"/>
                <w:sz w:val="20"/>
              </w:rPr>
              <w:t>
егер жобалау құжатында өзгеше көзделмесе, кенжар қысымының рұқсат етілген мәнінен төмен қысымдар кезінде ұңғымалардағы сұйықтықты үдемелі іріктеуге;</w:t>
            </w:r>
          </w:p>
          <w:p>
            <w:pPr>
              <w:spacing w:after="20"/>
              <w:ind w:left="20"/>
              <w:jc w:val="both"/>
            </w:pPr>
            <w:r>
              <w:rPr>
                <w:rFonts w:ascii="Times New Roman"/>
                <w:b w:val="false"/>
                <w:i w:val="false"/>
                <w:color w:val="000000"/>
                <w:sz w:val="20"/>
              </w:rPr>
              <w:t>
дебитті жеке немесе топтық өлшеуге және ұңғымаларды зерттеуге арналған жабдықсыз;</w:t>
            </w:r>
          </w:p>
          <w:p>
            <w:pPr>
              <w:spacing w:after="20"/>
              <w:ind w:left="20"/>
              <w:jc w:val="both"/>
            </w:pPr>
            <w:r>
              <w:rPr>
                <w:rFonts w:ascii="Times New Roman"/>
                <w:b w:val="false"/>
                <w:i w:val="false"/>
                <w:color w:val="000000"/>
                <w:sz w:val="20"/>
              </w:rPr>
              <w:t>
сағалық және құбырлық қысым манометрлерінсіз, сағалық сынамаларды іріктеуге және сағадағы температураны өлшеуге арналған құрылғыларсыз, арматуралық алаңшалар мен ұңғымаларға тереңдік аспаптарын (манометрлер, термометрлер, дебитомерлер, сынама іріктегіштер) түсіруге арналған лубрикаторларсыз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технологиялық жұмыс режимдерінде әрбір өндіруші ұңғыма үшін - сұйықтықты іріктеудің технологиялық нормасының және әрбір қысыммен айдау ұңғымасы үшін - ауыстыру агентінің (қабылдағыштық) көлемінің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әзірлеу шарттарының тұрақтылығына байланысты ай сайын немесе тоқсанына бір рет жасалатын өндіру ұңғымалары жұмысының технологиялық режимдерінің болуы. Өндіруші ұңғымалар жұмысының технологиялық режимдерімен бір мезгілде ұңғымалардан және тұтастай пайдалану объектісінен сұйықтық алу нормаларын қамтамасыз ету жөніндегі геологиялық-техникалық іс-шаралар жоспары жасалады және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Көмірсутектері шөгінділерінің ашылуын болдырмау мақсатында төмен қуатты қақпағы бар қабаттардың гидравликалық ажыратылуына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18 мамырдағы № 196 бұйрығымен бекітілген (Нормативтік құқықтық актілерді мемлекеттік тіркеу тізілімінде № 17122 болып тіркелген)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w:t>
            </w:r>
            <w:r>
              <w:rPr>
                <w:rFonts w:ascii="Times New Roman"/>
                <w:b w:val="false"/>
                <w:i w:val="false"/>
                <w:color w:val="000000"/>
                <w:sz w:val="20"/>
              </w:rPr>
              <w:t>қағидаларына</w:t>
            </w:r>
            <w:r>
              <w:rPr>
                <w:rFonts w:ascii="Times New Roman"/>
                <w:b w:val="false"/>
                <w:i w:val="false"/>
                <w:color w:val="000000"/>
                <w:sz w:val="20"/>
              </w:rPr>
              <w:t xml:space="preserve"> (бұдан әрі – Қағидалар) сәйкес конкурстық комиссияны қалыптастыруға қойылатын талаптарды сақтамау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құжаттамада Қағидаларда көзделмеген талаптарды белгілеуге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 ашық конкурс өткізу туралы хабарландыруды және конкурстық құжаттаманы тізілімде (жүйеде) орналастыруға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әлеуетті өнім берушілердің конкурстық өтінімдерін Қағидаларды бұза отырып, негізсіз жіберуіне және (немесе) қабылдамауына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шарттың мазмұны және оны жасасу талаптары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немесе өндіру жөніндегі операцияларды жүргізу кезінде пайдаланылатын тауарларды, жұмыстар және көрсетілетін қызметтерді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электрондық сатып алудың өзге де жүйелерін қолдана отырып, ашық конкурс, бір көзден және төмендетуге арналған ашық конкурс (электрондық сауда-саттық) тәсілдерімен сатып алу жөніндегі міндетті сақтау, оның жұмысы осындай тізілімнің жұмысымен синхрондалған интернеттің қазақстандық сегментінде орналасқан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 сатып алу жөніндегі конкурстың жеңімпазын айқындау кезінде конкурсқа қатысушылардың – қазақстандық жұмыстар мен көрсетілетін қызметтерді өндірушілердің конкурстық өтінімінің бағасын жиырма пайызға шартты түрде азайту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тоқтатылған не көмірсутектер бойынша жер қойнауын пайдалануға арналған келісімшарттың қолданылуы тоқтатыла тұрған, сондай-ақ жер қойнауы учаскесін консервациялау жобасында белгіленген мерзімдерде консервациялау аяқталған күннен бастап екі ай ішінде жер қойнауы учаскесін консервациялау жобасын сараптамалардан өту үшін бекіту және ұсыну жөніндегі міндетті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есепке алу аспаптарымен жарақтандырмай және олардың жұмыс істеуін қамтамасыз етпей, мұнай және газ конденсатын өндіру және (немесе) оның айналымы саласындағы қызметті, шикі мұнай мен газ конденсатын өндіру және (немесе) айналымы жөніндегі операцияларды жүргізуге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газ конденсаты айналымы саласындағы қызметті жүзеге асыратын субъектілердің тұтынушыларға жеткізуге дайындалған, айналымдағы шикі мұнай және газ конденсатының саны туралы деректерді есепке алу жүйелеріне көмірсутектер саласындағы уәкілетті органға қол жеткізуін ұсыну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2018 жылғы 17 мамырдағы № 191 бұйрығымен бекітілген (Нормативтік құқықтық актілерді мемлекеттік тіркеу тізілімінде № 17072 болып тіркелген) Мұнай беру графигін қалыптастыру қағидаларына қосымшаға сәйкес нысан бойынша ай сайын есепті айдың алдындағы айдың бесінші күніне дейін графиктерді қалыптастыру үшін мұнай беруге өтінім беру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 2022 жылғы 30 қарашадағы</w:t>
            </w:r>
            <w:r>
              <w:br/>
            </w:r>
            <w:r>
              <w:rPr>
                <w:rFonts w:ascii="Times New Roman"/>
                <w:b w:val="false"/>
                <w:i w:val="false"/>
                <w:color w:val="000000"/>
                <w:sz w:val="20"/>
              </w:rPr>
              <w:t>№ 101 мен Министрдің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382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453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8" w:id="63"/>
    <w:p>
      <w:pPr>
        <w:spacing w:after="0"/>
        <w:ind w:left="0"/>
        <w:jc w:val="left"/>
      </w:pPr>
      <w:r>
        <w:rPr>
          <w:rFonts w:ascii="Times New Roman"/>
          <w:b/>
          <w:i w:val="false"/>
          <w:color w:val="000000"/>
        </w:rPr>
        <w:t xml:space="preserve"> Көмірсутектерді өндіруге жер қойнауын пайдалану жөніндегі операцияларды жүргізу құқығына ие жеке немесе заңды тұлғаларға қатысты құрлықта көмірсутектер саласында жер қойнауын пайдалану жөніндегі операцияларды жүргізу кезіндегі тексеру парағы</w:t>
      </w:r>
    </w:p>
    <w:bookmarkEnd w:id="63"/>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ету сәйкес келмеген жағдайда, сондай-ақ ол болмаған кезде жер қойнауын пайдалану операцияларын тез арада тоқтату немесе оны жою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 тұтынатын немесе авариялық жағдай қатері немесе оның туындауы, персоналдың өміріне немесе халық денсаулығына және қоршаған ортаға қатер төнуі, ұңғыма объектілерін сынау кезіндегі, кен орнын сынамалап пайдалану кезіндегі, шикі газды технологиялық тұрғыдан еріксіз жағу кезіндегі жағылатын көмірсутектерді қоспағанда, барлау кезінде өндірілген көмірсутектерді, Қазақстан Республикасының ішкі нарығына толық көлемде беру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ақпаратты (құжаттарды) электрондық және қағаз форматта жүргізу және сақтау жөніндегі талапты сақтау, атап айтқанда:</w:t>
            </w:r>
          </w:p>
          <w:p>
            <w:pPr>
              <w:spacing w:after="20"/>
              <w:ind w:left="20"/>
              <w:jc w:val="both"/>
            </w:pPr>
            <w:r>
              <w:rPr>
                <w:rFonts w:ascii="Times New Roman"/>
                <w:b w:val="false"/>
                <w:i w:val="false"/>
                <w:color w:val="000000"/>
                <w:sz w:val="20"/>
              </w:rPr>
              <w:t>
ұңғымаларды пайдалану және геологиялық-техникалық іс-шараларды орындау бойынша;</w:t>
            </w:r>
          </w:p>
          <w:p>
            <w:pPr>
              <w:spacing w:after="20"/>
              <w:ind w:left="20"/>
              <w:jc w:val="both"/>
            </w:pPr>
            <w:r>
              <w:rPr>
                <w:rFonts w:ascii="Times New Roman"/>
                <w:b w:val="false"/>
                <w:i w:val="false"/>
                <w:color w:val="000000"/>
                <w:sz w:val="20"/>
              </w:rPr>
              <w:t>
ұңғымалардың жұмыс режимі бойынша материалдар;</w:t>
            </w:r>
          </w:p>
          <w:p>
            <w:pPr>
              <w:spacing w:after="20"/>
              <w:ind w:left="20"/>
              <w:jc w:val="both"/>
            </w:pPr>
            <w:r>
              <w:rPr>
                <w:rFonts w:ascii="Times New Roman"/>
                <w:b w:val="false"/>
                <w:i w:val="false"/>
                <w:color w:val="000000"/>
                <w:sz w:val="20"/>
              </w:rPr>
              <w:t>
көмірсутектерді өндіру жөніндегі барлық жұмыстар туралы;</w:t>
            </w:r>
          </w:p>
          <w:p>
            <w:pPr>
              <w:spacing w:after="20"/>
              <w:ind w:left="20"/>
              <w:jc w:val="both"/>
            </w:pPr>
            <w:r>
              <w:rPr>
                <w:rFonts w:ascii="Times New Roman"/>
                <w:b w:val="false"/>
                <w:i w:val="false"/>
                <w:color w:val="000000"/>
                <w:sz w:val="20"/>
              </w:rPr>
              <w:t>
кен орны бойынша бастапқы құжаттама;</w:t>
            </w:r>
          </w:p>
          <w:p>
            <w:pPr>
              <w:spacing w:after="20"/>
              <w:ind w:left="20"/>
              <w:jc w:val="both"/>
            </w:pPr>
            <w:r>
              <w:rPr>
                <w:rFonts w:ascii="Times New Roman"/>
                <w:b w:val="false"/>
                <w:i w:val="false"/>
                <w:color w:val="000000"/>
                <w:sz w:val="20"/>
              </w:rPr>
              <w:t>
жүргізілген жөндеу жұмыстары, оларды күтіп-ұстау, жабдықтар мен ұңғымалар жұмысының жөндеуаралық кезеңі, сондай-ақ объектіні пайдаланудың бүкіл кезеңі ішінде орындалған жұмыстардың техникалық-экономикалық тиімділігі туралы;</w:t>
            </w:r>
          </w:p>
          <w:p>
            <w:pPr>
              <w:spacing w:after="20"/>
              <w:ind w:left="20"/>
              <w:jc w:val="both"/>
            </w:pPr>
            <w:r>
              <w:rPr>
                <w:rFonts w:ascii="Times New Roman"/>
                <w:b w:val="false"/>
                <w:i w:val="false"/>
                <w:color w:val="000000"/>
                <w:sz w:val="20"/>
              </w:rPr>
              <w:t>
көмірсутектерді барлау және өндіру кезінде әртүрлі мақсаттағы мұнай, газ және айдау ұңғымаларын консервациялау және (немесе) жою жөніндегі барлық материалдар (актілер, бұйрықтар, хаттамалар және басқа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аумағындағы бұрын бұрғыланған барлық ұңғымаларды балансқа қабылдауға, олар бойынша мониторинг жүргізу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құжатына сәйкес жер қойнауын пайдалану жөніндегі операцияларды жүргізу жөніндегі талапты, сондай-ақ жобалау құжаты болмаған кезде осындай жұмыстарды жүргізуге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жобалау құжатына сәйкес кен орнын жайластыру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көмірсутектерді дұрыс есепке алуды қамтамасыз ету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бойынша талаптарды сақтау:</w:t>
            </w:r>
          </w:p>
          <w:p>
            <w:pPr>
              <w:spacing w:after="20"/>
              <w:ind w:left="20"/>
              <w:jc w:val="both"/>
            </w:pPr>
            <w:r>
              <w:rPr>
                <w:rFonts w:ascii="Times New Roman"/>
                <w:b w:val="false"/>
                <w:i w:val="false"/>
                <w:color w:val="000000"/>
                <w:sz w:val="20"/>
              </w:rPr>
              <w:t>
кен орнын әзірлеу жобасына сәйкес жете барлау бойынша;</w:t>
            </w:r>
          </w:p>
          <w:p>
            <w:pPr>
              <w:spacing w:after="20"/>
              <w:ind w:left="20"/>
              <w:jc w:val="both"/>
            </w:pPr>
            <w:r>
              <w:rPr>
                <w:rFonts w:ascii="Times New Roman"/>
                <w:b w:val="false"/>
                <w:i w:val="false"/>
                <w:color w:val="000000"/>
                <w:sz w:val="20"/>
              </w:rPr>
              <w:t>
кен орнын әзірлеу жобасына қосымшаға сәйкес зерттеуге дейін табылған жаңа кен орнын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салдарын жою және (немесе) жер қойнауы учаскесін консервациялау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объектілерді жою және (немесе) консервациялау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нарықтың қажеттіліктерін мұнай өнімдерімен қамтамасыз ету мақсатында Қазақстан Республикасының аумағында, ал мұнай өңдеу зауыты авариялық жағдайға байланысты тоқтатылған жағдайда-оның шегінен тыс жерлерде өңдеу үшін мұнай жеткізуді жүзеге асыру жөніндегі міндетті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өндірген жеңіл көмірсутектердің кең фракциясын иеліктен шығаруды не процессингке беруді жүзеге асыру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пайдаланушылармен көмірсутектер саласындағы уәкілетті органға жылдың 1 (бірінші) ақпанынан кешіктірмей не келісімшарт жасалған күннен бастап күнтізбелік 60 (алпыс) күннен кешіктірмей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пайдаланушы операторды тартқан кезде оператордың ақылы қызметтер көрсетуі жоспарланатын сатып алу туралы ақпаратты ұсыну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 бекіту туралы" Қазақстан Республикасы Энергетика министрінің 2018 жылғы 23 мамырдағы № 203 бұйрығына (Нормативтік құқықтық актілерді мемлекеттік тіркеу тізілімінде № 17036 болып тіркелген) 1, 2, 3, 4, 5, 8, 14, 15, 16, 17, 18, 19, 20, 26, 27, 28 және 29-қосымшаларға сәйкес көмірсутектер саласындағы уәкілетті органға нысандар ұсыну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жобалау ұйымының жыл сайынғы авторлық қадағалау жүргізу және үш жылда кемінде бір рет орындалатын көмірсутектер кен орнын игеруді талдау арқылы кен орнын игеру жобасын орындауына мониторингті жүзеге асыру жөніндегі талапты сақтау және оларды хабарлама тәртібімен құзыретті органға жіберу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әзірлеудің нақты және жобалау көрсеткіштері арасында елеулі (он пайыздан астам) айырмашылықтар болған жағдайда, көмірсутектер кен орнын әзірлеуді талдау нәтижелерінің жобалау құжаттарына мемлекеттік сараптаманың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қатері төнген немесе туындаған, персоналдың өміріне немесе халықтың денсаулығына және қоршаған ортаға қатер төнген жағдайларды қоспағанда, уәкілетті органның рұқсатынсыз шикі газды факелде жағуға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қатері немесе оның туындауы, персоналдың өміріне немесе халық денсаулығына және қоршаған ортаға қатер төнуі жағдайлары кезінде рұқсатсыз шикі газды алау етіп жағудың себептерін және жағылған шикі газдың көлемдері туралы мәліметтерді қамтумен көмірсутектер және қоршаған ортаны қорғау салаларындағы уәкілетті органдарды он күн ішінде жазбаша хабардар ету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жүргізуге және көмірсутектер саласындағы уәкілетті органға технологиялық іркілістер, істен шығу мен ауытқулардың, әрбір жағдайы бойынша жағылған газдың уақыты мен көлемдері туралы мәліметтерді, сондай-ақ олардың себептерін көрсете отырып, есепті тоқсаннан кейінгі айдың жиырма бесінші күнінен кешіктірмей, тоқсан сайын есеп беру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органмен бекітілген шикі газды қайта өңдеуді дамыту бағдарламасының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бағдарламаларының орындалуы туралы есептерді жыл сайын көмірсутектер саласындағы уәкілетті органға жіберу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құжатында белгіленген, бірақ кәсіпшілік-геологиялық және гидродинамикалық зерттеулер кешенін жүргізе отырып, әрбір сынақ объектісі үшін 90 (тоқсан) күннен аспайтын мерзімге қабаттарды сынамалау және ұңғымаларды сынау кезінде әрбір өнімді қабаттарды дербес тестілеу бойынша талапты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өнімді (сұйық көмірсутектер) шығару коэффициентінің азаюына әкелетін газ бүркемесінен газды негізсіз шығаруға және мұнайды қабат жағдайында газсыздандыруға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пайдалануға салынған тыйымды сақтау:</w:t>
            </w:r>
          </w:p>
          <w:p>
            <w:pPr>
              <w:spacing w:after="20"/>
              <w:ind w:left="20"/>
              <w:jc w:val="both"/>
            </w:pPr>
            <w:r>
              <w:rPr>
                <w:rFonts w:ascii="Times New Roman"/>
                <w:b w:val="false"/>
                <w:i w:val="false"/>
                <w:color w:val="000000"/>
                <w:sz w:val="20"/>
              </w:rPr>
              <w:t>
жобалау құжаттарында көзделгеннен төмен кенжарлық қысымдармен;</w:t>
            </w:r>
          </w:p>
          <w:p>
            <w:pPr>
              <w:spacing w:after="20"/>
              <w:ind w:left="20"/>
              <w:jc w:val="both"/>
            </w:pPr>
            <w:r>
              <w:rPr>
                <w:rFonts w:ascii="Times New Roman"/>
                <w:b w:val="false"/>
                <w:i w:val="false"/>
                <w:color w:val="000000"/>
                <w:sz w:val="20"/>
              </w:rPr>
              <w:t>
онда қойнауқат бойынша немесе бағана сыртындағы кеңістік бойынша газдың бақылаусыз жарылуы орын алды;</w:t>
            </w:r>
          </w:p>
          <w:p>
            <w:pPr>
              <w:spacing w:after="20"/>
              <w:ind w:left="20"/>
              <w:jc w:val="both"/>
            </w:pPr>
            <w:r>
              <w:rPr>
                <w:rFonts w:ascii="Times New Roman"/>
                <w:b w:val="false"/>
                <w:i w:val="false"/>
                <w:color w:val="000000"/>
                <w:sz w:val="20"/>
              </w:rPr>
              <w:t>
сорғы-компрессорлық құбырлар болмаған кезде;</w:t>
            </w:r>
          </w:p>
          <w:p>
            <w:pPr>
              <w:spacing w:after="20"/>
              <w:ind w:left="20"/>
              <w:jc w:val="both"/>
            </w:pPr>
            <w:r>
              <w:rPr>
                <w:rFonts w:ascii="Times New Roman"/>
                <w:b w:val="false"/>
                <w:i w:val="false"/>
                <w:color w:val="000000"/>
                <w:sz w:val="20"/>
              </w:rPr>
              <w:t>
өндірілетін өнімді бөлек есепке алуды және бір ұңғымамен екі немесе одан да көп объектіні бір мезгілде бөлек пайдалану кезінде әрбір объектіге кәсіпшілік зерттеулер жүргізуді қамтамасыз ететін ұңғымалық және жерүсті жабдығы болмаған кезде;</w:t>
            </w:r>
          </w:p>
          <w:p>
            <w:pPr>
              <w:spacing w:after="20"/>
              <w:ind w:left="20"/>
              <w:jc w:val="both"/>
            </w:pPr>
            <w:r>
              <w:rPr>
                <w:rFonts w:ascii="Times New Roman"/>
                <w:b w:val="false"/>
                <w:i w:val="false"/>
                <w:color w:val="000000"/>
                <w:sz w:val="20"/>
              </w:rPr>
              <w:t>
бұрқақты немесе құбыраралық (құбыраралық) кеңістік арқылы механикаландырылған әдіске ауыстырылған;</w:t>
            </w:r>
          </w:p>
          <w:p>
            <w:pPr>
              <w:spacing w:after="20"/>
              <w:ind w:left="20"/>
              <w:jc w:val="both"/>
            </w:pPr>
            <w:r>
              <w:rPr>
                <w:rFonts w:ascii="Times New Roman"/>
                <w:b w:val="false"/>
                <w:i w:val="false"/>
                <w:color w:val="000000"/>
                <w:sz w:val="20"/>
              </w:rPr>
              <w:t>
базалық жобалау құжаттарында және көмірсутектерді барлауға және өндіруге арналған жобалау құжаттарында көрсетілген жобалық мәндерден асатын газ факторы бар;</w:t>
            </w:r>
          </w:p>
          <w:p>
            <w:pPr>
              <w:spacing w:after="20"/>
              <w:ind w:left="20"/>
              <w:jc w:val="both"/>
            </w:pPr>
            <w:r>
              <w:rPr>
                <w:rFonts w:ascii="Times New Roman"/>
                <w:b w:val="false"/>
                <w:i w:val="false"/>
                <w:color w:val="000000"/>
                <w:sz w:val="20"/>
              </w:rPr>
              <w:t>
егер жобалау құжатында өзгеше көзделмесе, кенжар қысымының рұқсат етілген мәнінен төмен қысымдар кезінде ұңғымалардағы сұйықтықты үдемелі іріктеуге;</w:t>
            </w:r>
          </w:p>
          <w:p>
            <w:pPr>
              <w:spacing w:after="20"/>
              <w:ind w:left="20"/>
              <w:jc w:val="both"/>
            </w:pPr>
            <w:r>
              <w:rPr>
                <w:rFonts w:ascii="Times New Roman"/>
                <w:b w:val="false"/>
                <w:i w:val="false"/>
                <w:color w:val="000000"/>
                <w:sz w:val="20"/>
              </w:rPr>
              <w:t>
дебитті жеке немесе топтық өлшеуге және ұңғымаларды зерттеуге арналған жабдықсыз;</w:t>
            </w:r>
          </w:p>
          <w:p>
            <w:pPr>
              <w:spacing w:after="20"/>
              <w:ind w:left="20"/>
              <w:jc w:val="both"/>
            </w:pPr>
            <w:r>
              <w:rPr>
                <w:rFonts w:ascii="Times New Roman"/>
                <w:b w:val="false"/>
                <w:i w:val="false"/>
                <w:color w:val="000000"/>
                <w:sz w:val="20"/>
              </w:rPr>
              <w:t>
сағалық және құбыраралық қысым манометрлерінсіз, сағалық сынамаларды іріктеуге және сағадағы температураны өлшеуге арналған құрылғыларсыз, арматуралық алаңшалар мен ұңғымаларға тереңдік аспаптарын (манометрлер, термометрлер, дебитомерлер, сынама іріктегіштер) түсіруге арналған лубрикаторларсыз;</w:t>
            </w:r>
          </w:p>
          <w:p>
            <w:pPr>
              <w:spacing w:after="20"/>
              <w:ind w:left="20"/>
              <w:jc w:val="both"/>
            </w:pPr>
            <w:r>
              <w:rPr>
                <w:rFonts w:ascii="Times New Roman"/>
                <w:b w:val="false"/>
                <w:i w:val="false"/>
                <w:color w:val="000000"/>
                <w:sz w:val="20"/>
              </w:rPr>
              <w:t>
оларда кәсіпшілік зерттеулер кешенін жеке орындау үшін дайындалмаған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технологиялық жұмыс режимдерінде әрбір өндіруші ұңғыма үшін - сұйықтықты іріктеудің технологиялық нормасының және әрбір қысыммен айдау ұңғымасы үшін - ауыстыру агентінің (қабылдағыштық) көлемінің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әзірлеу шарттарының тұрақтылығына байланысты ай сайын немесе тоқсанына бір рет жасалатын өндіру ұңғымалары жұмысының технологиялық режимдерінің болуы. Өндіруші ұңғымалар жұмысының технологиялық режимдерімен бір мезгілде ұңғымалардан және тұтастай пайдалану объектісінен сұйықтық алу нормаларын қамтамасыз ету жөніндегі геологиялық-техникалық іс-шаралар жоспары жасалады және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талаптарды сақтау:</w:t>
            </w:r>
          </w:p>
          <w:p>
            <w:pPr>
              <w:spacing w:after="20"/>
              <w:ind w:left="20"/>
              <w:jc w:val="both"/>
            </w:pPr>
            <w:r>
              <w:rPr>
                <w:rFonts w:ascii="Times New Roman"/>
                <w:b w:val="false"/>
                <w:i w:val="false"/>
                <w:color w:val="000000"/>
                <w:sz w:val="20"/>
              </w:rPr>
              <w:t>
әрбір пайдалану объектісі бойынша зерттеулер кешені (қойнауқаттық флюидтің компоненттік құрамын, тұтқырлығын, тығыздығын, қанығу қысымын, газ құрамын, көлемдік коэффициентті, бөлініп шыққан газдың және газсыздандырылған мұнайдың құрамдарын, сондай-ақ газ құрамының, көлемдік коэффициенттің және қойнауқат-флюидтің тығыздығының қысымға тәуелділігін айқындау) жаңа ұңғымаларды пайдалануға беру және оларды кен шоғыры ауданы бойынша біркелкі бөлу;</w:t>
            </w:r>
          </w:p>
          <w:p>
            <w:pPr>
              <w:spacing w:after="20"/>
              <w:ind w:left="20"/>
              <w:jc w:val="both"/>
            </w:pPr>
            <w:r>
              <w:rPr>
                <w:rFonts w:ascii="Times New Roman"/>
                <w:b w:val="false"/>
                <w:i w:val="false"/>
                <w:color w:val="000000"/>
                <w:sz w:val="20"/>
              </w:rPr>
              <w:t>
мұнай және мұнай-газ кен орындарын әзірлеу кезіндегі міндетті кәсіпшілік зерттеулер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Сағалық арматуралардың шығу желісінде пайдаланудың газлифті тәсілі кезінде жұмыс газының қысымы мен ағынын өлшеу және реттеуге арналған манометрлердің және шығын өлшегіштердің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су ұңғымаларының кенжарларына серпілістер кезінде технологиялық режимін өзгерту немесе тиісті оқшаулау жұмыстарын жүргізу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Көмірсутектері шөгінділерінің ашылуын болдырмау мақсатында төмен қуатты қақпағы бар қабаттардың гидравликалық ажыратылуына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газ өндіруді, ұңғымаларды зерттеу және түрлі үрлеу барысында, сондай-ақ авариялық атқылауы кезінде газды жоғалтуды көрсететін газ өндіруді есепке алуды жүргізу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18 мамырдағы № 196 бұйрығымен бекітілген (Нормативтік құқықтық актілерді мемлекеттік тіркеу тізілімінде № 17122 болып тіркелген)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w:t>
            </w:r>
            <w:r>
              <w:rPr>
                <w:rFonts w:ascii="Times New Roman"/>
                <w:b w:val="false"/>
                <w:i w:val="false"/>
                <w:color w:val="000000"/>
                <w:sz w:val="20"/>
              </w:rPr>
              <w:t>қағидаларына</w:t>
            </w:r>
            <w:r>
              <w:rPr>
                <w:rFonts w:ascii="Times New Roman"/>
                <w:b w:val="false"/>
                <w:i w:val="false"/>
                <w:color w:val="000000"/>
                <w:sz w:val="20"/>
              </w:rPr>
              <w:t xml:space="preserve"> (бұдан әрі – Қағидалар) сәйкес конкурстық комиссияны қалыптастыруға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құжаттамада Қағидаларда көзделмеген талаптарды белгілеуге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 ашық конкурс өткізу туралы хабарландыруды және конкурстық құжаттаманы тізілімде (жүйеде) орналастыруға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әлеуетті өнім берушілердің конкурстық өтінімдерін Қағидаларды бұза отырып, негізсіз жіберуіне және (немесе) қабылдамауына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шарттың мазмұны және оны жасасу талаптары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немесе өндіру жөніндегі операцияларды жүргізу кезінде пайдаланылатын тауарларды, жұмыстар және көрсетілетін қызметтерді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электрондық сатып алудың өзге де жүйелерін қолдана отырып, ашық конкурс, бір көзден және төмендетуге арналған ашық конкурс (электрондық сауда-саттық) тәсілдерімен сатып алу жөніндегі міндетті сақтау жұмысы осындай тізілімнің жұмысымен синхрондалған интернеттің қазақстандық сегментінде орналасқан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 сатып алу жөніндегі конкурстың жеңімпазын айқындау кезінде конкурсқа қатысушылардың – қазақстандық жұмыстар мен көрсетілетін қызметтерді өндірушілердің конкурстық өтінімінің бағасын жиырма пайызға шартты түрде азайту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тиесілі иеліктен шығарылатын шикі газды сатып алуға мемлекеттің басым құқығын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иеліктен шығаруды жүргізуге ниеті бар жер қойнауын пайдаланушылар уәкілетті органға мемлекеттің артықшылықты құқығы шеңберінде ұлттық оператордан сатып алатын шикі газдың шекті бағасының құжатпен расталған есеп-қисаптарын келесі жылдың 1 қаңтарынан кешіктірілмейтін мерзімде сараптамаға жіберілуін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мемлекеттің артықшылықты құқығы шеңберінде ұлттық оператор сатып алатын шикі газдың уәкілетті орган бекіткен бағасынан асырмауды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иеліктен шығаруды жүргізуге ниеті бар жер қойнауын пайдаланушылар жоспарланған кезең басталғанға дейін бес айдан кешіктірілмейтін мерзімде, ұлттық операторға:</w:t>
            </w:r>
          </w:p>
          <w:p>
            <w:pPr>
              <w:spacing w:after="20"/>
              <w:ind w:left="20"/>
              <w:jc w:val="both"/>
            </w:pPr>
            <w:r>
              <w:rPr>
                <w:rFonts w:ascii="Times New Roman"/>
                <w:b w:val="false"/>
                <w:i w:val="false"/>
                <w:color w:val="000000"/>
                <w:sz w:val="20"/>
              </w:rPr>
              <w:t>
1) иеліктен шығарылатын шикі газдың көлемін;</w:t>
            </w:r>
          </w:p>
          <w:p>
            <w:pPr>
              <w:spacing w:after="20"/>
              <w:ind w:left="20"/>
              <w:jc w:val="both"/>
            </w:pPr>
            <w:r>
              <w:rPr>
                <w:rFonts w:ascii="Times New Roman"/>
                <w:b w:val="false"/>
                <w:i w:val="false"/>
                <w:color w:val="000000"/>
                <w:sz w:val="20"/>
              </w:rPr>
              <w:t>
2) иеліктен шығарылатын шикі газдың бағасын;</w:t>
            </w:r>
          </w:p>
          <w:p>
            <w:pPr>
              <w:spacing w:after="20"/>
              <w:ind w:left="20"/>
              <w:jc w:val="both"/>
            </w:pPr>
            <w:r>
              <w:rPr>
                <w:rFonts w:ascii="Times New Roman"/>
                <w:b w:val="false"/>
                <w:i w:val="false"/>
                <w:color w:val="000000"/>
                <w:sz w:val="20"/>
              </w:rPr>
              <w:t>
3) шикі газдың жеткізілу пунктін көрсете отырып, коммерциялық ұсыныс жіберуді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тоқтатылған не көмірсутектер бойынша жер қойнауын пайдалануға арналған келісімшарттың қолданылуы тоқтатыла тұрған, сондай-ақ жер қойнауы учаскесін консервациялау жобасында белгіленген мерзімдерде консервациялау аяқталған күннен бастап екі ай ішінде жер қойнауы учаскесін консервациялау жобасын сараптамалардан өту үшін бекіту және ұсыну жөніндегі міндетті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есепке алу аспаптарымен жарақтандырмай және олардың жұмыс істеуін қамтамасыз етпей, мұнай және газ конденсатын өндіру және (немесе) оның айналымы саласындағы қызметті, шикі мұнай мен газ конденсатын өндіру және (немесе) айналымы жөніндегі операцияларды жүргізуге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газ конденсаты айналымы саласындағы қызметті жүзеге асыратын субъектілердің тұтынушыларға жеткізуге дайындалған, айналымдағы шикі мұнай және газ конденсатының саны туралы деректерді есепке алу жүйелеріне көмірсутектер саласындағы уәкілетті органға қол жеткізуін ұсыну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 жүргізу және жер қойнауын пайдаланушының басшылығы бекіткен әрбір айдау ұңғымасын пайдаланудың технологиялық режимі түрінде ресімдеу арқылы ұңғымалардағы ұңғымалар мен қабаттар бойынша жұмыс агентін айдауды нормалау жөніндегі талапты сақтау:</w:t>
            </w:r>
          </w:p>
          <w:p>
            <w:pPr>
              <w:spacing w:after="20"/>
              <w:ind w:left="20"/>
              <w:jc w:val="both"/>
            </w:pPr>
            <w:r>
              <w:rPr>
                <w:rFonts w:ascii="Times New Roman"/>
                <w:b w:val="false"/>
                <w:i w:val="false"/>
                <w:color w:val="000000"/>
                <w:sz w:val="20"/>
              </w:rPr>
              <w:t>
1) жұмыс агентін айдаудың тәуліктік көлемі;</w:t>
            </w:r>
          </w:p>
          <w:p>
            <w:pPr>
              <w:spacing w:after="20"/>
              <w:ind w:left="20"/>
              <w:jc w:val="both"/>
            </w:pPr>
            <w:r>
              <w:rPr>
                <w:rFonts w:ascii="Times New Roman"/>
                <w:b w:val="false"/>
                <w:i w:val="false"/>
                <w:color w:val="000000"/>
                <w:sz w:val="20"/>
              </w:rPr>
              <w:t>
2) айдалатын агенттің қасиеттеріне қойылатын негізгі талаптар;</w:t>
            </w:r>
          </w:p>
          <w:p>
            <w:pPr>
              <w:spacing w:after="20"/>
              <w:ind w:left="20"/>
              <w:jc w:val="both"/>
            </w:pPr>
            <w:r>
              <w:rPr>
                <w:rFonts w:ascii="Times New Roman"/>
                <w:b w:val="false"/>
                <w:i w:val="false"/>
                <w:color w:val="000000"/>
                <w:sz w:val="20"/>
              </w:rPr>
              <w:t>
3) айдау қысымы;</w:t>
            </w:r>
          </w:p>
          <w:p>
            <w:pPr>
              <w:spacing w:after="20"/>
              <w:ind w:left="20"/>
              <w:jc w:val="both"/>
            </w:pPr>
            <w:r>
              <w:rPr>
                <w:rFonts w:ascii="Times New Roman"/>
                <w:b w:val="false"/>
                <w:i w:val="false"/>
                <w:color w:val="000000"/>
                <w:sz w:val="20"/>
              </w:rPr>
              <w:t>
4) айдаудың белгіленген нормаларын қамтамасыз ету жөніндегі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өндіруді реттеу немесе ұлғайту мақсатында шоғырдың неғұрлым өнімді бөлігінің, пайдалану объектісінің және шоғырлар учаскелерінің жобалық торын іріктеп бұрғылауды және тығыздауды болдырмау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2018 жылғы 17 мамырдағы № 191 бұйрығымен бекітілген (Нормативтік құқықтық актілерді мемлекеттік тіркеу тізілімінде № 17072 болып тіркелген) Мұнай беру графигін қалыптастыру қағидаларына қосымшаға сәйкес нысан бойынша ай сайын есепті айдың алдындағы айдың бесінші күніне дейін графиктерді қалыптастыру үшін мұнай беруге өтінім беру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______________________ ______________ __________ 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 ______________ __________ _____________</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 2022 жылғы 30 қарашадағы</w:t>
            </w:r>
            <w:r>
              <w:br/>
            </w:r>
            <w:r>
              <w:rPr>
                <w:rFonts w:ascii="Times New Roman"/>
                <w:b w:val="false"/>
                <w:i w:val="false"/>
                <w:color w:val="000000"/>
                <w:sz w:val="20"/>
              </w:rPr>
              <w:t>№ 101 мен Министрдің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382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453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81" w:id="64"/>
    <w:p>
      <w:pPr>
        <w:spacing w:after="0"/>
        <w:ind w:left="0"/>
        <w:jc w:val="left"/>
      </w:pPr>
      <w:r>
        <w:rPr>
          <w:rFonts w:ascii="Times New Roman"/>
          <w:b/>
          <w:i w:val="false"/>
          <w:color w:val="000000"/>
        </w:rPr>
        <w:t xml:space="preserve"> Көмірсутектерді барлауға жер қойнауын пайдалану жөніндегі операцияларды жүргізу құқығына ие жеке немесе заңды тұлғаларға қатысты теңіздегі көмірсутектер саласында жер қойнауын пайдалану жөніндегі операцияларды жүргізу кезіндегі тексеру парағы</w:t>
      </w:r>
    </w:p>
    <w:bookmarkEnd w:id="64"/>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ету сәйкес келмеген жағдайда, сондай-ақ ол болмаған кезде жер қойнауын пайдалану операцияларын тез арада тоқтату немесе оны жою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 тұтынатын немесе авариялық жағдай қатері немесе оның туындауы, персоналдың өміріне немесе халық денсаулығына және қоршаған ортаға қатер төнуі, ұңғыма объектілерін сынау кезіндегі, кен орнын сынамалап пайдалану кезіндегі, шикі газды технологиялық тұрғыдан еріксіз жағу кезіндегі жағылатын көмірсутектерді қоспағанда, барлау кезінде өндірілген көмірсутектерді Қазақстан Республикасының ішкі нарығына толық көлемде беру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ақпаратты (құжаттарды) электрондық және қағаз форматта жүргізу және сақтау жөніндегі талапты сақтау, атап айтқанда:</w:t>
            </w:r>
          </w:p>
          <w:p>
            <w:pPr>
              <w:spacing w:after="20"/>
              <w:ind w:left="20"/>
              <w:jc w:val="both"/>
            </w:pPr>
            <w:r>
              <w:rPr>
                <w:rFonts w:ascii="Times New Roman"/>
                <w:b w:val="false"/>
                <w:i w:val="false"/>
                <w:color w:val="000000"/>
                <w:sz w:val="20"/>
              </w:rPr>
              <w:t>
ұңғымаларды пайдалану және геологиялық-техникалық іс-шараларды орындау бойынша;</w:t>
            </w:r>
          </w:p>
          <w:p>
            <w:pPr>
              <w:spacing w:after="20"/>
              <w:ind w:left="20"/>
              <w:jc w:val="both"/>
            </w:pPr>
            <w:r>
              <w:rPr>
                <w:rFonts w:ascii="Times New Roman"/>
                <w:b w:val="false"/>
                <w:i w:val="false"/>
                <w:color w:val="000000"/>
                <w:sz w:val="20"/>
              </w:rPr>
              <w:t>
ұңғымалардың жұмыс режимі бойынша материалдар;</w:t>
            </w:r>
          </w:p>
          <w:p>
            <w:pPr>
              <w:spacing w:after="20"/>
              <w:ind w:left="20"/>
              <w:jc w:val="both"/>
            </w:pPr>
            <w:r>
              <w:rPr>
                <w:rFonts w:ascii="Times New Roman"/>
                <w:b w:val="false"/>
                <w:i w:val="false"/>
                <w:color w:val="000000"/>
                <w:sz w:val="20"/>
              </w:rPr>
              <w:t>
көмірсутектерді өндіру жөніндегі барлық жұмыстар туралы;</w:t>
            </w:r>
          </w:p>
          <w:p>
            <w:pPr>
              <w:spacing w:after="20"/>
              <w:ind w:left="20"/>
              <w:jc w:val="both"/>
            </w:pPr>
            <w:r>
              <w:rPr>
                <w:rFonts w:ascii="Times New Roman"/>
                <w:b w:val="false"/>
                <w:i w:val="false"/>
                <w:color w:val="000000"/>
                <w:sz w:val="20"/>
              </w:rPr>
              <w:t>
кен орны бойынша бастапқы құжаттама;</w:t>
            </w:r>
          </w:p>
          <w:p>
            <w:pPr>
              <w:spacing w:after="20"/>
              <w:ind w:left="20"/>
              <w:jc w:val="both"/>
            </w:pPr>
            <w:r>
              <w:rPr>
                <w:rFonts w:ascii="Times New Roman"/>
                <w:b w:val="false"/>
                <w:i w:val="false"/>
                <w:color w:val="000000"/>
                <w:sz w:val="20"/>
              </w:rPr>
              <w:t>
жүргізілген жөндеу жұмыстары, оларды күтіп-ұстау, жабдықтар мен ұңғымалар жұмысының жөндеуаралық кезеңі, сондай-ақ объектіні пайдаланудың бүкіл кезеңі ішінде орындалған жұмыстардың техникалық-экономикалық тиімділігі туралы;</w:t>
            </w:r>
          </w:p>
          <w:p>
            <w:pPr>
              <w:spacing w:after="20"/>
              <w:ind w:left="20"/>
              <w:jc w:val="both"/>
            </w:pPr>
            <w:r>
              <w:rPr>
                <w:rFonts w:ascii="Times New Roman"/>
                <w:b w:val="false"/>
                <w:i w:val="false"/>
                <w:color w:val="000000"/>
                <w:sz w:val="20"/>
              </w:rPr>
              <w:t>
көмірсутектерді барлау және өндіру кезінде әртүрлі мақсаттағы мұнай, газ және айдау ұңғымаларын консервациялау және (немесе) жою жөніндегі барлық материалдар (актілер, бұйрықтар, хаттамалар және басқа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аумағындағы бұрын бұрғыланған барлық ұңғымаларды балансқа қабылдауға, олар бойынша мониторинг жүргізу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құжатына сәйкес жер қойнауын пайдалану жөніндегі операцияларды жүргізу жөніндегі талапты, сондай-ақ жобалау құжаты болмаған кезде осындай жұмыстарды жүргізуге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жобалау құжатына сәйкес кен орнын жайластыру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көмірсутектерді дұрыс есепке алуды қамтамасыз ету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салдарын жою және (немесе) жер қойнауы учаскесін консервациялау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объектілерді жою және (немесе) консервациялау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пайдаланушылармен көмірсутектер саласындағы уәкілетті органға жылдың 1 (бірінші) ақпанынан кешіктірмей не келісімшарт жасалған күннен бастап күнтізбелік 60 (алпыс) күннен кешіктірмей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пайдаланушы операторды тартқан кезде оператордың ақылы қызметтер көрсетуі жоспарланатын сатып алу туралы ақпаратты ұсыну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 бекіту туралы" Қазақстан Республикасы Энергетика министрінің 2018 жылғы 23 мамырдағы № 203 бұйрығына (Нормативтік құқықтық актілерді мемлекеттік тіркеу тізілімінде № 17036 болып тіркелген) 1, 2, 3, 4, 5, 8, 14, 15, 16, 17, 18, 19, 20, 26, 27, 28 және 29-қосымшаларға сәйкес көмірсутектер саласындағы уәкілетті органға нысандар ұсыну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барлау жұмыстары жобасының іске асырылуын (ұңғымаларды бұрғылауды және (немесе) сынауды көздемейтін барлау жұмыстары жобасын қоспағанда), сынамалық пайдалануға арналған жобалау құжатының іске асырылуын авторлық қадағалау жөніндегі жыл сайынғы есепті орындау мониторингін жүзеге асыру және оларды хабарлама тәртібімен құзыретті органға жіберу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қатері төнген немесе туындаған, персоналдың өміріне немесе халықтың денсаулығына және қоршаған ортаға қатер төнген жағдайларды қоспағанда, уәкілетті органның рұқсатынсыз шикі газды факелде жағуға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қатері немесе оның туындауы, персоналдың өміріне немесе халық денсаулығына және қоршаған ортаға қатер төнуі жағдайлары кезінде рұқсатсыз шикі газды алау етіп жағудың себептерін және жағылған шикі газдың көлемдері туралы мәліметтерді қамтумен көмірсутектер және қоршаған ортаны қорғау салаларындағы уәкілетті органдарды он күн ішінде жазбаша хабардар ету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органмен бекітілген шикі газды қайта өңдеуді дамыту бағдарламасының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бағдарламаларының орындалуы туралы есептерді жыл сайын көмірсутектер саласындағы уәкілетті органға жіберу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құжатында белгіленген, бірақ кәсіпшілік-геологиялық және гидродинамикалық зерттеулер кешенін жүргізе отырып, әрбір сынақ объектісі үшін 90 (тоқсан) күннен аспайтын мерзімге қабаттарды сынамалау және ұңғымаларды сынау кезінде әрбір өнімді қабаттарды дербес тестілеу бойынша талапты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пайдалануға салынған тыйымды сақтау:</w:t>
            </w:r>
          </w:p>
          <w:p>
            <w:pPr>
              <w:spacing w:after="20"/>
              <w:ind w:left="20"/>
              <w:jc w:val="both"/>
            </w:pPr>
            <w:r>
              <w:rPr>
                <w:rFonts w:ascii="Times New Roman"/>
                <w:b w:val="false"/>
                <w:i w:val="false"/>
                <w:color w:val="000000"/>
                <w:sz w:val="20"/>
              </w:rPr>
              <w:t>
онда қойнауқат бойынша немесе бағана сыртындағы кеңістік бойынша газдың бақылаусыз жарылуы орын алды;</w:t>
            </w:r>
          </w:p>
          <w:p>
            <w:pPr>
              <w:spacing w:after="20"/>
              <w:ind w:left="20"/>
              <w:jc w:val="both"/>
            </w:pPr>
            <w:r>
              <w:rPr>
                <w:rFonts w:ascii="Times New Roman"/>
                <w:b w:val="false"/>
                <w:i w:val="false"/>
                <w:color w:val="000000"/>
                <w:sz w:val="20"/>
              </w:rPr>
              <w:t>
сорғы-компрессорлық құбырлар болмаған кезде;</w:t>
            </w:r>
          </w:p>
          <w:p>
            <w:pPr>
              <w:spacing w:after="20"/>
              <w:ind w:left="20"/>
              <w:jc w:val="both"/>
            </w:pPr>
            <w:r>
              <w:rPr>
                <w:rFonts w:ascii="Times New Roman"/>
                <w:b w:val="false"/>
                <w:i w:val="false"/>
                <w:color w:val="000000"/>
                <w:sz w:val="20"/>
              </w:rPr>
              <w:t>
өндірілетін өнімді бөлек есепке алуды және бір ұңғымамен екі немесе одан да көп объектіні бір мезгілде бөлек пайдалану кезінде әрбір объектіге кәсіпшілік зерттеулер жүргізуді қамтамасыз ететін ұңғымалық және жерүсті жабдығы болмаған кезде;</w:t>
            </w:r>
          </w:p>
          <w:p>
            <w:pPr>
              <w:spacing w:after="20"/>
              <w:ind w:left="20"/>
              <w:jc w:val="both"/>
            </w:pPr>
            <w:r>
              <w:rPr>
                <w:rFonts w:ascii="Times New Roman"/>
                <w:b w:val="false"/>
                <w:i w:val="false"/>
                <w:color w:val="000000"/>
                <w:sz w:val="20"/>
              </w:rPr>
              <w:t>
бұрқақты немесе құбыраралық (құбыраралық) кеңістік арқылы механикаландырылған әдіске ауыстырылған;</w:t>
            </w:r>
          </w:p>
          <w:p>
            <w:pPr>
              <w:spacing w:after="20"/>
              <w:ind w:left="20"/>
              <w:jc w:val="both"/>
            </w:pPr>
            <w:r>
              <w:rPr>
                <w:rFonts w:ascii="Times New Roman"/>
                <w:b w:val="false"/>
                <w:i w:val="false"/>
                <w:color w:val="000000"/>
                <w:sz w:val="20"/>
              </w:rPr>
              <w:t>
базалық жобалау құжаттарында және көмірсутектерді барлауға және өндіруге арналған жобалау құжаттарында көрсетілген жобалық мәндерден асатын газ факторы бар;</w:t>
            </w:r>
          </w:p>
          <w:p>
            <w:pPr>
              <w:spacing w:after="20"/>
              <w:ind w:left="20"/>
              <w:jc w:val="both"/>
            </w:pPr>
            <w:r>
              <w:rPr>
                <w:rFonts w:ascii="Times New Roman"/>
                <w:b w:val="false"/>
                <w:i w:val="false"/>
                <w:color w:val="000000"/>
                <w:sz w:val="20"/>
              </w:rPr>
              <w:t>
егер жобалау құжатында өзгеше көзделмесе, кенжар қысымының рұқсат етілген мәнінен төмен қысымдар кезінде ұңғымалардағы сұйықтықты үдемелі іріктеуге;</w:t>
            </w:r>
          </w:p>
          <w:p>
            <w:pPr>
              <w:spacing w:after="20"/>
              <w:ind w:left="20"/>
              <w:jc w:val="both"/>
            </w:pPr>
            <w:r>
              <w:rPr>
                <w:rFonts w:ascii="Times New Roman"/>
                <w:b w:val="false"/>
                <w:i w:val="false"/>
                <w:color w:val="000000"/>
                <w:sz w:val="20"/>
              </w:rPr>
              <w:t>
дебитті жеке немесе топтық өлшеуге және ұңғымаларды зерттеуге арналған жабдықсыз;</w:t>
            </w:r>
          </w:p>
          <w:p>
            <w:pPr>
              <w:spacing w:after="20"/>
              <w:ind w:left="20"/>
              <w:jc w:val="both"/>
            </w:pPr>
            <w:r>
              <w:rPr>
                <w:rFonts w:ascii="Times New Roman"/>
                <w:b w:val="false"/>
                <w:i w:val="false"/>
                <w:color w:val="000000"/>
                <w:sz w:val="20"/>
              </w:rPr>
              <w:t>
сағалық және құбырлық қысым манометрлерінсіз, сағалық сынамаларды іріктеуге және сағадағы температураны өлшеуге арналған құрылғыларсыз, арматуралық алаңшалар мен ұңғымаларға тереңдік аспаптарын (манометрлер, термометрлер, дебитомерлер, сынама іріктегіштер) түсіруге арналған лубрикаторларсыз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технологиялық жұмыс режимдерінде әрбір өндіруші ұңғыма үшін - сұйықтықты іріктеудің технологиялық нормасының және әрбір қысыммен айдау ұңғымасы үшін - ауыстыру агентінің (қабылдағыштық) көлемінің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әзірлеу шарттарының тұрақтылығына байланысты ай сайын немесе тоқсанына бір рет жасалатын өндіру ұңғымалары жұмысының технологиялық режимдерінің болуы. Өндіруші ұңғымалар жұмысының технологиялық режимдерімен бір мезгілде ұңғымалардан және тұтастай пайдалану объектісінен сұйықтық алу нормаларын қамтамасыз ету жөніндегі геологиялық-техникалық іс-шаралар жоспары жасалады және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Көмірсутектері шөгінділерінің ашылуын болдырмау мақсатында төмен қуатты қақпағы бар қабаттардың гидравликалық ажыратылуына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18 мамырдағы № 196 бұйрығымен бекітілген (Нормативтік құқықтық актілерді мемлекеттік тіркеу тізілімінде № 17122 болып тіркелген)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w:t>
            </w:r>
            <w:r>
              <w:rPr>
                <w:rFonts w:ascii="Times New Roman"/>
                <w:b w:val="false"/>
                <w:i w:val="false"/>
                <w:color w:val="000000"/>
                <w:sz w:val="20"/>
              </w:rPr>
              <w:t>қағидаларына</w:t>
            </w:r>
            <w:r>
              <w:rPr>
                <w:rFonts w:ascii="Times New Roman"/>
                <w:b w:val="false"/>
                <w:i w:val="false"/>
                <w:color w:val="000000"/>
                <w:sz w:val="20"/>
              </w:rPr>
              <w:t xml:space="preserve"> (бұдан әрі – Қағидалар) сәйкес конкурстық комиссияны қалыптастыруға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құжаттамада Қағидаларда көзделмеген талаптарды белгілеуге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 ашық конкурс өткізу туралы хабарландыруды және конкурстық құжаттаманы тізілімде (жүйеде) орналастыруға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әлеуетті өнім берушілердің конкурстық өтінімдерін қағидаларды бұза отырып, негізсіз жіберуіне және (немесе) қабылдамауына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шарттың мазмұны және оны жасасу талаптары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немесе өндіру жөніндегі операцияларды жүргізу кезінде пайдаланылатын тауарларды, жұмыстар және көрсетілетін қызметтерді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электрондық сатып алудың өзге де жүйелерін қолдана отырып, ашық конкурс, бір көзден және төмендетуге арналған ашық конкурс (электрондық сауда-саттық) тәсілдерімен сатып алу жөніндегі міндетті сақтау, оның жұмысы осындай тізілімнің жұмысымен синхрондалған интернеттің қазақстандық сегментінде орналасқан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 сатып алу жөніндегі конкурстың жеңімпазын айқындау кезінде конкурсқа қатысушылардың – қазақстандық жұмыстар мен көрсетілетін қызметтерді өндірушілердің конкурстық өтінімінің бағасын жиырма пайызға шартты түрде азайту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тоқтатылған не көмірсутектер бойынша жер қойнауын пайдалануға арналған келісімшарттың қолданылуы тоқтатыла тұрған, сондай-ақ жер қойнауы учаскесін консервациялау жобасында белгіленген мерзімдерде консервациялау аяқталған күннен бастап екі ай ішінде жер қойнауы учаскесін консервациялау жобасын сараптамалардан өту үшін бекіту және ұсыну жөніндегі міндетті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есепке алу аспаптарымен жарақтандырмай және олардың жұмыс істеуін қамтамасыз етпей, мұнай және газ конденсатын өндіру және (немесе) оның айналымы саласындағы қызметті, шикі мұнай мен газ конденсатын өндіру және (немесе) айналымы жөніндегі операцияларды жүргізуге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газ конденсаты айналымы саласындағы қызметті жүзеге асыратын субъектілердің тұтынушыларға жеткізуге дайындалған, айналымдағы шикі мұнай және газ конденсатының саны туралы деректерді есепке алу жүйелеріне көмірсутектер саласындағы уәкілетті органға қол жеткізуін ұсыну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2018 жылғы 17 мамырдағы № 191 бұйрығымен бекітілген (Нормативтік құқықтық актілерді мемлекеттік тіркеу тізілімінде № 17072 болып тіркелген) Мұнай беру графигін қалыптастыру қағидаларына қосымшаға сәйкес нысан бойынша ай сайын есепті айдың алдындағы айдың бесінші күніне дейін графиктерді қалыптастыру үшін мұнай беруге өтінім беру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объектілерін құруға және орналастыруға рұқсаттың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Тыйымды сақтау:</w:t>
            </w:r>
          </w:p>
          <w:p>
            <w:pPr>
              <w:spacing w:after="20"/>
              <w:ind w:left="20"/>
              <w:jc w:val="both"/>
            </w:pPr>
            <w:r>
              <w:rPr>
                <w:rFonts w:ascii="Times New Roman"/>
                <w:b w:val="false"/>
                <w:i w:val="false"/>
                <w:color w:val="000000"/>
                <w:sz w:val="20"/>
              </w:rPr>
              <w:t xml:space="preserve">
теңізде мұнай сақтау қоймалары мен резервуарларын салуға және пайдалануға; </w:t>
            </w:r>
          </w:p>
          <w:p>
            <w:pPr>
              <w:spacing w:after="20"/>
              <w:ind w:left="20"/>
              <w:jc w:val="both"/>
            </w:pPr>
            <w:r>
              <w:rPr>
                <w:rFonts w:ascii="Times New Roman"/>
                <w:b w:val="false"/>
                <w:i w:val="false"/>
                <w:color w:val="000000"/>
                <w:sz w:val="20"/>
              </w:rPr>
              <w:t>
мұндай мұнайды танкерлермен тікелей теңіз объектілерінен тасымалдау кезінде мұнайды уақытша (күнтізбелік жиырма күннен аспайтын) сақтауды қоспағанда, теңіз объектілерінде мұнайды сақтауға және қоймаға жинауға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қоспағанда, мұнайдың төгілу тәуекеліне әкелетін объектілерге операцияларды жүргізуге тыйым салуды сақтау:</w:t>
            </w:r>
          </w:p>
          <w:p>
            <w:pPr>
              <w:spacing w:after="20"/>
              <w:ind w:left="20"/>
              <w:jc w:val="both"/>
            </w:pPr>
            <w:r>
              <w:rPr>
                <w:rFonts w:ascii="Times New Roman"/>
                <w:b w:val="false"/>
                <w:i w:val="false"/>
                <w:color w:val="000000"/>
                <w:sz w:val="20"/>
              </w:rPr>
              <w:t>
1) мұнайдың төгілу тәуекелін бағалауды өткізусіз;</w:t>
            </w:r>
          </w:p>
          <w:p>
            <w:pPr>
              <w:spacing w:after="20"/>
              <w:ind w:left="20"/>
              <w:jc w:val="both"/>
            </w:pPr>
            <w:r>
              <w:rPr>
                <w:rFonts w:ascii="Times New Roman"/>
                <w:b w:val="false"/>
                <w:i w:val="false"/>
                <w:color w:val="000000"/>
                <w:sz w:val="20"/>
              </w:rPr>
              <w:t>
2) бекітілген объектілік жоспарсыз;</w:t>
            </w:r>
          </w:p>
          <w:p>
            <w:pPr>
              <w:spacing w:after="20"/>
              <w:ind w:left="20"/>
              <w:jc w:val="both"/>
            </w:pPr>
            <w:r>
              <w:rPr>
                <w:rFonts w:ascii="Times New Roman"/>
                <w:b w:val="false"/>
                <w:i w:val="false"/>
                <w:color w:val="000000"/>
                <w:sz w:val="20"/>
              </w:rPr>
              <w:t>
3) өзінің жеке немесе шарт негізінде тартылатын ресурстардың болуынсыз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қоспағанда, мұнайдың төгілу тәуекеліне әкелетін объектілердің меншік иелерінің міндеттерін сақтау:</w:t>
            </w:r>
          </w:p>
          <w:p>
            <w:pPr>
              <w:spacing w:after="20"/>
              <w:ind w:left="20"/>
              <w:jc w:val="both"/>
            </w:pPr>
            <w:r>
              <w:rPr>
                <w:rFonts w:ascii="Times New Roman"/>
                <w:b w:val="false"/>
                <w:i w:val="false"/>
                <w:color w:val="000000"/>
                <w:sz w:val="20"/>
              </w:rPr>
              <w:t>
1) теңізде мұнайдың бірінші деңгейдегі төгілуін жою үшін – теңіз объектісінде не отыз минуттық қолжетімді шекте осындай мұнайдың төгілуін толық жою үшін қажетті ресурстарға ие болуға;</w:t>
            </w:r>
          </w:p>
          <w:p>
            <w:pPr>
              <w:spacing w:after="20"/>
              <w:ind w:left="20"/>
              <w:jc w:val="both"/>
            </w:pPr>
            <w:r>
              <w:rPr>
                <w:rFonts w:ascii="Times New Roman"/>
                <w:b w:val="false"/>
                <w:i w:val="false"/>
                <w:color w:val="000000"/>
                <w:sz w:val="20"/>
              </w:rPr>
              <w:t>
2) теңізде мұнайдың екінші деңгейдегі төгілуін жою үшін:</w:t>
            </w:r>
          </w:p>
          <w:p>
            <w:pPr>
              <w:spacing w:after="20"/>
              <w:ind w:left="20"/>
              <w:jc w:val="both"/>
            </w:pPr>
            <w:r>
              <w:rPr>
                <w:rFonts w:ascii="Times New Roman"/>
                <w:b w:val="false"/>
                <w:i w:val="false"/>
                <w:color w:val="000000"/>
                <w:sz w:val="20"/>
              </w:rPr>
              <w:t>
теңіз объектісінде не отыз минуттық қолжетімді шекте жергілікті жағалау қызметтерінің ресурстары келгенге дейінгі кезеңге жеткілікті болатын көлемде ресурстарға ие болуға;</w:t>
            </w:r>
          </w:p>
          <w:p>
            <w:pPr>
              <w:spacing w:after="20"/>
              <w:ind w:left="20"/>
              <w:jc w:val="both"/>
            </w:pPr>
            <w:r>
              <w:rPr>
                <w:rFonts w:ascii="Times New Roman"/>
                <w:b w:val="false"/>
                <w:i w:val="false"/>
                <w:color w:val="000000"/>
                <w:sz w:val="20"/>
              </w:rPr>
              <w:t>
қажеттілік болған жағдайда жергілікті жағалау қызметтері ресурстарының келуін қамтамасыз етуге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меншік иесі халықаралық деңгейде танылған, білікті персоналы және тиісті жабдығы бар, теңізде мұнайдың төгілуін жою жөніндегі мамандандырылған ұйыммен шарт жасасу міндетін сақтауы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 2022 жылғы 30 қарашадағы</w:t>
            </w:r>
            <w:r>
              <w:br/>
            </w:r>
            <w:r>
              <w:rPr>
                <w:rFonts w:ascii="Times New Roman"/>
                <w:b w:val="false"/>
                <w:i w:val="false"/>
                <w:color w:val="000000"/>
                <w:sz w:val="20"/>
              </w:rPr>
              <w:t>№ 101 мен Министрдің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382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453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84" w:id="65"/>
    <w:p>
      <w:pPr>
        <w:spacing w:after="0"/>
        <w:ind w:left="0"/>
        <w:jc w:val="left"/>
      </w:pPr>
      <w:r>
        <w:rPr>
          <w:rFonts w:ascii="Times New Roman"/>
          <w:b/>
          <w:i w:val="false"/>
          <w:color w:val="000000"/>
        </w:rPr>
        <w:t xml:space="preserve"> Көмірсутектерді барлауға жер қойнауын пайдалану жөніндегі операцияларды жүргізу құқығына ие жеке немесе заңды тұлғаларға қатысты құрлықта көмірсутектер саласында жер қойнауын пайдалану жөніндегі операцияларды жүргізу кезіндегі тексеру парағы</w:t>
      </w:r>
    </w:p>
    <w:bookmarkEnd w:id="65"/>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ету сәйкес келмеген жағдайда, сондай-ақ ол болмаған кезде жер қойнауын пайдалану операцияларын тез арада тоқтату немесе оны жою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қажеттіліктерге тұтынатын немесе авариялық жағдай қатері немесе оның туындауы, персоналдың өміріне немесе халық денсаулығына және қоршаған ортаға қатер төнуі, ұңғыма объектілерін сынау кезіндегі, кен орнын сынамалап пайдалану кезіндегі, шикі газды технологиялық тұрғыдан еріксіз жағу кезіндегі жағылатын көмірсутектерді қоспағанда, көмірсутектерді, барлау кезінде өндірілген көмірсутектерді Қазақстан Республикасының ішкі нарығына толық көлемде беру міндетін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ақпаратты (құжаттарды) электрондық және қағаз форматта жүргізу және сақтау жөніндегі талапты сақтау, атап айтқанда:</w:t>
            </w:r>
          </w:p>
          <w:p>
            <w:pPr>
              <w:spacing w:after="20"/>
              <w:ind w:left="20"/>
              <w:jc w:val="both"/>
            </w:pPr>
            <w:r>
              <w:rPr>
                <w:rFonts w:ascii="Times New Roman"/>
                <w:b w:val="false"/>
                <w:i w:val="false"/>
                <w:color w:val="000000"/>
                <w:sz w:val="20"/>
              </w:rPr>
              <w:t>
ұңғымаларды пайдалану және геологиялық-техникалық іс-шараларды орындау бойынша;</w:t>
            </w:r>
          </w:p>
          <w:p>
            <w:pPr>
              <w:spacing w:after="20"/>
              <w:ind w:left="20"/>
              <w:jc w:val="both"/>
            </w:pPr>
            <w:r>
              <w:rPr>
                <w:rFonts w:ascii="Times New Roman"/>
                <w:b w:val="false"/>
                <w:i w:val="false"/>
                <w:color w:val="000000"/>
                <w:sz w:val="20"/>
              </w:rPr>
              <w:t>
ұңғымалардың жұмыс режимі бойынша материалдар;</w:t>
            </w:r>
          </w:p>
          <w:p>
            <w:pPr>
              <w:spacing w:after="20"/>
              <w:ind w:left="20"/>
              <w:jc w:val="both"/>
            </w:pPr>
            <w:r>
              <w:rPr>
                <w:rFonts w:ascii="Times New Roman"/>
                <w:b w:val="false"/>
                <w:i w:val="false"/>
                <w:color w:val="000000"/>
                <w:sz w:val="20"/>
              </w:rPr>
              <w:t>
көмірсутектерді өндіру жөніндегі барлық жұмыстар туралы;</w:t>
            </w:r>
          </w:p>
          <w:p>
            <w:pPr>
              <w:spacing w:after="20"/>
              <w:ind w:left="20"/>
              <w:jc w:val="both"/>
            </w:pPr>
            <w:r>
              <w:rPr>
                <w:rFonts w:ascii="Times New Roman"/>
                <w:b w:val="false"/>
                <w:i w:val="false"/>
                <w:color w:val="000000"/>
                <w:sz w:val="20"/>
              </w:rPr>
              <w:t>
кен орны бойынша бастапқы құжаттама;</w:t>
            </w:r>
          </w:p>
          <w:p>
            <w:pPr>
              <w:spacing w:after="20"/>
              <w:ind w:left="20"/>
              <w:jc w:val="both"/>
            </w:pPr>
            <w:r>
              <w:rPr>
                <w:rFonts w:ascii="Times New Roman"/>
                <w:b w:val="false"/>
                <w:i w:val="false"/>
                <w:color w:val="000000"/>
                <w:sz w:val="20"/>
              </w:rPr>
              <w:t>
жүргізілген жөндеу жұмыстары, оларды күтіп-ұстау, жабдықтар мен ұңғымалар жұмысының жөндеуаралық кезеңі, сондай-ақ объектіні пайдаланудың бүкіл кезеңі ішінде орындалған жұмыстардың техникалық-экономикалық тиімділігі туралы;</w:t>
            </w:r>
          </w:p>
          <w:p>
            <w:pPr>
              <w:spacing w:after="20"/>
              <w:ind w:left="20"/>
              <w:jc w:val="both"/>
            </w:pPr>
            <w:r>
              <w:rPr>
                <w:rFonts w:ascii="Times New Roman"/>
                <w:b w:val="false"/>
                <w:i w:val="false"/>
                <w:color w:val="000000"/>
                <w:sz w:val="20"/>
              </w:rPr>
              <w:t>
көмірсутектерді барлау және өндіру кезінде әртүрлі мақсаттағы мұнай, газ және айдау ұңғымаларын консервациялау және (немесе) жою жөніндегі барлық материалдар (актілер, бұйрықтар, хаттамалар және басқа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аумағындағы бұрын бұрғыланған барлық ұңғымаларды балансқа қабылдауға, олар бойынша мониторинг жүргізуге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құжатына сәйкес жер қойнауын пайдалану жөніндегі операцияларды жүргізу жөніндегі талапты, сондай-ақ жобалау құжаты болмаған кезде осындай жұмыстарды жүргізуге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жобалау құжатына сәйкес кен орнын жайластыру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көмірсутектерді дұрыс есепке алуды қамтамасыз ету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бойынша талаптарды сақтау:</w:t>
            </w:r>
          </w:p>
          <w:p>
            <w:pPr>
              <w:spacing w:after="20"/>
              <w:ind w:left="20"/>
              <w:jc w:val="both"/>
            </w:pPr>
            <w:r>
              <w:rPr>
                <w:rFonts w:ascii="Times New Roman"/>
                <w:b w:val="false"/>
                <w:i w:val="false"/>
                <w:color w:val="000000"/>
                <w:sz w:val="20"/>
              </w:rPr>
              <w:t>
кен орнын әзірлеу жобасына сәйкес жете барлау бойынша;</w:t>
            </w:r>
          </w:p>
          <w:p>
            <w:pPr>
              <w:spacing w:after="20"/>
              <w:ind w:left="20"/>
              <w:jc w:val="both"/>
            </w:pPr>
            <w:r>
              <w:rPr>
                <w:rFonts w:ascii="Times New Roman"/>
                <w:b w:val="false"/>
                <w:i w:val="false"/>
                <w:color w:val="000000"/>
                <w:sz w:val="20"/>
              </w:rPr>
              <w:t>
кен орнын әзірлеу жобасына қосымшаға сәйкес зерттеуге дейін табылған жаңа кен орнын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салдарын жою және (немесе) жер қойнауы учаскесін консервациялау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объектілерді жою және (немесе) консервациялау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нарықтың қажеттіліктерін мұнай өнімдерімен қамтамасыз ету мақсатында Қазақстан Республикасының аумағында, ал мұнай өңдеу зауыты авариялық жағдайға байланысты тоқтатылған жағдайда-оның шегінен тыс жерлерде өңдеу үшін мұнай жеткізуді жүзеге асыру жөніндегі міндетті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өндірген жеңіл көмірсутектердің кең фракциясын иеліктен шығаруды не процессингке беруді жүзеге асыру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пайдаланушылармен көмірсутектер саласындағы уәкілетті органға жылдың 1 (бірінші) ақпанынан кешіктірмей не келісімшарт жасалған күннен бастап күнтізбелік 60 (алпыс) күннен кешіктірмей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пайдаланушы операторды тартқан кезде оператордың ақылы қызметтер көрсетуі жоспарланатын сатып алу туралы ақпаратты ұсыну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 бекіту туралы" Қазақстан Республикасы Энергетика министрінің 2018 жылғы 23 мамырдағы № 203 бұйрығына (Нормативтік құқықтық актілерді мемлекеттік тіркеу тізілімінде № 17036 болып тіркелген) 1, 2, 3, 4, 5, 8, 14, 15, 16, 17, 18, 19, 20, 26, 27, 28 және 29-қосымшаларға сәйкес көмірсутектер саласындағы уәкілетті органға нысандар ұсыну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жобалау ұйымының жыл сайынғы авторлық қадағалау жүргізу және үш жылда кемінде бір рет орындалатын көмірсутектер кен орнын игеруді талдау арқылы кен орнын игеру жобасын орындауына мониторингті жүзеге асыру жөніндегі талапты сақтау және оларды хабарлама тәртібімен құзыретті органға жіберу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әзірлеудің нақты және жобалау көрсеткіштері арасында елеулі (он пайыздан астам) айырмашылықтар болған жағдайда, көмірсутектер кен орнын әзірлеуді талдау нәтижелерінің жобалау құжаттарына мемлекеттік сараптаманың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қатері төнген немесе туындаған, персоналдың өміріне немесе халықтың денсаулығына және қоршаған ортаға қатер төнген жағдайларды қоспағанда, уәкілетті органның рұқсатынсыз шикі газды факелде жағуға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қатері немесе оның туындауы, персоналдың өміріне немесе халық денсаулығына және қоршаған ортаға қатер төнуі жағдайлары кезінде рұқсатсыз шикі газды алау етіп жағудың себептерін және жағылған шикі газдың көлемдері туралы мәліметтерді қамтумен көмірсутектер және қоршаған ортаны қорғау салаларындағы уәкілетті органдарды он күн ішінде жазбаша хабардар ету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жүргізуге және көмірсутектер саласындағы уәкілетті органға технологиялық іркілістер, істен шығу мен ауытқулардың, әрбір жағдайы бойынша жағылған газдың уақыты мен көлемдері туралы мәліметтерді, сондай-ақ олардың себептерін көрсете отырып, есепті тоқсаннан кейінгі айдың жиырма бесінші күнінен кешіктірмей, тоқсан сайын есеп беру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органмен бекітілген шикі газды қайта өңдеуді дамыту бағдарламасының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бағдарламаларының орындалуы туралы есептерді жыл сайын көмірсутектер саласындағы уәкілетті органға жіберу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объектілерін құруға және орналастыруға рұқсаттың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Тыйымды сақтау:</w:t>
            </w:r>
          </w:p>
          <w:p>
            <w:pPr>
              <w:spacing w:after="20"/>
              <w:ind w:left="20"/>
              <w:jc w:val="both"/>
            </w:pPr>
            <w:r>
              <w:rPr>
                <w:rFonts w:ascii="Times New Roman"/>
                <w:b w:val="false"/>
                <w:i w:val="false"/>
                <w:color w:val="000000"/>
                <w:sz w:val="20"/>
              </w:rPr>
              <w:t xml:space="preserve">
теңізде мұнай сақтау қоймалары мен резервуарларын салуға және пайдалануға; </w:t>
            </w:r>
          </w:p>
          <w:p>
            <w:pPr>
              <w:spacing w:after="20"/>
              <w:ind w:left="20"/>
              <w:jc w:val="both"/>
            </w:pPr>
            <w:r>
              <w:rPr>
                <w:rFonts w:ascii="Times New Roman"/>
                <w:b w:val="false"/>
                <w:i w:val="false"/>
                <w:color w:val="000000"/>
                <w:sz w:val="20"/>
              </w:rPr>
              <w:t>
мұндай мұнайды танкерлермен тікелей теңіз объектілерінен тасымалдау кезінде мұнайды уақытша (күнтізбелік жиырма күннен аспайтын) сақтауды қоспағанда, теңіз объектілерінде мұнайды сақтауға және қоймаға жинауға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құжатында белгіленген, бірақ кәсіпшілік-геологиялық және гидродинамикалық зерттеулер кешенін жүргізе отырып, әрбір сынақ объектісі үшін 90 (тоқсан) күннен аспайтын мерзімге қабаттарды сынамалау және ұңғымаларды сынау кезінде әрбір өнімді қабаттарды дербес тестілеу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өнімді (сұйық көмірсутектер) шығару коэффициентінің азаюына әкелетін газ бүркемесінен газды негізсіз шығаруға және мұнайды қабат жағдайында газсыздандыруға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пайдалануға салынған тыйымды сақтау:</w:t>
            </w:r>
          </w:p>
          <w:p>
            <w:pPr>
              <w:spacing w:after="20"/>
              <w:ind w:left="20"/>
              <w:jc w:val="both"/>
            </w:pPr>
            <w:r>
              <w:rPr>
                <w:rFonts w:ascii="Times New Roman"/>
                <w:b w:val="false"/>
                <w:i w:val="false"/>
                <w:color w:val="000000"/>
                <w:sz w:val="20"/>
              </w:rPr>
              <w:t>
жобалау құжаттарында көзделгеннен төмен кенжарлық қысымдармен;</w:t>
            </w:r>
          </w:p>
          <w:p>
            <w:pPr>
              <w:spacing w:after="20"/>
              <w:ind w:left="20"/>
              <w:jc w:val="both"/>
            </w:pPr>
            <w:r>
              <w:rPr>
                <w:rFonts w:ascii="Times New Roman"/>
                <w:b w:val="false"/>
                <w:i w:val="false"/>
                <w:color w:val="000000"/>
                <w:sz w:val="20"/>
              </w:rPr>
              <w:t>
онда қойнауқат бойынша немесе бағана сыртындағы кеңістік бойынша газдың бақылаусыз жарылуы орын алды;</w:t>
            </w:r>
          </w:p>
          <w:p>
            <w:pPr>
              <w:spacing w:after="20"/>
              <w:ind w:left="20"/>
              <w:jc w:val="both"/>
            </w:pPr>
            <w:r>
              <w:rPr>
                <w:rFonts w:ascii="Times New Roman"/>
                <w:b w:val="false"/>
                <w:i w:val="false"/>
                <w:color w:val="000000"/>
                <w:sz w:val="20"/>
              </w:rPr>
              <w:t>
сорғы-компрессорлық құбырлар болмаған кезде;</w:t>
            </w:r>
          </w:p>
          <w:p>
            <w:pPr>
              <w:spacing w:after="20"/>
              <w:ind w:left="20"/>
              <w:jc w:val="both"/>
            </w:pPr>
            <w:r>
              <w:rPr>
                <w:rFonts w:ascii="Times New Roman"/>
                <w:b w:val="false"/>
                <w:i w:val="false"/>
                <w:color w:val="000000"/>
                <w:sz w:val="20"/>
              </w:rPr>
              <w:t>
өндірілетін өнімді бөлек есепке алуды және бір ұңғымамен екі немесе одан да көп объектіні бір мезгілде бөлек пайдалану кезінде әрбір объектіге кәсіпшілік зерттеулер жүргізуді қамтамасыз ететін ұңғымалық және жерүсті жабдығы болмаған кезде;</w:t>
            </w:r>
          </w:p>
          <w:p>
            <w:pPr>
              <w:spacing w:after="20"/>
              <w:ind w:left="20"/>
              <w:jc w:val="both"/>
            </w:pPr>
            <w:r>
              <w:rPr>
                <w:rFonts w:ascii="Times New Roman"/>
                <w:b w:val="false"/>
                <w:i w:val="false"/>
                <w:color w:val="000000"/>
                <w:sz w:val="20"/>
              </w:rPr>
              <w:t>
бұрқақты немесе құбыраралық (құбыраралық) кеңістік арқылы механикаландырылған әдіске ауыстырылған;</w:t>
            </w:r>
          </w:p>
          <w:p>
            <w:pPr>
              <w:spacing w:after="20"/>
              <w:ind w:left="20"/>
              <w:jc w:val="both"/>
            </w:pPr>
            <w:r>
              <w:rPr>
                <w:rFonts w:ascii="Times New Roman"/>
                <w:b w:val="false"/>
                <w:i w:val="false"/>
                <w:color w:val="000000"/>
                <w:sz w:val="20"/>
              </w:rPr>
              <w:t>
базалық жобалау құжаттарында және көмірсутектерді барлауға және өндіруге арналған жобалау құжаттарында көрсетілген жобалық мәндерден асатын газ факторы бар;</w:t>
            </w:r>
          </w:p>
          <w:p>
            <w:pPr>
              <w:spacing w:after="20"/>
              <w:ind w:left="20"/>
              <w:jc w:val="both"/>
            </w:pPr>
            <w:r>
              <w:rPr>
                <w:rFonts w:ascii="Times New Roman"/>
                <w:b w:val="false"/>
                <w:i w:val="false"/>
                <w:color w:val="000000"/>
                <w:sz w:val="20"/>
              </w:rPr>
              <w:t>
егер жобалау құжатында өзгеше көзделмесе, кенжар қысымының рұқсат етілген мәнінен төмен қысымдар кезінде ұңғымалардағы сұйықтықты үдемелі іріктеуге;</w:t>
            </w:r>
          </w:p>
          <w:p>
            <w:pPr>
              <w:spacing w:after="20"/>
              <w:ind w:left="20"/>
              <w:jc w:val="both"/>
            </w:pPr>
            <w:r>
              <w:rPr>
                <w:rFonts w:ascii="Times New Roman"/>
                <w:b w:val="false"/>
                <w:i w:val="false"/>
                <w:color w:val="000000"/>
                <w:sz w:val="20"/>
              </w:rPr>
              <w:t>
дебитті жеке немесе топтық өлшеуге және ұңғымаларды зерттеуге арналған жабдықсыз;</w:t>
            </w:r>
          </w:p>
          <w:p>
            <w:pPr>
              <w:spacing w:after="20"/>
              <w:ind w:left="20"/>
              <w:jc w:val="both"/>
            </w:pPr>
            <w:r>
              <w:rPr>
                <w:rFonts w:ascii="Times New Roman"/>
                <w:b w:val="false"/>
                <w:i w:val="false"/>
                <w:color w:val="000000"/>
                <w:sz w:val="20"/>
              </w:rPr>
              <w:t>
сағалық және құбыраралық қысым манометрлерінсіз, сағалық сынамаларды іріктеуге және сағадағы температураны өлшеуге арналған құрылғыларсыз, арматуралық алаңшалар мен ұңғымаларға тереңдік аспаптарын (манометрлер, термометрлер, дебитомерлер, сынама іріктегіштер) түсіруге арналған лубрикаторларсыз;</w:t>
            </w:r>
          </w:p>
          <w:p>
            <w:pPr>
              <w:spacing w:after="20"/>
              <w:ind w:left="20"/>
              <w:jc w:val="both"/>
            </w:pPr>
            <w:r>
              <w:rPr>
                <w:rFonts w:ascii="Times New Roman"/>
                <w:b w:val="false"/>
                <w:i w:val="false"/>
                <w:color w:val="000000"/>
                <w:sz w:val="20"/>
              </w:rPr>
              <w:t>
оларда кәсіпшілік зерттеулер кешенін жеке орындау үшін дайындалмаған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технологиялық жұмыс режимдерінде әрбір өндіруші ұңғыма үшін - сұйықтықты іріктеудің технологиялық нормасының және әрбір қысыммен айдау ұңғымасы үшін - ауыстыру агентінің (қабылдағыштық) көлемінің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әзірлеу шарттарының тұрақтылығына байланысты ай сайын немесе тоқсанына бір рет жасалатын өндіру ұңғымалары жұмысының технологиялық режимдерінің болуы. Өндіруші ұңғымалар жұмысының технологиялық режимдерімен бір мезгілде ұңғымалардан және тұтастай пайдалану объектісінен сұйықтық алу нормаларын қамтамасыз ету жөніндегі геологиялық-техникалық іс-шаралар жоспары жасалады және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талаптарды сақтау:</w:t>
            </w:r>
          </w:p>
          <w:p>
            <w:pPr>
              <w:spacing w:after="20"/>
              <w:ind w:left="20"/>
              <w:jc w:val="both"/>
            </w:pPr>
            <w:r>
              <w:rPr>
                <w:rFonts w:ascii="Times New Roman"/>
                <w:b w:val="false"/>
                <w:i w:val="false"/>
                <w:color w:val="000000"/>
                <w:sz w:val="20"/>
              </w:rPr>
              <w:t>
әрбір пайдалану объектісі бойынша зерттеулер кешені (қойнауқаттық флюидтің компоненттік құрамын, тұтқырлығын, тығыздығын, қанығу қысымын, газ құрамын, көлемдік коэффициентті, бөлініп шыққан газдың және газсыздандырылған мұнайдың құрамдарын, сондай-ақ газ құрамының, көлемдік коэффициенттің және қойнауқат-флюидтің тығыздығының қысымға тәуелділігін айқындау) жаңа ұңғымаларды пайдалануға беру және оларды кен шоғыры ауданы бойынша біркелкі бөлу;</w:t>
            </w:r>
          </w:p>
          <w:p>
            <w:pPr>
              <w:spacing w:after="20"/>
              <w:ind w:left="20"/>
              <w:jc w:val="both"/>
            </w:pPr>
            <w:r>
              <w:rPr>
                <w:rFonts w:ascii="Times New Roman"/>
                <w:b w:val="false"/>
                <w:i w:val="false"/>
                <w:color w:val="000000"/>
                <w:sz w:val="20"/>
              </w:rPr>
              <w:t>
мұнай және мұнай-газ кен орындарын әзірлеу кезіндегі міндетті кәсіптік зерттеулер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Сағалық арматуралардың шығу желісінде пайдаланудың газлифті тәсілі кезінде жұмыс газының қысымы мен ағынын өлшеу және реттеуге арналған манометрлердің және шығын өлшегіштердің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су ұңғымаларының кенжарларына серпілістер кезінде технологиялық режимін өзгерту немесе тиісті оқшаулау жұмыстарын жүргізу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Көмірсутектері шөгінділерінің ашылуын болдырмау мақсатында төмен қуатты қақпағы бар қабаттардың гидравликалық ажыратылуына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газ өндіруді, ұңғымаларды зерттеу және түрлі үрлеу барысында, сондай-ақ авариялық атқуы кезінде газды жоғалтуды көрсететін газ өндіруді есепке алуды жүргізу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18 мамырдағы № 196 бұйрығымен бекітілген (Нормативтік құқықтық актілерді мемлекеттік тіркеу тізілімінде № 17122 болып тіркелген)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қағидаларына (бұдан әрі – Қағидалар) сәйкес конкурстық комиссияны қалыптастыруға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құжаттамада Қағидаларда көзделмеген талаптарды белгілеуге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сәйкес ашық конкурс өткізу туралы хабарландыруды және конкурстық құжаттаманы тізілімде (жүйеде) орналастыруға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әлеуетті өнім берушілердің конкурстық өтінімдерін Қағидаларды бұза отырып, негізсіз жіберуіне және (немесе) қабылдамауына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шарттың мазмұны және оны жасасу талаптары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немесе өндіру жөніндегі операцияларды жүргізу кезінде пайдаланылатын тауарларды, жұмыстар және көрсетілетін қызметтерді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электрондық сатып алудың өзге де жүйелерін қолдана отырып, ашық конкурс, бір көзден және төмендетуге арналған ашық конкурс (электрондық сауда-саттық) тәсілдерімен сатып алу жөніндегі міндетті сақтау, оның жұмысы осындай тізілімнің жұмысымен синхрондалған интернеттің қазақстандық сегментінде орналасқан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 сатып алу жөніндегі конкурстың жеңімпазын айқындау кезінде конкурсқа қатысушылардың – қазақстандық жұмыстар мен көрсетілетін қызметтерді өндірушілердің конкурстық өтінімінің бағасын жиырма пайызға шартты түрде азайту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тиесілі иеліктен шығарылатын шикі газды сатып алуға мемлекеттің басым құқығын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иеліктен шығаруды жүргізуге ниеті бар жер қойнауын пайдаланушылар уәкілетті органға мемлекеттің артықшылықты құқығы шеңберінде ұлттық оператордан сатып алатын шикі газдың шекті бағасының құжатпен расталған есеп-қисаптарын келесі жылдың 1 қаңтарынан кешіктірілмейтін мерзімде сараптамаға жіберілуін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мемлекеттің артықшылықты құқығы шеңберінде ұлттық оператор сатып алатын шикі газдың уәкілетті орган бекіткен бағасынан асырмауды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иеліктен шығаруды жүргізуге ниеті бар жер қойнауын пайдаланушылар жоспарланған кезең басталғанға дейін бес айдан кешіктірілмейтін мерзімде, ұлттық операторға:</w:t>
            </w:r>
          </w:p>
          <w:p>
            <w:pPr>
              <w:spacing w:after="20"/>
              <w:ind w:left="20"/>
              <w:jc w:val="both"/>
            </w:pPr>
            <w:r>
              <w:rPr>
                <w:rFonts w:ascii="Times New Roman"/>
                <w:b w:val="false"/>
                <w:i w:val="false"/>
                <w:color w:val="000000"/>
                <w:sz w:val="20"/>
              </w:rPr>
              <w:t>
1) иеліктен шығарылатын шикі газдың көлемін;</w:t>
            </w:r>
          </w:p>
          <w:p>
            <w:pPr>
              <w:spacing w:after="20"/>
              <w:ind w:left="20"/>
              <w:jc w:val="both"/>
            </w:pPr>
            <w:r>
              <w:rPr>
                <w:rFonts w:ascii="Times New Roman"/>
                <w:b w:val="false"/>
                <w:i w:val="false"/>
                <w:color w:val="000000"/>
                <w:sz w:val="20"/>
              </w:rPr>
              <w:t>
2) иеліктен шығарылатын шикі газдың бағасын;</w:t>
            </w:r>
          </w:p>
          <w:p>
            <w:pPr>
              <w:spacing w:after="20"/>
              <w:ind w:left="20"/>
              <w:jc w:val="both"/>
            </w:pPr>
            <w:r>
              <w:rPr>
                <w:rFonts w:ascii="Times New Roman"/>
                <w:b w:val="false"/>
                <w:i w:val="false"/>
                <w:color w:val="000000"/>
                <w:sz w:val="20"/>
              </w:rPr>
              <w:t>
3) шикі газдың жеткізілу пунктін көрсете отырып, коммерциялық ұсыныс жіберуді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тоқтатылған не көмірсутектер бойынша жер қойнауын пайдалануға арналған келісімшарттың қолданылуы тоқтатыла тұрған, сондай-ақ жер қойнауы учаскесін консервациялау жобасында белгіленген мерзімдерде консервациялау аяқталған күннен бастап екі ай ішінде жер қойнауы учаскесін консервациялау жобасын сараптамалардан өту үшін бекіту және ұсыну жөніндегі міндетті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есепке алу аспаптарымен жарақтандырмай және олардың жұмыс істеуін қамтамасыз етпей, мұнай және газ конденсатын өндіру және (немесе) оның айналымы саласындағы қызметті, шикі мұнай мен газ конденсатын өндіру және (немесе) айналымы жөніндегі операцияларды жүргізуге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газ конденсаты айналымы саласындағы қызметті жүзеге асыратын субъектілердің тұтынушыларға жеткізуге дайындалған, айналымдағы шикі мұнай және газ конденсатының саны туралы деректерді есепке алу жүйелеріне көмірсутектер саласындағы уәкілетті органға қол жеткізуін ұсыну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 жүргізу және жер қойнауын пайдаланушының басшылығы бекіткен әрбір айдау ұңғымасын пайдаланудың технологиялық режимі түрінде ресімдеу арқылы ұңғымалардағы ұңғымалар мен қабаттар бойынша жұмыс агентін айдауды нормалау жөніндегі талапты сақтау:</w:t>
            </w:r>
          </w:p>
          <w:p>
            <w:pPr>
              <w:spacing w:after="20"/>
              <w:ind w:left="20"/>
              <w:jc w:val="both"/>
            </w:pPr>
            <w:r>
              <w:rPr>
                <w:rFonts w:ascii="Times New Roman"/>
                <w:b w:val="false"/>
                <w:i w:val="false"/>
                <w:color w:val="000000"/>
                <w:sz w:val="20"/>
              </w:rPr>
              <w:t>
1) жұмыс агентін айдаудың тәуліктік көлемі;</w:t>
            </w:r>
          </w:p>
          <w:p>
            <w:pPr>
              <w:spacing w:after="20"/>
              <w:ind w:left="20"/>
              <w:jc w:val="both"/>
            </w:pPr>
            <w:r>
              <w:rPr>
                <w:rFonts w:ascii="Times New Roman"/>
                <w:b w:val="false"/>
                <w:i w:val="false"/>
                <w:color w:val="000000"/>
                <w:sz w:val="20"/>
              </w:rPr>
              <w:t>
2) айдалатын агенттің қасиеттеріне қойылатын негізгі талаптар;</w:t>
            </w:r>
          </w:p>
          <w:p>
            <w:pPr>
              <w:spacing w:after="20"/>
              <w:ind w:left="20"/>
              <w:jc w:val="both"/>
            </w:pPr>
            <w:r>
              <w:rPr>
                <w:rFonts w:ascii="Times New Roman"/>
                <w:b w:val="false"/>
                <w:i w:val="false"/>
                <w:color w:val="000000"/>
                <w:sz w:val="20"/>
              </w:rPr>
              <w:t>
3) айдау қысымы;</w:t>
            </w:r>
          </w:p>
          <w:p>
            <w:pPr>
              <w:spacing w:after="20"/>
              <w:ind w:left="20"/>
              <w:jc w:val="both"/>
            </w:pPr>
            <w:r>
              <w:rPr>
                <w:rFonts w:ascii="Times New Roman"/>
                <w:b w:val="false"/>
                <w:i w:val="false"/>
                <w:color w:val="000000"/>
                <w:sz w:val="20"/>
              </w:rPr>
              <w:t>
4) айдаудың белгіленген нормаларын қамтамасыз ету жөніндегі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өндіруді реттеу немесе ұлғайту мақсатында шоғырдың неғұрлым өнімді бөлігінің, пайдалану объектісінің және шоғырлар учаскелерінің жобалық торын іріктеп бұрғылауды және тығыздауды болдырмау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2018 жылғы 17 мамырдағы № 191 бұйрығымен бекітілген (Нормативтік құқықтық актілерді мемлекеттік тіркеу тізілімінде № 17072 болып тіркелген) Мұнай беру графигін қалыптастыру қағидаларына қосымшаға сәйкес нысан бойынша ай сайын есепті айдың алдындағы айдың бесінші күніне дейін графиктерді қалыптастыру үшін мұнай беруге өтінім беру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қоспағанда, мұнайдың төгілу тәуекеліне әкелетін объектілерге операцияларды жүргізуге тыйым салуды сақтау:</w:t>
            </w:r>
          </w:p>
          <w:p>
            <w:pPr>
              <w:spacing w:after="20"/>
              <w:ind w:left="20"/>
              <w:jc w:val="both"/>
            </w:pPr>
            <w:r>
              <w:rPr>
                <w:rFonts w:ascii="Times New Roman"/>
                <w:b w:val="false"/>
                <w:i w:val="false"/>
                <w:color w:val="000000"/>
                <w:sz w:val="20"/>
              </w:rPr>
              <w:t>
1) мұнайдың төгілу тәуекелін бағалауды өткізусіз;</w:t>
            </w:r>
          </w:p>
          <w:p>
            <w:pPr>
              <w:spacing w:after="20"/>
              <w:ind w:left="20"/>
              <w:jc w:val="both"/>
            </w:pPr>
            <w:r>
              <w:rPr>
                <w:rFonts w:ascii="Times New Roman"/>
                <w:b w:val="false"/>
                <w:i w:val="false"/>
                <w:color w:val="000000"/>
                <w:sz w:val="20"/>
              </w:rPr>
              <w:t>
2) бекітілген объектілік жоспарсыз;</w:t>
            </w:r>
          </w:p>
          <w:p>
            <w:pPr>
              <w:spacing w:after="20"/>
              <w:ind w:left="20"/>
              <w:jc w:val="both"/>
            </w:pPr>
            <w:r>
              <w:rPr>
                <w:rFonts w:ascii="Times New Roman"/>
                <w:b w:val="false"/>
                <w:i w:val="false"/>
                <w:color w:val="000000"/>
                <w:sz w:val="20"/>
              </w:rPr>
              <w:t>
3) өзінің жеке немесе шарт негізінде тартылатын ресурстардың болуынсыз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қоспағанда, мұнайдың төгілу тәуекеліне әкелетін объектілердің меншік иелерінің міндеттерін сақтау:</w:t>
            </w:r>
          </w:p>
          <w:p>
            <w:pPr>
              <w:spacing w:after="20"/>
              <w:ind w:left="20"/>
              <w:jc w:val="both"/>
            </w:pPr>
            <w:r>
              <w:rPr>
                <w:rFonts w:ascii="Times New Roman"/>
                <w:b w:val="false"/>
                <w:i w:val="false"/>
                <w:color w:val="000000"/>
                <w:sz w:val="20"/>
              </w:rPr>
              <w:t>
1) теңізде мұнайдың бірінші деңгейдегі төгілуін жою үшін – теңіз объектісінде не отыз минуттық қолжетімді шекте осындай мұнайдың төгілуін толық жою үшін қажетті ресурстарға ие болуға;</w:t>
            </w:r>
          </w:p>
          <w:p>
            <w:pPr>
              <w:spacing w:after="20"/>
              <w:ind w:left="20"/>
              <w:jc w:val="both"/>
            </w:pPr>
            <w:r>
              <w:rPr>
                <w:rFonts w:ascii="Times New Roman"/>
                <w:b w:val="false"/>
                <w:i w:val="false"/>
                <w:color w:val="000000"/>
                <w:sz w:val="20"/>
              </w:rPr>
              <w:t>
2) теңізде мұнайдың екінші деңгейдегі төгілуін жою үшін:</w:t>
            </w:r>
          </w:p>
          <w:p>
            <w:pPr>
              <w:spacing w:after="20"/>
              <w:ind w:left="20"/>
              <w:jc w:val="both"/>
            </w:pPr>
            <w:r>
              <w:rPr>
                <w:rFonts w:ascii="Times New Roman"/>
                <w:b w:val="false"/>
                <w:i w:val="false"/>
                <w:color w:val="000000"/>
                <w:sz w:val="20"/>
              </w:rPr>
              <w:t>
теңіз объектісінде не отыз минуттық қолжетімді шекте жергілікті жағалау қызметтерінің ресурстары келгенге дейінгі кезеңге жеткілікті болатын көлемде ресурстарға ие болуға;</w:t>
            </w:r>
          </w:p>
          <w:p>
            <w:pPr>
              <w:spacing w:after="20"/>
              <w:ind w:left="20"/>
              <w:jc w:val="both"/>
            </w:pPr>
            <w:r>
              <w:rPr>
                <w:rFonts w:ascii="Times New Roman"/>
                <w:b w:val="false"/>
                <w:i w:val="false"/>
                <w:color w:val="000000"/>
                <w:sz w:val="20"/>
              </w:rPr>
              <w:t>
қажеттілік болған жағдайда жергілікті жағалау қызметтері ресурстарының келуін қамтамасыз етуге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меншік иесі халықаралық деңгейде танылған, білікті персоналы және тиісті жабдығы бар, теңізде мұнайдың төгілуін жою жөніндегі мамандандырылған ұйыммен шарт жасасу міндетін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 2022 жылғы 30 қарашадағы</w:t>
            </w:r>
            <w:r>
              <w:br/>
            </w:r>
            <w:r>
              <w:rPr>
                <w:rFonts w:ascii="Times New Roman"/>
                <w:b w:val="false"/>
                <w:i w:val="false"/>
                <w:color w:val="000000"/>
                <w:sz w:val="20"/>
              </w:rPr>
              <w:t>№ 101 мен Министрдің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382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453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87" w:id="66"/>
    <w:p>
      <w:pPr>
        <w:spacing w:after="0"/>
        <w:ind w:left="0"/>
        <w:jc w:val="left"/>
      </w:pPr>
      <w:r>
        <w:rPr>
          <w:rFonts w:ascii="Times New Roman"/>
          <w:b/>
          <w:i w:val="false"/>
          <w:color w:val="000000"/>
        </w:rPr>
        <w:t xml:space="preserve"> Жер қойнауын пайдалану жөніндегі операцияларды  жүргізу құқығы тоқтатылған жеке немесе заңды тұлғаларға  қатысты көмірсутектер саласында жер қойнауын пайдалану бойынша операцияларды жүргізу кезіндегі тексеру парағы</w:t>
      </w:r>
    </w:p>
    <w:bookmarkEnd w:id="66"/>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жер қойнауы учаскесінде жер қойнауын пайдалану салдарын жою не кейіннен оны өзге тұлғаға беру үшін жер қойнауы учаскесіне консервациялау жүргізу шешімі туралы хабарламаны алған күннен бастап екі ай ішінде дереу тоқтатылуы төтенше жағдайлардың туындау қаупімен байланысты операцияларды қоспағанда, жер қойнауы учаскесінде жер қойнауын пайдалану жөніндегі операцияларды тоқтату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22 мамырдағы № 200 (Нормативтік құқықтық актілерді мемлекеттік тіркеу тізілімінде № 17094 болып тіркелген) бұйрығымен бекітілген Көмірсутектерді барлау және өндіру және уран өндіру кезінде консервациялау және жою </w:t>
            </w:r>
            <w:r>
              <w:rPr>
                <w:rFonts w:ascii="Times New Roman"/>
                <w:b w:val="false"/>
                <w:i w:val="false"/>
                <w:color w:val="000000"/>
                <w:sz w:val="20"/>
              </w:rPr>
              <w:t>қағидаларына</w:t>
            </w:r>
            <w:r>
              <w:rPr>
                <w:rFonts w:ascii="Times New Roman"/>
                <w:b w:val="false"/>
                <w:i w:val="false"/>
                <w:color w:val="000000"/>
                <w:sz w:val="20"/>
              </w:rPr>
              <w:t xml:space="preserve"> сәйкес жою немесе консервациялау жобасы бекітілгеннен және олардың сараптамаларының оң қорытындылары алынғаннан кейін заңнамамен белгіленген тәртіпте дереу жер қойнауын пайдалану салдарын жою немесе жер қойнауы учаскесін консервациялау бойынша жұмыстарды бастау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учаскесінде технологиялық процестің үздіксіздігін және өнеркәсіптік қауіпсіздікті қамтамасыз ететін жабдықтар мен өзге де мүлікті көмірсутектер саласындағы ұлттық компанияның сенімгерлік басқаруына мүлікті жаңа жер қойнауын пайдаланушыға бергенге дейінгі мерзімге, құзыретті органның жер қойнауы учаскесін көмірсутектер саласындағы ұлттық компанияның сенімгерлік басқаруына беру шешімі туралы хабарламасын алған күннен бастап бір ай мерзімде беру жөніндегі міндетті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ететін кепіл нысанасы болып табылатын банктік салым шарты бойынша құқықты хабарламада көрсетілген мерзімдерде жаңа жер қойнауын пайдаланушыға беру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салдарын жою жобасын сараптамалардан өту үшін жер қойнауын пайдалану құқығы тоқтатылған, сондай-ақ көмірсутектер бойынша жер қойнауын пайдалану салдарын жою жобасында белгіленген мерзімдерде жер қойнауы учаскесінде жер қойнауын пайдалану салдарын жою аяқталған күннен бастап екі айдан кешіктірмей бекіту және ұсыну жөніндегі міндетті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тоқтатылған не көмірсутектер бойынша жер қойнауын пайдалануға арналған келісімшарттың қолданылуы тоқтатыла тұрған, сондай-ақ жер қойнауы учаскесін консервациялау жобасында белгіленген мерзімдерде консервациялау аяқталған күннен бастап екі ай ішінде жер қойнауы учаскесін консервациялау жобасын сараптамалардан өту үшін бекіту және ұсыну жөніндегі міндетті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 ______________ __________ 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