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1a58" w14:textId="6d31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1123 бұйрығы. Қазақстан Республикасының Әділет министрлігінде 2022 жылғы 28 қарашада № 30766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w:t>
      </w:r>
      <w:r>
        <w:rPr>
          <w:rFonts w:ascii="Times New Roman"/>
          <w:b w:val="false"/>
          <w:i w:val="false"/>
          <w:color w:val="000000"/>
          <w:sz w:val="28"/>
        </w:rPr>
        <w:t>1081</w:t>
      </w:r>
      <w:r>
        <w:rPr>
          <w:rFonts w:ascii="Times New Roman"/>
          <w:b w:val="false"/>
          <w:i w:val="false"/>
          <w:color w:val="000000"/>
          <w:sz w:val="28"/>
        </w:rPr>
        <w:t xml:space="preserve"> (Нормативтік құқықтық актілерді мемлекеттік тіркеу тізілімінде № 19818 болып тіркелген);</w:t>
      </w:r>
    </w:p>
    <w:bookmarkEnd w:id="7"/>
    <w:bookmarkStart w:name="z9" w:id="8"/>
    <w:p>
      <w:pPr>
        <w:spacing w:after="0"/>
        <w:ind w:left="0"/>
        <w:jc w:val="both"/>
      </w:pPr>
      <w:r>
        <w:rPr>
          <w:rFonts w:ascii="Times New Roman"/>
          <w:b w:val="false"/>
          <w:i w:val="false"/>
          <w:color w:val="000000"/>
          <w:sz w:val="28"/>
        </w:rPr>
        <w:t xml:space="preserve">
      2) "Қазақстан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1081 бұйрығына өзгеріс енгізу туралы" 2022 жылғы 25 мамырдағы № </w:t>
      </w:r>
      <w:r>
        <w:rPr>
          <w:rFonts w:ascii="Times New Roman"/>
          <w:b w:val="false"/>
          <w:i w:val="false"/>
          <w:color w:val="000000"/>
          <w:sz w:val="28"/>
        </w:rPr>
        <w:t>353</w:t>
      </w:r>
      <w:r>
        <w:rPr>
          <w:rFonts w:ascii="Times New Roman"/>
          <w:b w:val="false"/>
          <w:i w:val="false"/>
          <w:color w:val="000000"/>
          <w:sz w:val="28"/>
        </w:rPr>
        <w:t xml:space="preserve"> (Нормативтік құқықтық актілерді мемлекеттік тіркеу тізілімінде № 28245 болып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1123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Қарулы Күштерінің жеке құрамын есепке алу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(бұдан әрі – ҚР ҚК) жеке құрамын есепке алу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16"/>
    <w:bookmarkStart w:name="z19" w:id="17"/>
    <w:p>
      <w:pPr>
        <w:spacing w:after="0"/>
        <w:ind w:left="0"/>
        <w:jc w:val="both"/>
      </w:pPr>
      <w:r>
        <w:rPr>
          <w:rFonts w:ascii="Times New Roman"/>
          <w:b w:val="false"/>
          <w:i w:val="false"/>
          <w:color w:val="000000"/>
          <w:sz w:val="28"/>
        </w:rPr>
        <w:t>
      2) әрекеттегі әскер – әскери және жауынгерлік іс-қимылға қатысатын ҚР ҚК әскери басқару органы, құрамалары мен әскери бөлімдері;</w:t>
      </w:r>
    </w:p>
    <w:bookmarkEnd w:id="17"/>
    <w:bookmarkStart w:name="z20" w:id="18"/>
    <w:p>
      <w:pPr>
        <w:spacing w:after="0"/>
        <w:ind w:left="0"/>
        <w:jc w:val="both"/>
      </w:pPr>
      <w:r>
        <w:rPr>
          <w:rFonts w:ascii="Times New Roman"/>
          <w:b w:val="false"/>
          <w:i w:val="false"/>
          <w:color w:val="000000"/>
          <w:sz w:val="28"/>
        </w:rPr>
        <w:t>
      3) әскери басқару органы – стратегиялық, жедел-стратегиялық, жедел-аумақтық, жедел-тактикалық, тактикалық жəне жергілікті əскери басқару органы;</w:t>
      </w:r>
    </w:p>
    <w:bookmarkEnd w:id="18"/>
    <w:bookmarkStart w:name="z21" w:id="19"/>
    <w:p>
      <w:pPr>
        <w:spacing w:after="0"/>
        <w:ind w:left="0"/>
        <w:jc w:val="both"/>
      </w:pPr>
      <w:r>
        <w:rPr>
          <w:rFonts w:ascii="Times New Roman"/>
          <w:b w:val="false"/>
          <w:i w:val="false"/>
          <w:color w:val="000000"/>
          <w:sz w:val="28"/>
        </w:rPr>
        <w:t>
      4) жеке құрамды есепке алу – ҚР ҚК әскери бөлімдерінде (мекемелерінде) әскери қызметшілердің, азаматтық персонал адамдарының (жұмыскерлердің) дербес, штаттық-лауазымдық, сандық деректерін құжаттамалық жүргізу және ресімдеу.</w:t>
      </w:r>
    </w:p>
    <w:bookmarkEnd w:id="19"/>
    <w:bookmarkStart w:name="z22" w:id="20"/>
    <w:p>
      <w:pPr>
        <w:spacing w:after="0"/>
        <w:ind w:left="0"/>
        <w:jc w:val="both"/>
      </w:pPr>
      <w:r>
        <w:rPr>
          <w:rFonts w:ascii="Times New Roman"/>
          <w:b w:val="false"/>
          <w:i w:val="false"/>
          <w:color w:val="000000"/>
          <w:sz w:val="28"/>
        </w:rPr>
        <w:t>
      3. Осы Қағидаларда:</w:t>
      </w:r>
    </w:p>
    <w:bookmarkEnd w:id="20"/>
    <w:bookmarkStart w:name="z23" w:id="21"/>
    <w:p>
      <w:pPr>
        <w:spacing w:after="0"/>
        <w:ind w:left="0"/>
        <w:jc w:val="both"/>
      </w:pPr>
      <w:r>
        <w:rPr>
          <w:rFonts w:ascii="Times New Roman"/>
          <w:b w:val="false"/>
          <w:i w:val="false"/>
          <w:color w:val="000000"/>
          <w:sz w:val="28"/>
        </w:rPr>
        <w:t>
      1) бейбіт уақытта ҚР ҚК жеке құрамын есепке алу:</w:t>
      </w:r>
    </w:p>
    <w:bookmarkEnd w:id="21"/>
    <w:p>
      <w:pPr>
        <w:spacing w:after="0"/>
        <w:ind w:left="0"/>
        <w:jc w:val="both"/>
      </w:pPr>
      <w:r>
        <w:rPr>
          <w:rFonts w:ascii="Times New Roman"/>
          <w:b w:val="false"/>
          <w:i w:val="false"/>
          <w:color w:val="000000"/>
          <w:sz w:val="28"/>
        </w:rPr>
        <w:t>
      бөлімшелерде (взвод (топ), рота (батарея, авиабуын), батальон (дивизион, эскадрилья) жеке құрамды есепке алу;</w:t>
      </w:r>
    </w:p>
    <w:p>
      <w:pPr>
        <w:spacing w:after="0"/>
        <w:ind w:left="0"/>
        <w:jc w:val="both"/>
      </w:pPr>
      <w:r>
        <w:rPr>
          <w:rFonts w:ascii="Times New Roman"/>
          <w:b w:val="false"/>
          <w:i w:val="false"/>
          <w:color w:val="000000"/>
          <w:sz w:val="28"/>
        </w:rPr>
        <w:t>
      әскери бөлімде (мекемеде) жеке құрамды есепке алу;</w:t>
      </w:r>
    </w:p>
    <w:p>
      <w:pPr>
        <w:spacing w:after="0"/>
        <w:ind w:left="0"/>
        <w:jc w:val="both"/>
      </w:pPr>
      <w:r>
        <w:rPr>
          <w:rFonts w:ascii="Times New Roman"/>
          <w:b w:val="false"/>
          <w:i w:val="false"/>
          <w:color w:val="000000"/>
          <w:sz w:val="28"/>
        </w:rPr>
        <w:t>
      кейбір әскери бөлімдерде (мекемелерде) жеке құрамды есепке алу ерекшелігі;</w:t>
      </w:r>
    </w:p>
    <w:p>
      <w:pPr>
        <w:spacing w:after="0"/>
        <w:ind w:left="0"/>
        <w:jc w:val="both"/>
      </w:pPr>
      <w:r>
        <w:rPr>
          <w:rFonts w:ascii="Times New Roman"/>
          <w:b w:val="false"/>
          <w:i w:val="false"/>
          <w:color w:val="000000"/>
          <w:sz w:val="28"/>
        </w:rPr>
        <w:t>
      қызметі бойынша ауысатын әскери қызметшілерді есепке алу;</w:t>
      </w:r>
    </w:p>
    <w:p>
      <w:pPr>
        <w:spacing w:after="0"/>
        <w:ind w:left="0"/>
        <w:jc w:val="both"/>
      </w:pPr>
      <w:r>
        <w:rPr>
          <w:rFonts w:ascii="Times New Roman"/>
          <w:b w:val="false"/>
          <w:i w:val="false"/>
          <w:color w:val="000000"/>
          <w:sz w:val="28"/>
        </w:rPr>
        <w:t>
      қайтыс болған (қаза тапқан) жеке құрамды есепке алу;</w:t>
      </w:r>
    </w:p>
    <w:p>
      <w:pPr>
        <w:spacing w:after="0"/>
        <w:ind w:left="0"/>
        <w:jc w:val="both"/>
      </w:pPr>
      <w:r>
        <w:rPr>
          <w:rFonts w:ascii="Times New Roman"/>
          <w:b w:val="false"/>
          <w:i w:val="false"/>
          <w:color w:val="000000"/>
          <w:sz w:val="28"/>
        </w:rPr>
        <w:t>
      әскери бөлімдерді (мекемелерді) өз бетімен тастап кеткен әскери қызметшілерді есепке алу;</w:t>
      </w:r>
    </w:p>
    <w:p>
      <w:pPr>
        <w:spacing w:after="0"/>
        <w:ind w:left="0"/>
        <w:jc w:val="both"/>
      </w:pPr>
      <w:r>
        <w:rPr>
          <w:rFonts w:ascii="Times New Roman"/>
          <w:b w:val="false"/>
          <w:i w:val="false"/>
          <w:color w:val="000000"/>
          <w:sz w:val="28"/>
        </w:rPr>
        <w:t>
      кадр органында (персоналмен жұмыс бөлімшесінде) офицерлер құрамын және ғылыми қызметкерлерді есепке алу;</w:t>
      </w:r>
    </w:p>
    <w:p>
      <w:pPr>
        <w:spacing w:after="0"/>
        <w:ind w:left="0"/>
        <w:jc w:val="both"/>
      </w:pPr>
      <w:r>
        <w:rPr>
          <w:rFonts w:ascii="Times New Roman"/>
          <w:b w:val="false"/>
          <w:i w:val="false"/>
          <w:color w:val="000000"/>
          <w:sz w:val="28"/>
        </w:rPr>
        <w:t>
      офицерлер құрамының әскери қызметшілеріне жеке нөмір беру;</w:t>
      </w:r>
    </w:p>
    <w:p>
      <w:pPr>
        <w:spacing w:after="0"/>
        <w:ind w:left="0"/>
        <w:jc w:val="both"/>
      </w:pPr>
      <w:r>
        <w:rPr>
          <w:rFonts w:ascii="Times New Roman"/>
          <w:b w:val="false"/>
          <w:i w:val="false"/>
          <w:color w:val="000000"/>
          <w:sz w:val="28"/>
        </w:rPr>
        <w:t>
      жеке құрамның жеке ісін жүргізу;</w:t>
      </w:r>
    </w:p>
    <w:p>
      <w:pPr>
        <w:spacing w:after="0"/>
        <w:ind w:left="0"/>
        <w:jc w:val="both"/>
      </w:pPr>
      <w:r>
        <w:rPr>
          <w:rFonts w:ascii="Times New Roman"/>
          <w:b w:val="false"/>
          <w:i w:val="false"/>
          <w:color w:val="000000"/>
          <w:sz w:val="28"/>
        </w:rPr>
        <w:t>
      әскери билет жүргізу;</w:t>
      </w:r>
    </w:p>
    <w:p>
      <w:pPr>
        <w:spacing w:after="0"/>
        <w:ind w:left="0"/>
        <w:jc w:val="both"/>
      </w:pPr>
      <w:r>
        <w:rPr>
          <w:rFonts w:ascii="Times New Roman"/>
          <w:b w:val="false"/>
          <w:i w:val="false"/>
          <w:color w:val="000000"/>
          <w:sz w:val="28"/>
        </w:rPr>
        <w:t>
      резервтегі әскери қызметті өткеріп жүрген әскери қызметшілерді есепке алу;</w:t>
      </w:r>
    </w:p>
    <w:bookmarkStart w:name="z24" w:id="22"/>
    <w:p>
      <w:pPr>
        <w:spacing w:after="0"/>
        <w:ind w:left="0"/>
        <w:jc w:val="both"/>
      </w:pPr>
      <w:r>
        <w:rPr>
          <w:rFonts w:ascii="Times New Roman"/>
          <w:b w:val="false"/>
          <w:i w:val="false"/>
          <w:color w:val="000000"/>
          <w:sz w:val="28"/>
        </w:rPr>
        <w:t>
      2) соғыс уақытында ҚР ҚК жеке құрамын есепке алу:</w:t>
      </w:r>
    </w:p>
    <w:bookmarkEnd w:id="22"/>
    <w:p>
      <w:pPr>
        <w:spacing w:after="0"/>
        <w:ind w:left="0"/>
        <w:jc w:val="both"/>
      </w:pPr>
      <w:r>
        <w:rPr>
          <w:rFonts w:ascii="Times New Roman"/>
          <w:b w:val="false"/>
          <w:i w:val="false"/>
          <w:color w:val="000000"/>
          <w:sz w:val="28"/>
        </w:rPr>
        <w:t>
      соғыс уақытында жеке құрамды есепке алу ерекшелігі;</w:t>
      </w:r>
    </w:p>
    <w:p>
      <w:pPr>
        <w:spacing w:after="0"/>
        <w:ind w:left="0"/>
        <w:jc w:val="both"/>
      </w:pPr>
      <w:r>
        <w:rPr>
          <w:rFonts w:ascii="Times New Roman"/>
          <w:b w:val="false"/>
          <w:i w:val="false"/>
          <w:color w:val="000000"/>
          <w:sz w:val="28"/>
        </w:rPr>
        <w:t>
      жеке құрамның орны толмас шығынын есепке алу;</w:t>
      </w:r>
    </w:p>
    <w:p>
      <w:pPr>
        <w:spacing w:after="0"/>
        <w:ind w:left="0"/>
        <w:jc w:val="both"/>
      </w:pPr>
      <w:r>
        <w:rPr>
          <w:rFonts w:ascii="Times New Roman"/>
          <w:b w:val="false"/>
          <w:i w:val="false"/>
          <w:color w:val="000000"/>
          <w:sz w:val="28"/>
        </w:rPr>
        <w:t>
      тұтқыннан босатылған әскери қызметшілерді есепке алу;</w:t>
      </w:r>
    </w:p>
    <w:p>
      <w:pPr>
        <w:spacing w:after="0"/>
        <w:ind w:left="0"/>
        <w:jc w:val="both"/>
      </w:pPr>
      <w:r>
        <w:rPr>
          <w:rFonts w:ascii="Times New Roman"/>
          <w:b w:val="false"/>
          <w:i w:val="false"/>
          <w:color w:val="000000"/>
          <w:sz w:val="28"/>
        </w:rPr>
        <w:t>
      3) есепке алу құжаттарын сақтау және жіберу;</w:t>
      </w:r>
    </w:p>
    <w:bookmarkStart w:name="z25" w:id="23"/>
    <w:p>
      <w:pPr>
        <w:spacing w:after="0"/>
        <w:ind w:left="0"/>
        <w:jc w:val="both"/>
      </w:pPr>
      <w:r>
        <w:rPr>
          <w:rFonts w:ascii="Times New Roman"/>
          <w:b w:val="false"/>
          <w:i w:val="false"/>
          <w:color w:val="000000"/>
          <w:sz w:val="28"/>
        </w:rPr>
        <w:t>
      4) ҚР ҚК қатардағы жауынгерлер мен сержанттар құрамының әскери қызметшілерін есепке алу және құжаттарын ресімдеу:</w:t>
      </w:r>
    </w:p>
    <w:bookmarkEnd w:id="23"/>
    <w:p>
      <w:pPr>
        <w:spacing w:after="0"/>
        <w:ind w:left="0"/>
        <w:jc w:val="both"/>
      </w:pPr>
      <w:r>
        <w:rPr>
          <w:rFonts w:ascii="Times New Roman"/>
          <w:b w:val="false"/>
          <w:i w:val="false"/>
          <w:color w:val="000000"/>
          <w:sz w:val="28"/>
        </w:rPr>
        <w:t>
      жас буынды әскерге шақыру кезінде құжаттарды ресімдеу;</w:t>
      </w:r>
    </w:p>
    <w:p>
      <w:pPr>
        <w:spacing w:after="0"/>
        <w:ind w:left="0"/>
        <w:jc w:val="both"/>
      </w:pPr>
      <w:r>
        <w:rPr>
          <w:rFonts w:ascii="Times New Roman"/>
          <w:b w:val="false"/>
          <w:i w:val="false"/>
          <w:color w:val="000000"/>
          <w:sz w:val="28"/>
        </w:rPr>
        <w:t>
      мерзімді әскери қызмет әскери қызметшілерін запасқа шығару кезінде құжаттарды ресімдеу;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 ауыстыру және тағайындау, шығару, әскери атақ беру және келісімшарт жасау кезінде құжаттарды ресімдеу;</w:t>
      </w:r>
    </w:p>
    <w:p>
      <w:pPr>
        <w:spacing w:after="0"/>
        <w:ind w:left="0"/>
        <w:jc w:val="both"/>
      </w:pPr>
      <w:r>
        <w:rPr>
          <w:rFonts w:ascii="Times New Roman"/>
          <w:b w:val="false"/>
          <w:i w:val="false"/>
          <w:color w:val="000000"/>
          <w:sz w:val="28"/>
        </w:rPr>
        <w:t>
      резервтегі әскери қызметті өткеріп жүрген әскери қызметшілерді ауыстыру және тағайындау, қызметтен шығару және келісімшарт жасау кезінде құжаттарын ресімдеу;</w:t>
      </w:r>
    </w:p>
    <w:bookmarkStart w:name="z26" w:id="24"/>
    <w:p>
      <w:pPr>
        <w:spacing w:after="0"/>
        <w:ind w:left="0"/>
        <w:jc w:val="both"/>
      </w:pPr>
      <w:r>
        <w:rPr>
          <w:rFonts w:ascii="Times New Roman"/>
          <w:b w:val="false"/>
          <w:i w:val="false"/>
          <w:color w:val="000000"/>
          <w:sz w:val="28"/>
        </w:rPr>
        <w:t>
      5) жеке құрам бойынша бұйрықты есепке алу және ресімдеу:</w:t>
      </w:r>
    </w:p>
    <w:bookmarkEnd w:id="24"/>
    <w:p>
      <w:pPr>
        <w:spacing w:after="0"/>
        <w:ind w:left="0"/>
        <w:jc w:val="both"/>
      </w:pPr>
      <w:r>
        <w:rPr>
          <w:rFonts w:ascii="Times New Roman"/>
          <w:b w:val="false"/>
          <w:i w:val="false"/>
          <w:color w:val="000000"/>
          <w:sz w:val="28"/>
        </w:rPr>
        <w:t>
      жеке құрам бойынша бұйрық шығару, есепке алу және тарату;</w:t>
      </w:r>
    </w:p>
    <w:p>
      <w:pPr>
        <w:spacing w:after="0"/>
        <w:ind w:left="0"/>
        <w:jc w:val="both"/>
      </w:pPr>
      <w:r>
        <w:rPr>
          <w:rFonts w:ascii="Times New Roman"/>
          <w:b w:val="false"/>
          <w:i w:val="false"/>
          <w:color w:val="000000"/>
          <w:sz w:val="28"/>
        </w:rPr>
        <w:t>
      жеке құрам бойынша бұйрық жасау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Жеке құрамды есепке алуға қойылатын негізгі талаптар:</w:t>
      </w:r>
    </w:p>
    <w:bookmarkEnd w:id="25"/>
    <w:bookmarkStart w:name="z28" w:id="26"/>
    <w:p>
      <w:pPr>
        <w:spacing w:after="0"/>
        <w:ind w:left="0"/>
        <w:jc w:val="both"/>
      </w:pPr>
      <w:r>
        <w:rPr>
          <w:rFonts w:ascii="Times New Roman"/>
          <w:b w:val="false"/>
          <w:i w:val="false"/>
          <w:color w:val="000000"/>
          <w:sz w:val="28"/>
        </w:rPr>
        <w:t>
      1) осы Қағидаларда белгіленген нысандар бойынша және тәртіппен кез келген жауынгерлік жағдайда ұдайы жүргізу;</w:t>
      </w:r>
    </w:p>
    <w:bookmarkEnd w:id="26"/>
    <w:bookmarkStart w:name="z29" w:id="27"/>
    <w:p>
      <w:pPr>
        <w:spacing w:after="0"/>
        <w:ind w:left="0"/>
        <w:jc w:val="both"/>
      </w:pPr>
      <w:r>
        <w:rPr>
          <w:rFonts w:ascii="Times New Roman"/>
          <w:b w:val="false"/>
          <w:i w:val="false"/>
          <w:color w:val="000000"/>
          <w:sz w:val="28"/>
        </w:rPr>
        <w:t>
      2) әскери бөлімдердегі (мекемелердегі) жеке құрамның штаттық, тізімдік және қолда бар санын уақтылы, толық және дұрыс көрсету;</w:t>
      </w:r>
    </w:p>
    <w:bookmarkEnd w:id="27"/>
    <w:bookmarkStart w:name="z30" w:id="28"/>
    <w:p>
      <w:pPr>
        <w:spacing w:after="0"/>
        <w:ind w:left="0"/>
        <w:jc w:val="both"/>
      </w:pPr>
      <w:r>
        <w:rPr>
          <w:rFonts w:ascii="Times New Roman"/>
          <w:b w:val="false"/>
          <w:i w:val="false"/>
          <w:color w:val="000000"/>
          <w:sz w:val="28"/>
        </w:rPr>
        <w:t>
      3) есепке алу деректеріне жеке құрам бойынша дербес, сандық және сапалық өзгерістерді уақтылы енгізу болып табылады.</w:t>
      </w:r>
    </w:p>
    <w:bookmarkEnd w:id="28"/>
    <w:bookmarkStart w:name="z31" w:id="29"/>
    <w:p>
      <w:pPr>
        <w:spacing w:after="0"/>
        <w:ind w:left="0"/>
        <w:jc w:val="both"/>
      </w:pPr>
      <w:r>
        <w:rPr>
          <w:rFonts w:ascii="Times New Roman"/>
          <w:b w:val="false"/>
          <w:i w:val="false"/>
          <w:color w:val="000000"/>
          <w:sz w:val="28"/>
        </w:rPr>
        <w:t>
      5. Жеке құрамды есепке алу штат, әскери басқару органы, әскери бөлімдер (мекемелер) бойынша бұйрық, жеке құрам бойынша бұйрық және осы Қағидаларда көзделген құжаттар негізінде ұйымдастырылады және жүргізіледі.</w:t>
      </w:r>
    </w:p>
    <w:bookmarkEnd w:id="29"/>
    <w:p>
      <w:pPr>
        <w:spacing w:after="0"/>
        <w:ind w:left="0"/>
        <w:jc w:val="both"/>
      </w:pPr>
      <w:r>
        <w:rPr>
          <w:rFonts w:ascii="Times New Roman"/>
          <w:b w:val="false"/>
          <w:i w:val="false"/>
          <w:color w:val="000000"/>
          <w:sz w:val="28"/>
        </w:rPr>
        <w:t>
      Қойылған мақсаттар мен міндеттер бойынша жеке құрамды есепке алу дербес (атаулы), штаттық-лауазымдық және сандық (статистикалық) болып бөлінеді.</w:t>
      </w:r>
    </w:p>
    <w:p>
      <w:pPr>
        <w:spacing w:after="0"/>
        <w:ind w:left="0"/>
        <w:jc w:val="both"/>
      </w:pPr>
      <w:r>
        <w:rPr>
          <w:rFonts w:ascii="Times New Roman"/>
          <w:b w:val="false"/>
          <w:i w:val="false"/>
          <w:color w:val="000000"/>
          <w:sz w:val="28"/>
        </w:rPr>
        <w:t>
      Дербес (атаулы) есепке алу әрбір әскери қызметшіге, азаматтық персонал адамдарына (жұмыскерлерге) жеке жүргізіледі және кадрды ауыстыру мен пайдалану кезінде қажет болатын олардың іскерлік, моральдық-өнегелілік қасиеттерін жан-жақты зерделеу үшін арналады.</w:t>
      </w:r>
    </w:p>
    <w:p>
      <w:pPr>
        <w:spacing w:after="0"/>
        <w:ind w:left="0"/>
        <w:jc w:val="both"/>
      </w:pPr>
      <w:r>
        <w:rPr>
          <w:rFonts w:ascii="Times New Roman"/>
          <w:b w:val="false"/>
          <w:i w:val="false"/>
          <w:color w:val="000000"/>
          <w:sz w:val="28"/>
        </w:rPr>
        <w:t>
      Штаттық-лауазымдық есепке алу әскери бөлімде (мекемеде) жүргізіледі және ол деректер бойынша лауазым мен мамандықтар бойынша жеке құраммен жасақтауды талдайды.</w:t>
      </w:r>
    </w:p>
    <w:p>
      <w:pPr>
        <w:spacing w:after="0"/>
        <w:ind w:left="0"/>
        <w:jc w:val="both"/>
      </w:pPr>
      <w:r>
        <w:rPr>
          <w:rFonts w:ascii="Times New Roman"/>
          <w:b w:val="false"/>
          <w:i w:val="false"/>
          <w:color w:val="000000"/>
          <w:sz w:val="28"/>
        </w:rPr>
        <w:t>
      Сандық (статистикалық) есепке алу әскери бөлімдерде (мекемелерде) жүргізіледі және ол әскери қызметшілер мен азаматтық персонал адамдарының (жұмыскерлердің) сандық және сапалық құрамын сипаттайтын цифрлық деректерді алу үшін арналған.</w:t>
      </w:r>
    </w:p>
    <w:p>
      <w:pPr>
        <w:spacing w:after="0"/>
        <w:ind w:left="0"/>
        <w:jc w:val="both"/>
      </w:pPr>
      <w:r>
        <w:rPr>
          <w:rFonts w:ascii="Times New Roman"/>
          <w:b w:val="false"/>
          <w:i w:val="false"/>
          <w:color w:val="000000"/>
          <w:sz w:val="28"/>
        </w:rPr>
        <w:t>
      Статистикалық есепке алу деректері бойынша әскерді жеке құраммен жасақтау, оларды материалдық-техникалық қамтамасыз ету, жарақтандыру мен жабдықтау, сондай-ақ кадрды даярлау және оларды қолда бар қажеттілікке сәйкес бөлу жоспарланады.</w:t>
      </w:r>
    </w:p>
    <w:bookmarkStart w:name="z32" w:id="30"/>
    <w:p>
      <w:pPr>
        <w:spacing w:after="0"/>
        <w:ind w:left="0"/>
        <w:jc w:val="both"/>
      </w:pPr>
      <w:r>
        <w:rPr>
          <w:rFonts w:ascii="Times New Roman"/>
          <w:b w:val="false"/>
          <w:i w:val="false"/>
          <w:color w:val="000000"/>
          <w:sz w:val="28"/>
        </w:rPr>
        <w:t>
      6. Жеке құрамның құрамы мен саны туралы мәліметтерді тек әскери бөлімдер (мекемелер) штабында жедел, ұйымдастыру-жұмылдыру және кадр органында (персоналмен жұмыс бөлімшесінде) жинақтауға жол беріледі.</w:t>
      </w:r>
    </w:p>
    <w:bookmarkEnd w:id="30"/>
    <w:bookmarkStart w:name="z33" w:id="31"/>
    <w:p>
      <w:pPr>
        <w:spacing w:after="0"/>
        <w:ind w:left="0"/>
        <w:jc w:val="both"/>
      </w:pPr>
      <w:r>
        <w:rPr>
          <w:rFonts w:ascii="Times New Roman"/>
          <w:b w:val="false"/>
          <w:i w:val="false"/>
          <w:color w:val="000000"/>
          <w:sz w:val="28"/>
        </w:rPr>
        <w:t>
      7. Жеке құрамды дербес, штаттық-лауазымдық және сандық есепке алуды бақылауды:</w:t>
      </w:r>
    </w:p>
    <w:bookmarkEnd w:id="31"/>
    <w:bookmarkStart w:name="z34" w:id="32"/>
    <w:p>
      <w:pPr>
        <w:spacing w:after="0"/>
        <w:ind w:left="0"/>
        <w:jc w:val="both"/>
      </w:pPr>
      <w:r>
        <w:rPr>
          <w:rFonts w:ascii="Times New Roman"/>
          <w:b w:val="false"/>
          <w:i w:val="false"/>
          <w:color w:val="000000"/>
          <w:sz w:val="28"/>
        </w:rPr>
        <w:t>
      1) бөлімшелерде – бөлімше командирлері (бастықтары);</w:t>
      </w:r>
    </w:p>
    <w:bookmarkEnd w:id="32"/>
    <w:bookmarkStart w:name="z35" w:id="33"/>
    <w:p>
      <w:pPr>
        <w:spacing w:after="0"/>
        <w:ind w:left="0"/>
        <w:jc w:val="both"/>
      </w:pPr>
      <w:r>
        <w:rPr>
          <w:rFonts w:ascii="Times New Roman"/>
          <w:b w:val="false"/>
          <w:i w:val="false"/>
          <w:color w:val="000000"/>
          <w:sz w:val="28"/>
        </w:rPr>
        <w:t>
      2) әскери бөлімдерде (мекемелерде) – штаб бастықтары;</w:t>
      </w:r>
    </w:p>
    <w:bookmarkEnd w:id="33"/>
    <w:bookmarkStart w:name="z36" w:id="34"/>
    <w:p>
      <w:pPr>
        <w:spacing w:after="0"/>
        <w:ind w:left="0"/>
        <w:jc w:val="both"/>
      </w:pPr>
      <w:r>
        <w:rPr>
          <w:rFonts w:ascii="Times New Roman"/>
          <w:b w:val="false"/>
          <w:i w:val="false"/>
          <w:color w:val="000000"/>
          <w:sz w:val="28"/>
        </w:rPr>
        <w:t>
      3) штатта штаб бастығы лауазымы көзделмеген әскери бөлімдерде (мекемелерде) – әскери бөлім (мекеме) командирлері (бастықтары) жүзеге асырады.</w:t>
      </w:r>
    </w:p>
    <w:bookmarkEnd w:id="34"/>
    <w:p>
      <w:pPr>
        <w:spacing w:after="0"/>
        <w:ind w:left="0"/>
        <w:jc w:val="both"/>
      </w:pPr>
      <w:r>
        <w:rPr>
          <w:rFonts w:ascii="Times New Roman"/>
          <w:b w:val="false"/>
          <w:i w:val="false"/>
          <w:color w:val="000000"/>
          <w:sz w:val="28"/>
        </w:rPr>
        <w:t>
      Жеке құрамды есепке алуды кадр жәнеұйымдастыру-жұмылдыру органы жүзеге асырады, ал штатта көрсетілген бөлімшелер көзделмеген әскери бөлімдерде (мекемелерде) әскери бөлім (мекеме) бойынша бұйрықпен негізгі лауазымымен бірге қоса атқаратын есепке алуға жауапты лауазымды адамдар тағайындалады.</w:t>
      </w:r>
    </w:p>
    <w:bookmarkStart w:name="z37" w:id="35"/>
    <w:p>
      <w:pPr>
        <w:spacing w:after="0"/>
        <w:ind w:left="0"/>
        <w:jc w:val="both"/>
      </w:pPr>
      <w:r>
        <w:rPr>
          <w:rFonts w:ascii="Times New Roman"/>
          <w:b w:val="false"/>
          <w:i w:val="false"/>
          <w:color w:val="000000"/>
          <w:sz w:val="28"/>
        </w:rPr>
        <w:t>
      8. ҚР ҚК бойынша жеке құрамды есепке алу мәселелері жөніндегі штабтың практикалық қызметіне басшылық жасауды:</w:t>
      </w:r>
    </w:p>
    <w:bookmarkEnd w:id="35"/>
    <w:bookmarkStart w:name="z38" w:id="36"/>
    <w:p>
      <w:pPr>
        <w:spacing w:after="0"/>
        <w:ind w:left="0"/>
        <w:jc w:val="both"/>
      </w:pPr>
      <w:r>
        <w:rPr>
          <w:rFonts w:ascii="Times New Roman"/>
          <w:b w:val="false"/>
          <w:i w:val="false"/>
          <w:color w:val="000000"/>
          <w:sz w:val="28"/>
        </w:rPr>
        <w:t>
      1) қатардағы жауынгер, сержант пен офицер құрамының келісімшарт бойынша әскери қызметшілеріне, сондай-ақ азаматтық персонал адамдарына (жұмыскерлерге) қатысты – қатардағы жауынгер, сержант пен офицер құрамындағы лауазымда келісімшарт бойынша әскери қызмет өткеретін әскери қызметшілерді (бұдан әрі – келісімшарт бойынша әскери қызметшілер), сондай-ақ азаматтық персонал адамдарын (жұмыскерлерді) іріктеуді және орналастыруды жүзеге асыратын Қазақстан Республикасы Қорғаныс министрлігінің (бұдан әрі – ҚР ҚМ) құрылымдық бөлімшесі (бұдан әрі – ҚР ҚМ кадр органы);</w:t>
      </w:r>
    </w:p>
    <w:bookmarkEnd w:id="36"/>
    <w:bookmarkStart w:name="z39" w:id="37"/>
    <w:p>
      <w:pPr>
        <w:spacing w:after="0"/>
        <w:ind w:left="0"/>
        <w:jc w:val="both"/>
      </w:pPr>
      <w:r>
        <w:rPr>
          <w:rFonts w:ascii="Times New Roman"/>
          <w:b w:val="false"/>
          <w:i w:val="false"/>
          <w:color w:val="000000"/>
          <w:sz w:val="28"/>
        </w:rPr>
        <w:t>
      2) қатардағы жауынгерлер құрамының мерзімді әскери қызмет әскери қызметшілеріне қатысты – жоспарлауды және ҚР ҚК мерзімді қызмет әскери қызметшілерімен жасақтауды жүзеге асыратын ҚР ҚК Бас штабының (бұдан әрі – ҚР ҚК БШ) құрылымдық бөлімшесі (бұдан әрі – ҚР ҚК БШ ұйымдастыру-жұмылдыру органы);</w:t>
      </w:r>
    </w:p>
    <w:bookmarkEnd w:id="37"/>
    <w:bookmarkStart w:name="z40" w:id="38"/>
    <w:p>
      <w:pPr>
        <w:spacing w:after="0"/>
        <w:ind w:left="0"/>
        <w:jc w:val="both"/>
      </w:pPr>
      <w:r>
        <w:rPr>
          <w:rFonts w:ascii="Times New Roman"/>
          <w:b w:val="false"/>
          <w:i w:val="false"/>
          <w:color w:val="000000"/>
          <w:sz w:val="28"/>
        </w:rPr>
        <w:t>
      3) әскери оқу орындарында білім алушыларға (магистранттар, адъюнкттер, докторанттар, курсанттар, кадеттер) қатысты – әскери кадр даярлауды ұйымдастыру және қамтамасыз ету жүйесінде басқару функцияларын жүзеге асыратын ҚР ҚМ құрылымдық бөлімшесі (бұдан әрі – ҚР ҚМ әскери білім органы)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9. Әскери бөлімдерде (мекемелерде) жеке құрамды есепке алудың жай-күйін жыл сайын бірінші тоқсанда әскери бөлім (мекеме) командирлерінің (бастықтарының) бұйрығымен тағайындалған комиссиялар тексереді.</w:t>
      </w:r>
    </w:p>
    <w:bookmarkEnd w:id="39"/>
    <w:p>
      <w:pPr>
        <w:spacing w:after="0"/>
        <w:ind w:left="0"/>
        <w:jc w:val="both"/>
      </w:pPr>
      <w:r>
        <w:rPr>
          <w:rFonts w:ascii="Times New Roman"/>
          <w:b w:val="false"/>
          <w:i w:val="false"/>
          <w:color w:val="000000"/>
          <w:sz w:val="28"/>
        </w:rPr>
        <w:t xml:space="preserve">
      Жеке құрамды есепке алудың жай-күйін тексеру жөніндегі комиссия жұмысының нәтижесі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құрамды есепке алудың жай-күйін тескеру актісімен ресімделеді және оны комиссия тағайындаған лауазымды адам бекітеді.</w:t>
      </w:r>
    </w:p>
    <w:bookmarkStart w:name="z42" w:id="40"/>
    <w:p>
      <w:pPr>
        <w:spacing w:after="0"/>
        <w:ind w:left="0"/>
        <w:jc w:val="left"/>
      </w:pPr>
      <w:r>
        <w:rPr>
          <w:rFonts w:ascii="Times New Roman"/>
          <w:b/>
          <w:i w:val="false"/>
          <w:color w:val="000000"/>
        </w:rPr>
        <w:t xml:space="preserve"> 2-тарау. Бейбіт уақытта Қазақстан Республикасы Қарулы Күштерінің жеке құрамын есепке алу</w:t>
      </w:r>
    </w:p>
    <w:bookmarkEnd w:id="40"/>
    <w:bookmarkStart w:name="z43" w:id="41"/>
    <w:p>
      <w:pPr>
        <w:spacing w:after="0"/>
        <w:ind w:left="0"/>
        <w:jc w:val="left"/>
      </w:pPr>
      <w:r>
        <w:rPr>
          <w:rFonts w:ascii="Times New Roman"/>
          <w:b/>
          <w:i w:val="false"/>
          <w:color w:val="000000"/>
        </w:rPr>
        <w:t xml:space="preserve"> 1-параграф. Бөлімшелерде (взвод (топ), рота (батарея), батальон (дивизион, эскадрилья) жеке құрамды есепке алу</w:t>
      </w:r>
    </w:p>
    <w:bookmarkEnd w:id="41"/>
    <w:bookmarkStart w:name="z44" w:id="42"/>
    <w:p>
      <w:pPr>
        <w:spacing w:after="0"/>
        <w:ind w:left="0"/>
        <w:jc w:val="both"/>
      </w:pPr>
      <w:r>
        <w:rPr>
          <w:rFonts w:ascii="Times New Roman"/>
          <w:b w:val="false"/>
          <w:i w:val="false"/>
          <w:color w:val="000000"/>
          <w:sz w:val="28"/>
        </w:rPr>
        <w:t xml:space="preserve">
      10. Взводта (топта) (бұдан әрі – взвод) жеке құрамды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құрамның атаулы тізімі бойынша жүргізіледі.</w:t>
      </w:r>
    </w:p>
    <w:bookmarkEnd w:id="42"/>
    <w:p>
      <w:pPr>
        <w:spacing w:after="0"/>
        <w:ind w:left="0"/>
        <w:jc w:val="both"/>
      </w:pPr>
      <w:r>
        <w:rPr>
          <w:rFonts w:ascii="Times New Roman"/>
          <w:b w:val="false"/>
          <w:i w:val="false"/>
          <w:color w:val="000000"/>
          <w:sz w:val="28"/>
        </w:rPr>
        <w:t>
      Жеке құрамды есепке алуды взвод командирі жүргізеді.</w:t>
      </w:r>
    </w:p>
    <w:bookmarkStart w:name="z45" w:id="43"/>
    <w:p>
      <w:pPr>
        <w:spacing w:after="0"/>
        <w:ind w:left="0"/>
        <w:jc w:val="both"/>
      </w:pPr>
      <w:r>
        <w:rPr>
          <w:rFonts w:ascii="Times New Roman"/>
          <w:b w:val="false"/>
          <w:i w:val="false"/>
          <w:color w:val="000000"/>
          <w:sz w:val="28"/>
        </w:rPr>
        <w:t>
      11. Саны 50 адамнан аз батальонда, ротада, батареяда және оларға теңестірілгендерде (бұдан әрі – рота) жеке құрамды дербес және штаттық-лауазымдық есепке алу:</w:t>
      </w:r>
    </w:p>
    <w:bookmarkEnd w:id="43"/>
    <w:bookmarkStart w:name="z46"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құрамды есепке алу кітабында;</w:t>
      </w:r>
    </w:p>
    <w:bookmarkEnd w:id="44"/>
    <w:bookmarkStart w:name="z47" w:id="45"/>
    <w:p>
      <w:pPr>
        <w:spacing w:after="0"/>
        <w:ind w:left="0"/>
        <w:jc w:val="both"/>
      </w:pPr>
      <w:r>
        <w:rPr>
          <w:rFonts w:ascii="Times New Roman"/>
          <w:b w:val="false"/>
          <w:i w:val="false"/>
          <w:color w:val="000000"/>
          <w:sz w:val="28"/>
        </w:rPr>
        <w:t>
      2)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саптық жарғысының 3-қосымшасына сәйкес нысан бойынша саптық жазбада жүргізіледі.</w:t>
      </w:r>
    </w:p>
    <w:bookmarkEnd w:id="45"/>
    <w:p>
      <w:pPr>
        <w:spacing w:after="0"/>
        <w:ind w:left="0"/>
        <w:jc w:val="both"/>
      </w:pPr>
      <w:r>
        <w:rPr>
          <w:rFonts w:ascii="Times New Roman"/>
          <w:b w:val="false"/>
          <w:i w:val="false"/>
          <w:color w:val="000000"/>
          <w:sz w:val="28"/>
        </w:rPr>
        <w:t>
      Мерзімді әскери қызмет әскери қызметшілерін кешкі тексеруді, оқу-жаттығулар, далалық шығу, әскери жиын кезінде барлық жеке құрамды кенеттен тексеру үшін осы Қағидаларға 4-қосымшаға сәйкес нысан бойынша кешкі тексеру үшін жеке құрамның атаулы тізімі жүргізіледі.</w:t>
      </w:r>
    </w:p>
    <w:p>
      <w:pPr>
        <w:spacing w:after="0"/>
        <w:ind w:left="0"/>
        <w:jc w:val="both"/>
      </w:pPr>
      <w:r>
        <w:rPr>
          <w:rFonts w:ascii="Times New Roman"/>
          <w:b w:val="false"/>
          <w:i w:val="false"/>
          <w:color w:val="000000"/>
          <w:sz w:val="28"/>
        </w:rPr>
        <w:t>
      Жеке құрамды есепке алуды рота командирі жүргізеді.</w:t>
      </w:r>
    </w:p>
    <w:bookmarkStart w:name="z48" w:id="46"/>
    <w:p>
      <w:pPr>
        <w:spacing w:after="0"/>
        <w:ind w:left="0"/>
        <w:jc w:val="both"/>
      </w:pPr>
      <w:r>
        <w:rPr>
          <w:rFonts w:ascii="Times New Roman"/>
          <w:b w:val="false"/>
          <w:i w:val="false"/>
          <w:color w:val="000000"/>
          <w:sz w:val="28"/>
        </w:rPr>
        <w:t>
      12. Батальонда, дивизионда, авиациялық эскадрильяда және оларға теңестірілгендерде (бұдан әрі – батальон) штаттық-лауазымдық және сандық есепке алу:</w:t>
      </w:r>
    </w:p>
    <w:bookmarkEnd w:id="46"/>
    <w:bookmarkStart w:name="z49"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құрамды штаттық-лауазымдық есепке алу кітабында;</w:t>
      </w:r>
    </w:p>
    <w:bookmarkEnd w:id="47"/>
    <w:bookmarkStart w:name="z50" w:id="48"/>
    <w:p>
      <w:pPr>
        <w:spacing w:after="0"/>
        <w:ind w:left="0"/>
        <w:jc w:val="both"/>
      </w:pPr>
      <w:r>
        <w:rPr>
          <w:rFonts w:ascii="Times New Roman"/>
          <w:b w:val="false"/>
          <w:i w:val="false"/>
          <w:color w:val="000000"/>
          <w:sz w:val="28"/>
        </w:rPr>
        <w:t>
      2) батальон басқармасының жеке құрамын есепке алу кітабында;</w:t>
      </w:r>
    </w:p>
    <w:bookmarkEnd w:id="48"/>
    <w:bookmarkStart w:name="z51" w:id="49"/>
    <w:p>
      <w:pPr>
        <w:spacing w:after="0"/>
        <w:ind w:left="0"/>
        <w:jc w:val="both"/>
      </w:pPr>
      <w:r>
        <w:rPr>
          <w:rFonts w:ascii="Times New Roman"/>
          <w:b w:val="false"/>
          <w:i w:val="false"/>
          <w:color w:val="000000"/>
          <w:sz w:val="28"/>
        </w:rPr>
        <w:t>
      3) саптық жазбада;</w:t>
      </w:r>
    </w:p>
    <w:bookmarkEnd w:id="49"/>
    <w:bookmarkStart w:name="z52" w:id="50"/>
    <w:p>
      <w:pPr>
        <w:spacing w:after="0"/>
        <w:ind w:left="0"/>
        <w:jc w:val="both"/>
      </w:pPr>
      <w:r>
        <w:rPr>
          <w:rFonts w:ascii="Times New Roman"/>
          <w:b w:val="false"/>
          <w:i w:val="false"/>
          <w:color w:val="000000"/>
          <w:sz w:val="28"/>
        </w:rPr>
        <w:t>
      4) кешкі тексеру үшін жеке құрамның атаулы тізімінде жүргізіледі.</w:t>
      </w:r>
    </w:p>
    <w:bookmarkEnd w:id="50"/>
    <w:bookmarkStart w:name="z5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Батальонда жеке құрам есебін штаб бастығы жүргізеді.</w:t>
      </w:r>
    </w:p>
    <w:bookmarkEnd w:id="51"/>
    <w:bookmarkStart w:name="z55" w:id="52"/>
    <w:p>
      <w:pPr>
        <w:spacing w:after="0"/>
        <w:ind w:left="0"/>
        <w:jc w:val="left"/>
      </w:pPr>
      <w:r>
        <w:rPr>
          <w:rFonts w:ascii="Times New Roman"/>
          <w:b/>
          <w:i w:val="false"/>
          <w:color w:val="000000"/>
        </w:rPr>
        <w:t xml:space="preserve"> 2-параграф. Әскери бөлімде (мекемеде) жеке құрамды есепке алу</w:t>
      </w:r>
    </w:p>
    <w:bookmarkEnd w:id="52"/>
    <w:bookmarkStart w:name="z56" w:id="53"/>
    <w:p>
      <w:pPr>
        <w:spacing w:after="0"/>
        <w:ind w:left="0"/>
        <w:jc w:val="both"/>
      </w:pPr>
      <w:r>
        <w:rPr>
          <w:rFonts w:ascii="Times New Roman"/>
          <w:b w:val="false"/>
          <w:i w:val="false"/>
          <w:color w:val="000000"/>
          <w:sz w:val="28"/>
        </w:rPr>
        <w:t>
      14. Әскери бөлімде (мекемеде) жеке құрамды дербес, штаттық-лауазымдық және сандық есепке алу:</w:t>
      </w:r>
    </w:p>
    <w:bookmarkEnd w:id="53"/>
    <w:bookmarkStart w:name="z57" w:id="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құрамды әліпбилік ретпен есепке алу кітабында жүргізіледі. Жеке құрамды әліпбилік ретпен есепке алу кітабында:</w:t>
      </w:r>
    </w:p>
    <w:bookmarkEnd w:id="54"/>
    <w:p>
      <w:pPr>
        <w:spacing w:after="0"/>
        <w:ind w:left="0"/>
        <w:jc w:val="both"/>
      </w:pPr>
      <w:r>
        <w:rPr>
          <w:rFonts w:ascii="Times New Roman"/>
          <w:b w:val="false"/>
          <w:i w:val="false"/>
          <w:color w:val="000000"/>
          <w:sz w:val="28"/>
        </w:rPr>
        <w:t>
      мерзімді әскери қызмет әскери қызметшілері;</w:t>
      </w:r>
    </w:p>
    <w:p>
      <w:pPr>
        <w:spacing w:after="0"/>
        <w:ind w:left="0"/>
        <w:jc w:val="both"/>
      </w:pPr>
      <w:r>
        <w:rPr>
          <w:rFonts w:ascii="Times New Roman"/>
          <w:b w:val="false"/>
          <w:i w:val="false"/>
          <w:color w:val="000000"/>
          <w:sz w:val="28"/>
        </w:rPr>
        <w:t>
      ауыспалы құрам;</w:t>
      </w:r>
    </w:p>
    <w:p>
      <w:pPr>
        <w:spacing w:after="0"/>
        <w:ind w:left="0"/>
        <w:jc w:val="both"/>
      </w:pPr>
      <w:r>
        <w:rPr>
          <w:rFonts w:ascii="Times New Roman"/>
          <w:b w:val="false"/>
          <w:i w:val="false"/>
          <w:color w:val="000000"/>
          <w:sz w:val="28"/>
        </w:rPr>
        <w:t>
      әскери жиынға шақырылғандар;</w:t>
      </w:r>
    </w:p>
    <w:p>
      <w:pPr>
        <w:spacing w:after="0"/>
        <w:ind w:left="0"/>
        <w:jc w:val="both"/>
      </w:pPr>
      <w:r>
        <w:rPr>
          <w:rFonts w:ascii="Times New Roman"/>
          <w:b w:val="false"/>
          <w:i w:val="false"/>
          <w:color w:val="000000"/>
          <w:sz w:val="28"/>
        </w:rPr>
        <w:t>
      азаматтық персонал адамдары (жұмыскерлер) есепке алынады.</w:t>
      </w:r>
    </w:p>
    <w:p>
      <w:pPr>
        <w:spacing w:after="0"/>
        <w:ind w:left="0"/>
        <w:jc w:val="both"/>
      </w:pPr>
      <w:r>
        <w:rPr>
          <w:rFonts w:ascii="Times New Roman"/>
          <w:b w:val="false"/>
          <w:i w:val="false"/>
          <w:color w:val="000000"/>
          <w:sz w:val="28"/>
        </w:rPr>
        <w:t>
      Жеке құрамды әліпбилік ретпен есепке алу кітабы әскери қызметшілердің әрбір санатына және азаматтық персонал адамдарына (жұмыскерлерге) жеке ашылады.</w:t>
      </w:r>
    </w:p>
    <w:bookmarkStart w:name="z58" w:id="5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келісімшарт бойынша қатардағы жауынгерлер, сержанттар мен офицерлер құрамының әскери қызметшілерін әліпбилік ретпен есепке алу кітабында;</w:t>
      </w:r>
    </w:p>
    <w:bookmarkEnd w:id="55"/>
    <w:bookmarkStart w:name="z59" w:id="56"/>
    <w:p>
      <w:pPr>
        <w:spacing w:after="0"/>
        <w:ind w:left="0"/>
        <w:jc w:val="both"/>
      </w:pPr>
      <w:r>
        <w:rPr>
          <w:rFonts w:ascii="Times New Roman"/>
          <w:b w:val="false"/>
          <w:i w:val="false"/>
          <w:color w:val="000000"/>
          <w:sz w:val="28"/>
        </w:rPr>
        <w:t>
      3) жеке құрамды штаттық-лауазымдық есепке алу кітабында;</w:t>
      </w:r>
    </w:p>
    <w:bookmarkEnd w:id="56"/>
    <w:bookmarkStart w:name="z60" w:id="57"/>
    <w:p>
      <w:pPr>
        <w:spacing w:after="0"/>
        <w:ind w:left="0"/>
        <w:jc w:val="both"/>
      </w:pPr>
      <w:r>
        <w:rPr>
          <w:rFonts w:ascii="Times New Roman"/>
          <w:b w:val="false"/>
          <w:i w:val="false"/>
          <w:color w:val="000000"/>
          <w:sz w:val="28"/>
        </w:rPr>
        <w:t>
      4) саптық жазбада;</w:t>
      </w:r>
    </w:p>
    <w:bookmarkEnd w:id="57"/>
    <w:bookmarkStart w:name="z61" w:id="5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орнында уақытша болмаған және уақытша келген жеке құрамды есепке алу кітабында;</w:t>
      </w:r>
    </w:p>
    <w:bookmarkEnd w:id="58"/>
    <w:bookmarkStart w:name="z62" w:id="5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есептік-қызметтік карточкада;</w:t>
      </w:r>
    </w:p>
    <w:bookmarkEnd w:id="59"/>
    <w:bookmarkStart w:name="z63" w:id="6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персонал адамдарының (жұмыскерлердің) жеке карточкасында және еңбек кітапшасында;</w:t>
      </w:r>
    </w:p>
    <w:bookmarkEnd w:id="60"/>
    <w:bookmarkStart w:name="z64" w:id="6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тәуліктік ведомоста;</w:t>
      </w:r>
    </w:p>
    <w:bookmarkEnd w:id="61"/>
    <w:bookmarkStart w:name="z65" w:id="62"/>
    <w:p>
      <w:pPr>
        <w:spacing w:after="0"/>
        <w:ind w:left="0"/>
        <w:jc w:val="both"/>
      </w:pPr>
      <w:r>
        <w:rPr>
          <w:rFonts w:ascii="Times New Roman"/>
          <w:b w:val="false"/>
          <w:i w:val="false"/>
          <w:color w:val="000000"/>
          <w:sz w:val="28"/>
        </w:rPr>
        <w:t>
      9) келісімшарт бойынша қатардағы жауынгерлер, сержанттар мен офицерлер құрамындағы әскери қызметшілердің жеке ісінде;</w:t>
      </w:r>
    </w:p>
    <w:bookmarkEnd w:id="62"/>
    <w:bookmarkStart w:name="z66" w:id="63"/>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жеке құрамды ауыстыруды есепке алу журналында;</w:t>
      </w:r>
    </w:p>
    <w:bookmarkEnd w:id="63"/>
    <w:bookmarkStart w:name="z67" w:id="6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қатардағы жауынгерлер мен сержанттар құрамының лауазым, әскери-есептік мамандықтар және әскерге шақыру мерзімі бойынша жасақтау ведомосында;</w:t>
      </w:r>
    </w:p>
    <w:bookmarkEnd w:id="64"/>
    <w:bookmarkStart w:name="z68" w:id="65"/>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қатардағы жауынгерлер құрамының келісімшарт бойынша әскери қызметшілерінің сапалық сипаты ведомосында;</w:t>
      </w:r>
    </w:p>
    <w:bookmarkEnd w:id="65"/>
    <w:bookmarkStart w:name="z69" w:id="66"/>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қатардағы жауынгерлер құрамының шығарылған келісімшарт бойынша әскери қызметшілері туралы мәліметтерде;</w:t>
      </w:r>
    </w:p>
    <w:bookmarkEnd w:id="66"/>
    <w:bookmarkStart w:name="z70" w:id="6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сержанттар құрамының келісімшарт бойынша әскери қызметшілерінің сапалық сипаты мен жасақтау ведомосында;</w:t>
      </w:r>
    </w:p>
    <w:bookmarkEnd w:id="67"/>
    <w:bookmarkStart w:name="z71" w:id="6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сержанттар құрамының әскерге шақырылған, шығарылған және ауысқан келісімшарт бойынша әскери қызметшілері туралы мәліметтерде жүргізіледі.</w:t>
      </w:r>
    </w:p>
    <w:bookmarkEnd w:id="68"/>
    <w:p>
      <w:pPr>
        <w:spacing w:after="0"/>
        <w:ind w:left="0"/>
        <w:jc w:val="both"/>
      </w:pPr>
      <w:r>
        <w:rPr>
          <w:rFonts w:ascii="Times New Roman"/>
          <w:b w:val="false"/>
          <w:i w:val="false"/>
          <w:color w:val="000000"/>
          <w:sz w:val="28"/>
        </w:rPr>
        <w:t xml:space="preserve">
      Жеке құрамды есепке алу жай-күйін бақылау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жеке құрамды есепке алу жай-күйін бақылау журналында жүргізіледі.</w:t>
      </w:r>
    </w:p>
    <w:p>
      <w:pPr>
        <w:spacing w:after="0"/>
        <w:ind w:left="0"/>
        <w:jc w:val="both"/>
      </w:pPr>
      <w:r>
        <w:rPr>
          <w:rFonts w:ascii="Times New Roman"/>
          <w:b w:val="false"/>
          <w:i w:val="false"/>
          <w:color w:val="000000"/>
          <w:sz w:val="28"/>
        </w:rPr>
        <w:t>
      Жеке құрамды есепке алуды осы Қағидалардың нысандарында қолданылатын қағазда және электрондық түрде жүргізуге жол беріледі. Жеке құрамды есепке алудың есептілік нысандары бойынша жоғарғы штабқа жеткізілім ұсыну электрондық түрде жүргізіледі. Құжатты электрондық түрде жіберу мүмкін болмаған кезде жеткізілімді қағазда ұсынуға жол беріледі.</w:t>
      </w:r>
    </w:p>
    <w:bookmarkStart w:name="z72" w:id="69"/>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азаматтық персонал адамдарының (жұмыскерлердің) еңбек кітапшасын есепке алу және оның қозғалысы журналын, жеке құрамды штаттық-лауазымдық есепке алу, орнында уақытша болмаған және уақытша келген жеке құрамды есепке алу кітабын және саптық жазбаны әкімшілік жұмысқа жауапты бөлімше немесе персоналмен жұмыс бөлімшесі жүргізеді.</w:t>
      </w:r>
    </w:p>
    <w:bookmarkEnd w:id="69"/>
    <w:bookmarkStart w:name="z73" w:id="70"/>
    <w:p>
      <w:pPr>
        <w:spacing w:after="0"/>
        <w:ind w:left="0"/>
        <w:jc w:val="both"/>
      </w:pPr>
      <w:r>
        <w:rPr>
          <w:rFonts w:ascii="Times New Roman"/>
          <w:b w:val="false"/>
          <w:i w:val="false"/>
          <w:color w:val="000000"/>
          <w:sz w:val="28"/>
        </w:rPr>
        <w:t>
      16. Дербес және штаттық-лауазымдық есепке алу деректері негізінде әскери бөлімде (мекемеде) жеке құрамды сандық (статистикалық) есепке алу құжаттары жасалады, оларға:</w:t>
      </w:r>
    </w:p>
    <w:bookmarkEnd w:id="70"/>
    <w:bookmarkStart w:name="z74" w:id="7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жеке құрамның штаттық және тізімдік саны туралы мәліметтер;</w:t>
      </w:r>
    </w:p>
    <w:bookmarkEnd w:id="71"/>
    <w:bookmarkStart w:name="z75" w:id="7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демографиялық белгісі бойынша жеке құрамның нақты саны туралы мәліметтер;</w:t>
      </w:r>
    </w:p>
    <w:bookmarkEnd w:id="72"/>
    <w:bookmarkStart w:name="z76" w:id="73"/>
    <w:p>
      <w:pPr>
        <w:spacing w:after="0"/>
        <w:ind w:left="0"/>
        <w:jc w:val="both"/>
      </w:pPr>
      <w:r>
        <w:rPr>
          <w:rFonts w:ascii="Times New Roman"/>
          <w:b w:val="false"/>
          <w:i w:val="false"/>
          <w:color w:val="000000"/>
          <w:sz w:val="28"/>
        </w:rPr>
        <w:t>
      3) қатардағы жауынгерлер мен сержанттар құрамының лауазым, әскери-есептік мамандықтар және әскерге шақыру мерзімі бойынша жасақтау ведомосы;</w:t>
      </w:r>
    </w:p>
    <w:bookmarkEnd w:id="73"/>
    <w:bookmarkStart w:name="z77" w:id="74"/>
    <w:p>
      <w:pPr>
        <w:spacing w:after="0"/>
        <w:ind w:left="0"/>
        <w:jc w:val="both"/>
      </w:pPr>
      <w:r>
        <w:rPr>
          <w:rFonts w:ascii="Times New Roman"/>
          <w:b w:val="false"/>
          <w:i w:val="false"/>
          <w:color w:val="000000"/>
          <w:sz w:val="28"/>
        </w:rPr>
        <w:t>
      4) сержанттар құрамының келісімшарт бойынша әскери қызметшілерінің сапалық сипаты мен жасақтау ведомосы;</w:t>
      </w:r>
    </w:p>
    <w:bookmarkEnd w:id="74"/>
    <w:bookmarkStart w:name="z78" w:id="75"/>
    <w:p>
      <w:pPr>
        <w:spacing w:after="0"/>
        <w:ind w:left="0"/>
        <w:jc w:val="both"/>
      </w:pPr>
      <w:r>
        <w:rPr>
          <w:rFonts w:ascii="Times New Roman"/>
          <w:b w:val="false"/>
          <w:i w:val="false"/>
          <w:color w:val="000000"/>
          <w:sz w:val="28"/>
        </w:rPr>
        <w:t>
      5) сержанттар құрамының әскерге шақырылған, запасқа шығарылған және ауысқан келісімшарт бойынша әскери қызметшілері туралы мәліметтер;</w:t>
      </w:r>
    </w:p>
    <w:bookmarkEnd w:id="75"/>
    <w:bookmarkStart w:name="z79" w:id="76"/>
    <w:p>
      <w:pPr>
        <w:spacing w:after="0"/>
        <w:ind w:left="0"/>
        <w:jc w:val="both"/>
      </w:pPr>
      <w:r>
        <w:rPr>
          <w:rFonts w:ascii="Times New Roman"/>
          <w:b w:val="false"/>
          <w:i w:val="false"/>
          <w:color w:val="000000"/>
          <w:sz w:val="28"/>
        </w:rPr>
        <w:t>
      6) қатардағы жауынгерлер құрамының келісімшарт бойынша әскери қызметшілерінің сапалық сипаты ведомосы;</w:t>
      </w:r>
    </w:p>
    <w:bookmarkEnd w:id="76"/>
    <w:bookmarkStart w:name="z80" w:id="77"/>
    <w:p>
      <w:pPr>
        <w:spacing w:after="0"/>
        <w:ind w:left="0"/>
        <w:jc w:val="both"/>
      </w:pPr>
      <w:r>
        <w:rPr>
          <w:rFonts w:ascii="Times New Roman"/>
          <w:b w:val="false"/>
          <w:i w:val="false"/>
          <w:color w:val="000000"/>
          <w:sz w:val="28"/>
        </w:rPr>
        <w:t>
      7) қатардағы жауынгерлер құрамының шығарылған келісімшарт бойынша әскери қызметшілері жөніндегі мәліметтер жатады.</w:t>
      </w:r>
    </w:p>
    <w:bookmarkEnd w:id="77"/>
    <w:p>
      <w:pPr>
        <w:spacing w:after="0"/>
        <w:ind w:left="0"/>
        <w:jc w:val="both"/>
      </w:pPr>
      <w:r>
        <w:rPr>
          <w:rFonts w:ascii="Times New Roman"/>
          <w:b w:val="false"/>
          <w:i w:val="false"/>
          <w:color w:val="000000"/>
          <w:sz w:val="28"/>
        </w:rPr>
        <w:t>
      Жеке құрамды сандық (статистикалық) есепке алу құжаттары жеке штатта ұсталатын бағынысты әскери бөлімдерді (мекемелерді) есепке алып, жалпы әскери басқару органы үшін жасалады.</w:t>
      </w:r>
    </w:p>
    <w:p>
      <w:pPr>
        <w:spacing w:after="0"/>
        <w:ind w:left="0"/>
        <w:jc w:val="both"/>
      </w:pPr>
      <w:r>
        <w:rPr>
          <w:rFonts w:ascii="Times New Roman"/>
          <w:b w:val="false"/>
          <w:i w:val="false"/>
          <w:color w:val="000000"/>
          <w:sz w:val="28"/>
        </w:rPr>
        <w:t>
      Бұл ретте жеке құрамды сандық (статистикалық) есепке алу жөніндегі мәліметтер бағыныстылығы бойынша жоғарғы әскери басқару органына бағынысты әскери бөлімдер (мекемелер) бөлігінде ұсынылады.</w:t>
      </w:r>
    </w:p>
    <w:p>
      <w:pPr>
        <w:spacing w:after="0"/>
        <w:ind w:left="0"/>
        <w:jc w:val="both"/>
      </w:pPr>
      <w:r>
        <w:rPr>
          <w:rFonts w:ascii="Times New Roman"/>
          <w:b w:val="false"/>
          <w:i w:val="false"/>
          <w:color w:val="000000"/>
          <w:sz w:val="28"/>
        </w:rPr>
        <w:t>
      ҚР ҚК түрлері, бас басқармалары, ҚР ҚМ және ҚР ҚК БШ департаменттері, басқармалары, орталықтары, орталық бағыныстағы әскери бөлімдері (мекемелері):</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сержанттар құрамының келісімшарт бойынша әскери қызметшілерінің сапалық сипаты мен жасақтау ведомосын – тоқсан сайын тоқсаннан кейінгі айдың 10-ы күніне қарай;</w:t>
      </w:r>
    </w:p>
    <w:p>
      <w:pPr>
        <w:spacing w:after="0"/>
        <w:ind w:left="0"/>
        <w:jc w:val="both"/>
      </w:pPr>
      <w:r>
        <w:rPr>
          <w:rFonts w:ascii="Times New Roman"/>
          <w:b w:val="false"/>
          <w:i w:val="false"/>
          <w:color w:val="000000"/>
          <w:sz w:val="28"/>
        </w:rPr>
        <w:t>
      қатардағы жауынгерлер құрамының келісімшарт бойынша әскери қызметшілерінің сапалық сипаты ведомосын – тоқсан сайын тоқсаннан кейінгі айдың 10-ы күніне қарай;</w:t>
      </w:r>
    </w:p>
    <w:p>
      <w:pPr>
        <w:spacing w:after="0"/>
        <w:ind w:left="0"/>
        <w:jc w:val="both"/>
      </w:pPr>
      <w:r>
        <w:rPr>
          <w:rFonts w:ascii="Times New Roman"/>
          <w:b w:val="false"/>
          <w:i w:val="false"/>
          <w:color w:val="000000"/>
          <w:sz w:val="28"/>
        </w:rPr>
        <w:t>
      сержанттар құрамының әскерге шақырылған, шығарылған және ауысқан келісімшарт бойынша әскери қызметшілері туралы мәліметтерді – ай сайын өткен айдың 10-ы күніне қарай;</w:t>
      </w:r>
    </w:p>
    <w:p>
      <w:pPr>
        <w:spacing w:after="0"/>
        <w:ind w:left="0"/>
        <w:jc w:val="both"/>
      </w:pPr>
      <w:r>
        <w:rPr>
          <w:rFonts w:ascii="Times New Roman"/>
          <w:b w:val="false"/>
          <w:i w:val="false"/>
          <w:color w:val="000000"/>
          <w:sz w:val="28"/>
        </w:rPr>
        <w:t>
      қатардағы жауынгерлер құрамының шығарылған келісімшарт бойынша әскери қызметшілері туралы мәліметтерді – ай сайын өткен айдың 10-ы күніне қарай;</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жеке құрамның штаттық және тізімдік саны туралы мәліметтерді – ай сайын ағымдағы айдың 1-і күнгі жағдай бойынша 5-і күніне қарай;</w:t>
      </w:r>
    </w:p>
    <w:p>
      <w:pPr>
        <w:spacing w:after="0"/>
        <w:ind w:left="0"/>
        <w:jc w:val="both"/>
      </w:pPr>
      <w:r>
        <w:rPr>
          <w:rFonts w:ascii="Times New Roman"/>
          <w:b w:val="false"/>
          <w:i w:val="false"/>
          <w:color w:val="000000"/>
          <w:sz w:val="28"/>
        </w:rPr>
        <w:t>
      демографиялық белгісі бойынша жеке құрамның нақты саны туралы мәліметтерді – жылына 2 рет ағымдағы жылғы 1 қаңтардағы және 1 шілдедегі жағдай бойынша өткен кезең үшін 10-ы күніне қарай;</w:t>
      </w:r>
    </w:p>
    <w:p>
      <w:pPr>
        <w:spacing w:after="0"/>
        <w:ind w:left="0"/>
        <w:jc w:val="both"/>
      </w:pPr>
      <w:r>
        <w:rPr>
          <w:rFonts w:ascii="Times New Roman"/>
          <w:b w:val="false"/>
          <w:i w:val="false"/>
          <w:color w:val="000000"/>
          <w:sz w:val="28"/>
        </w:rPr>
        <w:t>
      қатардағы жауынгерлер мен сержанттар құрамының лауазым, әскери-есептік мамандықтар және әскерге шақыру мерзімі бойынша жасақтау ведомосын – жылына 2 рет ағымдағы жылғы 1 қаңтардағы және 1 шілдедегі жағдайы бойынша өткен кезең үшін 10-ы күніне қарай ұсынады.</w:t>
      </w:r>
    </w:p>
    <w:bookmarkStart w:name="z81" w:id="78"/>
    <w:p>
      <w:pPr>
        <w:spacing w:after="0"/>
        <w:ind w:left="0"/>
        <w:jc w:val="both"/>
      </w:pPr>
      <w:r>
        <w:rPr>
          <w:rFonts w:ascii="Times New Roman"/>
          <w:b w:val="false"/>
          <w:i w:val="false"/>
          <w:color w:val="000000"/>
          <w:sz w:val="28"/>
        </w:rPr>
        <w:t xml:space="preserve">
      17. Жеке құрамды әскери бөлім (мекеме) тізіміне қосу және тізімнен шығару, қамтамасыз ету түрлеріне қою және алу, емделуде болу және емдеу мекемесінен оралу, денсаулық жағдайы бойынша қызметтік міндеттерді орындаудан босату, іссапарға, демалысқа, оқуға кету және келу, азаматтық персонал адамдарын (жұмыскерлерді) жұмысқа қабылдау және босату, тәуліктік наряд құрамы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әскери бөлім (мекеме) командирінің (бастығының) саптық бөлім бойынша бұйрығымен жүргізіледі.</w:t>
      </w:r>
    </w:p>
    <w:bookmarkEnd w:id="78"/>
    <w:p>
      <w:pPr>
        <w:spacing w:after="0"/>
        <w:ind w:left="0"/>
        <w:jc w:val="both"/>
      </w:pPr>
      <w:r>
        <w:rPr>
          <w:rFonts w:ascii="Times New Roman"/>
          <w:b w:val="false"/>
          <w:i w:val="false"/>
          <w:color w:val="000000"/>
          <w:sz w:val="28"/>
        </w:rPr>
        <w:t>
      Есепке алу құжаттарына білімі, отбасы жағдайы туралы мәліметтер тиісті органдар берген растайтын құжаттар негізінде енгізіледі.</w:t>
      </w:r>
    </w:p>
    <w:p>
      <w:pPr>
        <w:spacing w:after="0"/>
        <w:ind w:left="0"/>
        <w:jc w:val="both"/>
      </w:pPr>
      <w:r>
        <w:rPr>
          <w:rFonts w:ascii="Times New Roman"/>
          <w:b w:val="false"/>
          <w:i w:val="false"/>
          <w:color w:val="000000"/>
          <w:sz w:val="28"/>
        </w:rPr>
        <w:t>
      Әскери қызметшінің және азаматтық персонал адамдарының (жұмыскерлердің) тегін, атын, әкесінің атын, туған күнін, ұлтын өзгертуін растау құжаттары негізінде әскери бөлім (мекеме) командирінің (бастығының) жеке құрам бойынша бұйрығымен жарияланады.</w:t>
      </w:r>
    </w:p>
    <w:p>
      <w:pPr>
        <w:spacing w:after="0"/>
        <w:ind w:left="0"/>
        <w:jc w:val="both"/>
      </w:pPr>
      <w:r>
        <w:rPr>
          <w:rFonts w:ascii="Times New Roman"/>
          <w:b w:val="false"/>
          <w:i w:val="false"/>
          <w:color w:val="000000"/>
          <w:sz w:val="28"/>
        </w:rPr>
        <w:t>
      Бұл ретте жазба есепке алу құжаттарына бұйрыққа қол қойылған күннен бастап үш жұмыс күнінен кешіктірілмей енгізіледі.</w:t>
      </w:r>
    </w:p>
    <w:bookmarkStart w:name="z82" w:id="79"/>
    <w:p>
      <w:pPr>
        <w:spacing w:after="0"/>
        <w:ind w:left="0"/>
        <w:jc w:val="both"/>
      </w:pPr>
      <w:r>
        <w:rPr>
          <w:rFonts w:ascii="Times New Roman"/>
          <w:b w:val="false"/>
          <w:i w:val="false"/>
          <w:color w:val="000000"/>
          <w:sz w:val="28"/>
        </w:rPr>
        <w:t>
      18. Келген жеке құрамды әскери бөлім (мекеме) тізіміне қосу әскери бөлім (мекеме) командирінің (бастығының) саптық бөлім бойынша бұйрығымен әскери басқару органына келген күні жүргізіледі.</w:t>
      </w:r>
    </w:p>
    <w:bookmarkEnd w:id="79"/>
    <w:p>
      <w:pPr>
        <w:spacing w:after="0"/>
        <w:ind w:left="0"/>
        <w:jc w:val="both"/>
      </w:pPr>
      <w:r>
        <w:rPr>
          <w:rFonts w:ascii="Times New Roman"/>
          <w:b w:val="false"/>
          <w:i w:val="false"/>
          <w:color w:val="000000"/>
          <w:sz w:val="28"/>
        </w:rPr>
        <w:t>
      Бұл ретте әскери бөлім (мекеме) жеке құрамы тізіміне:</w:t>
      </w:r>
    </w:p>
    <w:p>
      <w:pPr>
        <w:spacing w:after="0"/>
        <w:ind w:left="0"/>
        <w:jc w:val="both"/>
      </w:pPr>
      <w:r>
        <w:rPr>
          <w:rFonts w:ascii="Times New Roman"/>
          <w:b w:val="false"/>
          <w:i w:val="false"/>
          <w:color w:val="000000"/>
          <w:sz w:val="28"/>
        </w:rPr>
        <w:t>
      бос лауазымға тағайындалған әскери қызметшілерді және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bookmarkStart w:name="z83" w:id="80"/>
    <w:p>
      <w:pPr>
        <w:spacing w:after="0"/>
        <w:ind w:left="0"/>
        <w:jc w:val="both"/>
      </w:pPr>
      <w:r>
        <w:rPr>
          <w:rFonts w:ascii="Times New Roman"/>
          <w:b w:val="false"/>
          <w:i w:val="false"/>
          <w:color w:val="000000"/>
          <w:sz w:val="28"/>
        </w:rPr>
        <w:t>
      Жеке құрамды әскери бөлім (мекеме) тізіміне қосу туралы бұйрық шығаруға:</w:t>
      </w:r>
    </w:p>
    <w:bookmarkEnd w:id="80"/>
    <w:bookmarkStart w:name="z84" w:id="81"/>
    <w:p>
      <w:pPr>
        <w:spacing w:after="0"/>
        <w:ind w:left="0"/>
        <w:jc w:val="both"/>
      </w:pPr>
      <w:r>
        <w:rPr>
          <w:rFonts w:ascii="Times New Roman"/>
          <w:b w:val="false"/>
          <w:i w:val="false"/>
          <w:color w:val="000000"/>
          <w:sz w:val="28"/>
        </w:rPr>
        <w:t>
      1) келісімшарт бойынша әскери қызметшілер үшін – нұсқама және лауазымға тағайындалғаны туралы (жеке құрам бойынша) бұйрықтан үзінді;</w:t>
      </w:r>
    </w:p>
    <w:bookmarkEnd w:id="81"/>
    <w:bookmarkStart w:name="z85" w:id="82"/>
    <w:p>
      <w:pPr>
        <w:spacing w:after="0"/>
        <w:ind w:left="0"/>
        <w:jc w:val="both"/>
      </w:pPr>
      <w:r>
        <w:rPr>
          <w:rFonts w:ascii="Times New Roman"/>
          <w:b w:val="false"/>
          <w:i w:val="false"/>
          <w:color w:val="000000"/>
          <w:sz w:val="28"/>
        </w:rPr>
        <w:t>
      2) мерзімді қызмет әскери қызметшілері үшін – атаулы тізім және жоғарғы әскери басқару органы бастығының бұйрығынан (өкімінен) үзінді;</w:t>
      </w:r>
    </w:p>
    <w:bookmarkEnd w:id="82"/>
    <w:bookmarkStart w:name="z86" w:id="83"/>
    <w:p>
      <w:pPr>
        <w:spacing w:after="0"/>
        <w:ind w:left="0"/>
        <w:jc w:val="both"/>
      </w:pPr>
      <w:r>
        <w:rPr>
          <w:rFonts w:ascii="Times New Roman"/>
          <w:b w:val="false"/>
          <w:i w:val="false"/>
          <w:color w:val="000000"/>
          <w:sz w:val="28"/>
        </w:rPr>
        <w:t xml:space="preserve">
      3) азаматтық персонал адамдары (жұмыскерлер) үшін – Қазақстан Республикасы Еңбек кодексінің (бұдан әрі – ҚР Еңбек кодексі)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беріп, жұмысқа қабылдау туралы жеке өтініш негіз болып табылады.</w:t>
      </w:r>
    </w:p>
    <w:bookmarkEnd w:id="83"/>
    <w:p>
      <w:pPr>
        <w:spacing w:after="0"/>
        <w:ind w:left="0"/>
        <w:jc w:val="both"/>
      </w:pPr>
      <w:r>
        <w:rPr>
          <w:rFonts w:ascii="Times New Roman"/>
          <w:b w:val="false"/>
          <w:i w:val="false"/>
          <w:color w:val="000000"/>
          <w:sz w:val="28"/>
        </w:rPr>
        <w:t>
      Әскери бөлім (мекеме) жеке құрамы тізіміне әскери бөлім (мекеме) командирінің (бастығының) бұйрығымен басқа әскери бөлімдерден (мекемелерден) уақытша іссапарға жіберілген, сондай-ақ әскери бөлімге (мекемеге) әртүрлі себеп бойынша уақытша келген адамдар қосылмайды.</w:t>
      </w:r>
    </w:p>
    <w:bookmarkStart w:name="z87" w:id="84"/>
    <w:p>
      <w:pPr>
        <w:spacing w:after="0"/>
        <w:ind w:left="0"/>
        <w:jc w:val="both"/>
      </w:pPr>
      <w:r>
        <w:rPr>
          <w:rFonts w:ascii="Times New Roman"/>
          <w:b w:val="false"/>
          <w:i w:val="false"/>
          <w:color w:val="000000"/>
          <w:sz w:val="28"/>
        </w:rPr>
        <w:t>
      19. Әскери бөлім (мекеме) жеке құрамы тізімінен шығару әскери қызметтен шығарылған, мемлекеттік органдарға ауысуына байланысты әскери бөлімдерде (мекемелерде) қызмет өткеруге тағайындалған, әскери оқу орындарында оқуға тіркелген адамдар үшін әскери бөлім (мекеме) командирінің (бастығының) саптық бөлім бойынша бұйрығымен кеткен күні жүргізіледі.</w:t>
      </w:r>
    </w:p>
    <w:bookmarkEnd w:id="84"/>
    <w:p>
      <w:pPr>
        <w:spacing w:after="0"/>
        <w:ind w:left="0"/>
        <w:jc w:val="both"/>
      </w:pPr>
      <w:r>
        <w:rPr>
          <w:rFonts w:ascii="Times New Roman"/>
          <w:b w:val="false"/>
          <w:i w:val="false"/>
          <w:color w:val="000000"/>
          <w:sz w:val="28"/>
        </w:rPr>
        <w:t>
      Бұл ретте жыл сайын негізгі демалыс берілетін әскери қызметшілер жеке құрам тізімінен демалысы аяқталғаннан кейінгі келесі күннен бастап шығарылады.</w:t>
      </w:r>
    </w:p>
    <w:p>
      <w:pPr>
        <w:spacing w:after="0"/>
        <w:ind w:left="0"/>
        <w:jc w:val="both"/>
      </w:pPr>
      <w:r>
        <w:rPr>
          <w:rFonts w:ascii="Times New Roman"/>
          <w:b w:val="false"/>
          <w:i w:val="false"/>
          <w:color w:val="000000"/>
          <w:sz w:val="28"/>
        </w:rPr>
        <w:t>
      Әскери оқу орындарына түскен әскери қызметшілер оқуға қабылданған күннен бастап оқуға қабылданғаны туралы бұйрықтан үзінді алған кезде әскери бөлім (мекеме) жеке құрамы тізімінен шығарылады. Көрсетілген үзінді әскери бөлімге (мекемеге) бұйрық шығарылған күннен бастап үш жұмыс күнінен кешіктірілмей жіберіледі.</w:t>
      </w:r>
    </w:p>
    <w:bookmarkStart w:name="z88" w:id="85"/>
    <w:p>
      <w:pPr>
        <w:spacing w:after="0"/>
        <w:ind w:left="0"/>
        <w:jc w:val="both"/>
      </w:pPr>
      <w:r>
        <w:rPr>
          <w:rFonts w:ascii="Times New Roman"/>
          <w:b w:val="false"/>
          <w:i w:val="false"/>
          <w:color w:val="000000"/>
          <w:sz w:val="28"/>
        </w:rPr>
        <w:t>
      Бостандығын шектеуге немесе одан айыруға сотталған, үкім заңды күшіне енген сәтте қамауда болған адамдарды әскери бөлім (мекеме) тізімінен:</w:t>
      </w:r>
    </w:p>
    <w:bookmarkEnd w:id="85"/>
    <w:bookmarkStart w:name="z89" w:id="86"/>
    <w:p>
      <w:pPr>
        <w:spacing w:after="0"/>
        <w:ind w:left="0"/>
        <w:jc w:val="both"/>
      </w:pPr>
      <w:r>
        <w:rPr>
          <w:rFonts w:ascii="Times New Roman"/>
          <w:b w:val="false"/>
          <w:i w:val="false"/>
          <w:color w:val="000000"/>
          <w:sz w:val="28"/>
        </w:rPr>
        <w:t>
      1) сот үкімінде көрсетілген жазаны өтеу басталған күннен;</w:t>
      </w:r>
    </w:p>
    <w:bookmarkEnd w:id="86"/>
    <w:bookmarkStart w:name="z90" w:id="87"/>
    <w:p>
      <w:pPr>
        <w:spacing w:after="0"/>
        <w:ind w:left="0"/>
        <w:jc w:val="both"/>
      </w:pPr>
      <w:r>
        <w:rPr>
          <w:rFonts w:ascii="Times New Roman"/>
          <w:b w:val="false"/>
          <w:i w:val="false"/>
          <w:color w:val="000000"/>
          <w:sz w:val="28"/>
        </w:rPr>
        <w:t>
      2) үкім заңды күшіне енген сәтте бостандықта болған сол адамдар – әскери бөлім (мекеме) үкімнің заңды күшіне енгені туралы хабарлама алған күннен бастап шығарылады.</w:t>
      </w:r>
    </w:p>
    <w:bookmarkEnd w:id="87"/>
    <w:p>
      <w:pPr>
        <w:spacing w:after="0"/>
        <w:ind w:left="0"/>
        <w:jc w:val="both"/>
      </w:pPr>
      <w:r>
        <w:rPr>
          <w:rFonts w:ascii="Times New Roman"/>
          <w:b w:val="false"/>
          <w:i w:val="false"/>
          <w:color w:val="000000"/>
          <w:sz w:val="28"/>
        </w:rPr>
        <w:t>
      Қайтыс болған және қаза тапқандар әскери бөлім (мекеме) тізімінен "Азаматтық хал актілерінің жазбасы" ақпараттық жүйесінде (бұдан әрі – АХАЖ АЖ) қайтыс болғаны (қаза тапқаны) құжаттамалық расталғаннан кейін келесі күннен бастап шығарылады.</w:t>
      </w:r>
    </w:p>
    <w:bookmarkStart w:name="z91" w:id="88"/>
    <w:p>
      <w:pPr>
        <w:spacing w:after="0"/>
        <w:ind w:left="0"/>
        <w:jc w:val="both"/>
      </w:pPr>
      <w:r>
        <w:rPr>
          <w:rFonts w:ascii="Times New Roman"/>
          <w:b w:val="false"/>
          <w:i w:val="false"/>
          <w:color w:val="000000"/>
          <w:sz w:val="28"/>
        </w:rPr>
        <w:t>
      20. Әскери бөлімнің (мекеменің) жеке құрамы тізімінен сот үкімі шығарылғанға дейін әскери бөлімді (мекемені) өз бетімен тастап кеткен әскери қызметшілер шығарылмайды және олар орнында уақытша болмаушылар ретінде есепке алынады. Оларды әскери бөлімнің (мекеменің) жеке құрамы тізімінен шығару сот үкімі заңды күшіне енгені туралы хабарлама алынғаннан кейін әскери бөлім (мекеме) командирінің (бастығының) жеке құрам бойынша бұйрығымен жүргізіледі.</w:t>
      </w:r>
    </w:p>
    <w:bookmarkEnd w:id="88"/>
    <w:bookmarkStart w:name="z92" w:id="89"/>
    <w:p>
      <w:pPr>
        <w:spacing w:after="0"/>
        <w:ind w:left="0"/>
        <w:jc w:val="both"/>
      </w:pPr>
      <w:r>
        <w:rPr>
          <w:rFonts w:ascii="Times New Roman"/>
          <w:b w:val="false"/>
          <w:i w:val="false"/>
          <w:color w:val="000000"/>
          <w:sz w:val="28"/>
        </w:rPr>
        <w:t>
      Әскери қызметшілер және азаматтық персонал адамдары (жұмыскерлер) әскери бөлімнің (мекеменің) жеке құрамы тізімінен:</w:t>
      </w:r>
    </w:p>
    <w:bookmarkEnd w:id="89"/>
    <w:bookmarkStart w:name="z93" w:id="90"/>
    <w:p>
      <w:pPr>
        <w:spacing w:after="0"/>
        <w:ind w:left="0"/>
        <w:jc w:val="both"/>
      </w:pPr>
      <w:r>
        <w:rPr>
          <w:rFonts w:ascii="Times New Roman"/>
          <w:b w:val="false"/>
          <w:i w:val="false"/>
          <w:color w:val="000000"/>
          <w:sz w:val="28"/>
        </w:rPr>
        <w:t>
      1) атқарып отырған лауазымынан босатпай әскери оқу орындарына және оқу әскери бөлімдеріне (мекемелеріне) оқуға жіберілгендер;</w:t>
      </w:r>
    </w:p>
    <w:bookmarkEnd w:id="90"/>
    <w:bookmarkStart w:name="z94" w:id="91"/>
    <w:p>
      <w:pPr>
        <w:spacing w:after="0"/>
        <w:ind w:left="0"/>
        <w:jc w:val="both"/>
      </w:pPr>
      <w:r>
        <w:rPr>
          <w:rFonts w:ascii="Times New Roman"/>
          <w:b w:val="false"/>
          <w:i w:val="false"/>
          <w:color w:val="000000"/>
          <w:sz w:val="28"/>
        </w:rPr>
        <w:t>
      2) емделу мерзіміне қарамастан, емдеу мекемесінің барлық түріне емделуге жіберілген адамдар;</w:t>
      </w:r>
    </w:p>
    <w:bookmarkEnd w:id="91"/>
    <w:bookmarkStart w:name="z95" w:id="92"/>
    <w:p>
      <w:pPr>
        <w:spacing w:after="0"/>
        <w:ind w:left="0"/>
        <w:jc w:val="both"/>
      </w:pPr>
      <w:r>
        <w:rPr>
          <w:rFonts w:ascii="Times New Roman"/>
          <w:b w:val="false"/>
          <w:i w:val="false"/>
          <w:color w:val="000000"/>
          <w:sz w:val="28"/>
        </w:rPr>
        <w:t>
      3) әртүрлі себеп бойынша әскери бөлімнен (мекемеден) уақытша кеткен (іссапарға, демалысқа, жиынға, басқа әскери бөлімдерге (мекемелерге) немесе мемлекеттік органдарға уақытша іссапарға жіберілген) адамдар;</w:t>
      </w:r>
    </w:p>
    <w:bookmarkEnd w:id="92"/>
    <w:bookmarkStart w:name="z96" w:id="93"/>
    <w:p>
      <w:pPr>
        <w:spacing w:after="0"/>
        <w:ind w:left="0"/>
        <w:jc w:val="both"/>
      </w:pPr>
      <w:r>
        <w:rPr>
          <w:rFonts w:ascii="Times New Roman"/>
          <w:b w:val="false"/>
          <w:i w:val="false"/>
          <w:color w:val="000000"/>
          <w:sz w:val="28"/>
        </w:rPr>
        <w:t>
      4) тергеуде жүрген немесе оларға қатысты сотқа дейінгі тергеп-тексеру жүргізіліп жатқан адамдар – қылмыстық іс бойынша соңғы шешім қабылданғанға дейін қылмыстық қудалау органының жазбаша хабарламасы бойынша шығарылады және олар уақытша болмағандар ретінде есепке алынады.</w:t>
      </w:r>
    </w:p>
    <w:bookmarkEnd w:id="93"/>
    <w:bookmarkStart w:name="z97" w:id="94"/>
    <w:p>
      <w:pPr>
        <w:spacing w:after="0"/>
        <w:ind w:left="0"/>
        <w:jc w:val="both"/>
      </w:pPr>
      <w:r>
        <w:rPr>
          <w:rFonts w:ascii="Times New Roman"/>
          <w:b w:val="false"/>
          <w:i w:val="false"/>
          <w:color w:val="000000"/>
          <w:sz w:val="28"/>
        </w:rPr>
        <w:t>
      21. Әскери бөлімде (мекемеде) жеке құрамды есепке алуда:</w:t>
      </w:r>
    </w:p>
    <w:bookmarkEnd w:id="94"/>
    <w:bookmarkStart w:name="z98" w:id="95"/>
    <w:p>
      <w:pPr>
        <w:spacing w:after="0"/>
        <w:ind w:left="0"/>
        <w:jc w:val="both"/>
      </w:pPr>
      <w:r>
        <w:rPr>
          <w:rFonts w:ascii="Times New Roman"/>
          <w:b w:val="false"/>
          <w:i w:val="false"/>
          <w:color w:val="000000"/>
          <w:sz w:val="28"/>
        </w:rPr>
        <w:t>
      1) құжатсыз келген әскери қызметшілерді әскери бөлім (мекеме) командирінің (бастығының) бұйрығымен жеке құрам тізіміне қосуға. Осы әскери қызметшілерді әскери бөлім (мекеме) тізіміне қосу олардың жеке басын анықтағаннан және осы әскери бөлімге (мекемеге) әскери қызмет өткеру үшін жіберілгенін растайтын құжаттар алынғаннан кейін жүргізіледі. Растау құжаттарын алғанға дейін әскери қызметшілер уақытша іссапарға келушілер ретінде есепке алынады;</w:t>
      </w:r>
    </w:p>
    <w:bookmarkEnd w:id="95"/>
    <w:bookmarkStart w:name="z99" w:id="96"/>
    <w:p>
      <w:pPr>
        <w:spacing w:after="0"/>
        <w:ind w:left="0"/>
        <w:jc w:val="both"/>
      </w:pPr>
      <w:r>
        <w:rPr>
          <w:rFonts w:ascii="Times New Roman"/>
          <w:b w:val="false"/>
          <w:i w:val="false"/>
          <w:color w:val="000000"/>
          <w:sz w:val="28"/>
        </w:rPr>
        <w:t>
      2) әскери бөлімнің (мекеменің) жеке құрамы тізіміне әскери бөлім (мекеме) командирінің (бастығының) бұйрығында әр әскери қызметші мен азаматтық персонал адамдарын (жұмыскерлерді) атап көрсетпей, жалпы санмен енгізуге немесе одан шығаруға;</w:t>
      </w:r>
    </w:p>
    <w:bookmarkEnd w:id="96"/>
    <w:bookmarkStart w:name="z100" w:id="97"/>
    <w:p>
      <w:pPr>
        <w:spacing w:after="0"/>
        <w:ind w:left="0"/>
        <w:jc w:val="both"/>
      </w:pPr>
      <w:r>
        <w:rPr>
          <w:rFonts w:ascii="Times New Roman"/>
          <w:b w:val="false"/>
          <w:i w:val="false"/>
          <w:color w:val="000000"/>
          <w:sz w:val="28"/>
        </w:rPr>
        <w:t>
      3) жеке құрамды әскери бөлім (мекеме) командирінің (бастығының) бұйрығын шығармай есепке алу құжаттарына қосуға немесе одан шығаруға;</w:t>
      </w:r>
    </w:p>
    <w:bookmarkEnd w:id="97"/>
    <w:bookmarkStart w:name="z101" w:id="98"/>
    <w:p>
      <w:pPr>
        <w:spacing w:after="0"/>
        <w:ind w:left="0"/>
        <w:jc w:val="both"/>
      </w:pPr>
      <w:r>
        <w:rPr>
          <w:rFonts w:ascii="Times New Roman"/>
          <w:b w:val="false"/>
          <w:i w:val="false"/>
          <w:color w:val="000000"/>
          <w:sz w:val="28"/>
        </w:rPr>
        <w:t>
      4) растау құжаттарынсыз, әскери қызметшілердің, азаматтық персонал адамдарының (жұмыскерлердің) сөздерінен дербес және штаттық-лауазымдық есепке алу құжаттарына өзгерістер мен толықтырулар енгізугежол берілмейді.</w:t>
      </w:r>
    </w:p>
    <w:bookmarkEnd w:id="98"/>
    <w:bookmarkStart w:name="z102" w:id="99"/>
    <w:p>
      <w:pPr>
        <w:spacing w:after="0"/>
        <w:ind w:left="0"/>
        <w:jc w:val="both"/>
      </w:pPr>
      <w:r>
        <w:rPr>
          <w:rFonts w:ascii="Times New Roman"/>
          <w:b w:val="false"/>
          <w:i w:val="false"/>
          <w:color w:val="000000"/>
          <w:sz w:val="28"/>
        </w:rPr>
        <w:t>
      22. Жедел-стратегиялық әскери басқару органына дейінгі әскери бөлімдерде (мекемелерде) жеке құрамды есепке алуды:</w:t>
      </w:r>
    </w:p>
    <w:bookmarkEnd w:id="99"/>
    <w:bookmarkStart w:name="z103" w:id="100"/>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 кадр органы немесе жасақтау бөлімшесі (персоналмен жұмыс бөлімшесі);</w:t>
      </w:r>
    </w:p>
    <w:bookmarkEnd w:id="100"/>
    <w:bookmarkStart w:name="z104" w:id="101"/>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жұмысына жауапты құрылымдық бөлімше немесе жасақтау бөлімшесі (персоналмен жұмыс бөлімшесі);</w:t>
      </w:r>
    </w:p>
    <w:bookmarkEnd w:id="101"/>
    <w:bookmarkStart w:name="z105" w:id="102"/>
    <w:p>
      <w:pPr>
        <w:spacing w:after="0"/>
        <w:ind w:left="0"/>
        <w:jc w:val="both"/>
      </w:pPr>
      <w:r>
        <w:rPr>
          <w:rFonts w:ascii="Times New Roman"/>
          <w:b w:val="false"/>
          <w:i w:val="false"/>
          <w:color w:val="000000"/>
          <w:sz w:val="28"/>
        </w:rPr>
        <w:t>
      3) азаматтық персонал адамдарын (жұмыскерлерді) – әкімшілік жұмысқа жауапты бөлімше немесе персоналмен жұмыс бөлімшесі жүргізеді.</w:t>
      </w:r>
    </w:p>
    <w:bookmarkEnd w:id="102"/>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 (мекемеде) әскери бөлім (мекеме) командирінің (бастығының) бұйрығымен қоса атқару бойынша жеке құрамды есепке алу үшін жауапты адамдар тағайындалады.</w:t>
      </w:r>
    </w:p>
    <w:bookmarkStart w:name="z106" w:id="103"/>
    <w:p>
      <w:pPr>
        <w:spacing w:after="0"/>
        <w:ind w:left="0"/>
        <w:jc w:val="both"/>
      </w:pPr>
      <w:r>
        <w:rPr>
          <w:rFonts w:ascii="Times New Roman"/>
          <w:b w:val="false"/>
          <w:i w:val="false"/>
          <w:color w:val="000000"/>
          <w:sz w:val="28"/>
        </w:rPr>
        <w:t>
      23. Жедел-стратегиялық әскери басқару органында жеке құрамды есепке алуды:</w:t>
      </w:r>
    </w:p>
    <w:bookmarkEnd w:id="103"/>
    <w:bookmarkStart w:name="z107" w:id="104"/>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сондай-ақ азаматтық персонал адамдарын (жұмыскерлерді) – кадр жұмысы (персоналмен жұмыс) мәселелеріне жетекшілік ететін құрылымдық бөлімше;</w:t>
      </w:r>
    </w:p>
    <w:bookmarkEnd w:id="104"/>
    <w:bookmarkStart w:name="z108" w:id="105"/>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жұмысы мәселелеріне жетекшілік ететін құрылымдық бөлімше;</w:t>
      </w:r>
    </w:p>
    <w:bookmarkEnd w:id="105"/>
    <w:bookmarkStart w:name="z109" w:id="106"/>
    <w:p>
      <w:pPr>
        <w:spacing w:after="0"/>
        <w:ind w:left="0"/>
        <w:jc w:val="both"/>
      </w:pPr>
      <w:r>
        <w:rPr>
          <w:rFonts w:ascii="Times New Roman"/>
          <w:b w:val="false"/>
          <w:i w:val="false"/>
          <w:color w:val="000000"/>
          <w:sz w:val="28"/>
        </w:rPr>
        <w:t>
      3) оқушыларды (курсанттар мен кадеттерді) (бағынысында әскери оқу орындары бар болған кезде) – әскери білім мәселелеріне жетекшілік ететін құрылымдық бөлімше жүргізеді.</w:t>
      </w:r>
    </w:p>
    <w:bookmarkEnd w:id="106"/>
    <w:bookmarkStart w:name="z110" w:id="107"/>
    <w:p>
      <w:pPr>
        <w:spacing w:after="0"/>
        <w:ind w:left="0"/>
        <w:jc w:val="both"/>
      </w:pPr>
      <w:r>
        <w:rPr>
          <w:rFonts w:ascii="Times New Roman"/>
          <w:b w:val="false"/>
          <w:i w:val="false"/>
          <w:color w:val="000000"/>
          <w:sz w:val="28"/>
        </w:rPr>
        <w:t>
      24. Әскери бөлімде (мекемеде):</w:t>
      </w:r>
    </w:p>
    <w:bookmarkEnd w:id="107"/>
    <w:bookmarkStart w:name="z111" w:id="108"/>
    <w:p>
      <w:pPr>
        <w:spacing w:after="0"/>
        <w:ind w:left="0"/>
        <w:jc w:val="both"/>
      </w:pPr>
      <w:r>
        <w:rPr>
          <w:rFonts w:ascii="Times New Roman"/>
          <w:b w:val="false"/>
          <w:i w:val="false"/>
          <w:color w:val="000000"/>
          <w:sz w:val="28"/>
        </w:rPr>
        <w:t>
      1) жеке құрамды есепке алу осы Қағидалардың талаптарына сәйкес жүргізіледі;</w:t>
      </w:r>
    </w:p>
    <w:bookmarkEnd w:id="108"/>
    <w:bookmarkStart w:name="z112" w:id="109"/>
    <w:p>
      <w:pPr>
        <w:spacing w:after="0"/>
        <w:ind w:left="0"/>
        <w:jc w:val="both"/>
      </w:pPr>
      <w:r>
        <w:rPr>
          <w:rFonts w:ascii="Times New Roman"/>
          <w:b w:val="false"/>
          <w:i w:val="false"/>
          <w:color w:val="000000"/>
          <w:sz w:val="28"/>
        </w:rPr>
        <w:t>
      2) тәуліктік ведомостьпен жеке құрам бойынша белгіленген жеткізілім уақтылы жасалады және бастыққа қол қоюға ұсынылады;</w:t>
      </w:r>
    </w:p>
    <w:bookmarkEnd w:id="109"/>
    <w:bookmarkStart w:name="z113" w:id="110"/>
    <w:p>
      <w:pPr>
        <w:spacing w:after="0"/>
        <w:ind w:left="0"/>
        <w:jc w:val="both"/>
      </w:pPr>
      <w:r>
        <w:rPr>
          <w:rFonts w:ascii="Times New Roman"/>
          <w:b w:val="false"/>
          <w:i w:val="false"/>
          <w:color w:val="000000"/>
          <w:sz w:val="28"/>
        </w:rPr>
        <w:t>
      3) апта сайын жұмада бөлімшелердің есепке алу деректерін әскери бөлімнің (мекеменің) есепке алу деректерімен салыстырылып тексеріледі және тиісті есепке алу құжаттарындағы жазбасалыстырылып тексеріледі;</w:t>
      </w:r>
    </w:p>
    <w:bookmarkEnd w:id="110"/>
    <w:bookmarkStart w:name="z114" w:id="111"/>
    <w:p>
      <w:pPr>
        <w:spacing w:after="0"/>
        <w:ind w:left="0"/>
        <w:jc w:val="both"/>
      </w:pPr>
      <w:r>
        <w:rPr>
          <w:rFonts w:ascii="Times New Roman"/>
          <w:b w:val="false"/>
          <w:i w:val="false"/>
          <w:color w:val="000000"/>
          <w:sz w:val="28"/>
        </w:rPr>
        <w:t>
      4) тоқсандабір рет құрылымдық бөлімшелерде жеке құрамды есепке алудың жай-күйі және әскери қызметшілердің әскери билеті мен жеке куәлігіндегі жазбаның нақты есепке алу деректерімен сәйкес келуі тексеріледі. Тексеру нәтижесі бойынша жеке құрамды есепке алу жай-күйін бақылау журналына жазба жасалады;</w:t>
      </w:r>
    </w:p>
    <w:bookmarkEnd w:id="111"/>
    <w:bookmarkStart w:name="z115" w:id="112"/>
    <w:p>
      <w:pPr>
        <w:spacing w:after="0"/>
        <w:ind w:left="0"/>
        <w:jc w:val="both"/>
      </w:pPr>
      <w:r>
        <w:rPr>
          <w:rFonts w:ascii="Times New Roman"/>
          <w:b w:val="false"/>
          <w:i w:val="false"/>
          <w:color w:val="000000"/>
          <w:sz w:val="28"/>
        </w:rPr>
        <w:t>
      5) әскери қызметшілер мен азаматтық персонал адамдарының (жұмыскерлердің) лауазымын жасақтау жөніндегі жұмыс ұдайы жүргізіледі;</w:t>
      </w:r>
    </w:p>
    <w:bookmarkEnd w:id="112"/>
    <w:bookmarkStart w:name="z116" w:id="113"/>
    <w:p>
      <w:pPr>
        <w:spacing w:after="0"/>
        <w:ind w:left="0"/>
        <w:jc w:val="both"/>
      </w:pPr>
      <w:r>
        <w:rPr>
          <w:rFonts w:ascii="Times New Roman"/>
          <w:b w:val="false"/>
          <w:i w:val="false"/>
          <w:color w:val="000000"/>
          <w:sz w:val="28"/>
        </w:rPr>
        <w:t>
      6) әскери қызметшілер мен азаматтық персонал адамдарын (жұмыскерлерді) есепке алу деректеріндегі өзгерістер туралы жеткізілім жоғарғы органға уақтылы ұсынылады;</w:t>
      </w:r>
    </w:p>
    <w:bookmarkEnd w:id="113"/>
    <w:bookmarkStart w:name="z117" w:id="114"/>
    <w:p>
      <w:pPr>
        <w:spacing w:after="0"/>
        <w:ind w:left="0"/>
        <w:jc w:val="both"/>
      </w:pPr>
      <w:r>
        <w:rPr>
          <w:rFonts w:ascii="Times New Roman"/>
          <w:b w:val="false"/>
          <w:i w:val="false"/>
          <w:color w:val="000000"/>
          <w:sz w:val="28"/>
        </w:rPr>
        <w:t>
      7) тиісті есепке алу құжаттарына жеке құрамның өзгерген деректері туралы жазба ұдайы жасалады;</w:t>
      </w:r>
    </w:p>
    <w:bookmarkEnd w:id="114"/>
    <w:bookmarkStart w:name="z118" w:id="115"/>
    <w:p>
      <w:pPr>
        <w:spacing w:after="0"/>
        <w:ind w:left="0"/>
        <w:jc w:val="both"/>
      </w:pPr>
      <w:r>
        <w:rPr>
          <w:rFonts w:ascii="Times New Roman"/>
          <w:b w:val="false"/>
          <w:i w:val="false"/>
          <w:color w:val="000000"/>
          <w:sz w:val="28"/>
        </w:rPr>
        <w:t>
      8) ротациялауға, денсаулық жағдайы бойынша және шекті жасқа толуы бойынша шығарылуға тиісті әскери қызметшілердің тізімі жүргізіледі;</w:t>
      </w:r>
    </w:p>
    <w:bookmarkEnd w:id="115"/>
    <w:bookmarkStart w:name="z119" w:id="116"/>
    <w:p>
      <w:pPr>
        <w:spacing w:after="0"/>
        <w:ind w:left="0"/>
        <w:jc w:val="both"/>
      </w:pPr>
      <w:r>
        <w:rPr>
          <w:rFonts w:ascii="Times New Roman"/>
          <w:b w:val="false"/>
          <w:i w:val="false"/>
          <w:color w:val="000000"/>
          <w:sz w:val="28"/>
        </w:rPr>
        <w:t>
      9) әскери бөлім (мекеме) штаты жүргізіледі, оған жоғарғы штабтың бұйрығы бойынша өзгерістер уақтылы енгізіледі және тиісті командирлерге (бастықтарға) жеткізіледі;</w:t>
      </w:r>
    </w:p>
    <w:bookmarkEnd w:id="116"/>
    <w:bookmarkStart w:name="z120" w:id="117"/>
    <w:p>
      <w:pPr>
        <w:spacing w:after="0"/>
        <w:ind w:left="0"/>
        <w:jc w:val="both"/>
      </w:pPr>
      <w:r>
        <w:rPr>
          <w:rFonts w:ascii="Times New Roman"/>
          <w:b w:val="false"/>
          <w:i w:val="false"/>
          <w:color w:val="000000"/>
          <w:sz w:val="28"/>
        </w:rPr>
        <w:t>
      10) ауыстыруға және шығарылуға тиісті әскери қызметшілер мен азаматтық персонал адамдарына (жұмыскерлерге) арналған материалдар ресімделеді.</w:t>
      </w:r>
    </w:p>
    <w:bookmarkEnd w:id="117"/>
    <w:p>
      <w:pPr>
        <w:spacing w:after="0"/>
        <w:ind w:left="0"/>
        <w:jc w:val="both"/>
      </w:pPr>
      <w:r>
        <w:rPr>
          <w:rFonts w:ascii="Times New Roman"/>
          <w:b w:val="false"/>
          <w:i w:val="false"/>
          <w:color w:val="000000"/>
          <w:sz w:val="28"/>
        </w:rPr>
        <w:t>
      Әскери бөлімнің (мекеменің) штаб бастығы жеке құрамды есепке алу жұмысына тартылатын адамдарды іріктеуді және даярлауды жүзеге асырады.</w:t>
      </w:r>
    </w:p>
    <w:p>
      <w:pPr>
        <w:spacing w:after="0"/>
        <w:ind w:left="0"/>
        <w:jc w:val="both"/>
      </w:pPr>
      <w:r>
        <w:rPr>
          <w:rFonts w:ascii="Times New Roman"/>
          <w:b w:val="false"/>
          <w:i w:val="false"/>
          <w:color w:val="000000"/>
          <w:sz w:val="28"/>
        </w:rPr>
        <w:t>
      Штатта штаб бастығының лауазымы көзделмеген әскери бөлімде (мекемеде) жеке құрамды есепке алу жұмысына тартылатын адамдарды даярлауды әскери бөлім (мекеме) командирінің (бастығының) шешімі бойынша қоса атқару бойынша оның орынбасарларының бірі жүзеге асырады.</w:t>
      </w:r>
    </w:p>
    <w:bookmarkStart w:name="z121" w:id="118"/>
    <w:p>
      <w:pPr>
        <w:spacing w:after="0"/>
        <w:ind w:left="0"/>
        <w:jc w:val="both"/>
      </w:pPr>
      <w:r>
        <w:rPr>
          <w:rFonts w:ascii="Times New Roman"/>
          <w:b w:val="false"/>
          <w:i w:val="false"/>
          <w:color w:val="000000"/>
          <w:sz w:val="28"/>
        </w:rPr>
        <w:t>
      25. Ұйымдастыру-жұмылдыру органы әскери басқару органы және бағынысты әскери бөлімдер (мекемелер) бойынша жеке құрамның штаттық және тізімдік санын есепке алуды, лауазым, әскери-есептік мамандықтар бойынша жеке құраммен жасақтауды есепке алуды, жеке құрамның саны бойынша есеп беруді уақтылы жасауды жүзеге асырады.</w:t>
      </w:r>
    </w:p>
    <w:bookmarkEnd w:id="118"/>
    <w:bookmarkStart w:name="z122" w:id="119"/>
    <w:p>
      <w:pPr>
        <w:spacing w:after="0"/>
        <w:ind w:left="0"/>
        <w:jc w:val="both"/>
      </w:pPr>
      <w:r>
        <w:rPr>
          <w:rFonts w:ascii="Times New Roman"/>
          <w:b w:val="false"/>
          <w:i w:val="false"/>
          <w:color w:val="000000"/>
          <w:sz w:val="28"/>
        </w:rPr>
        <w:t>
      26. Жедел-стратегиялық әскери басқару органына дейінгіні қоса алғанда әскери бөлімдерде (мекемелерде) келісімшарт бойынша қатардағы жауынгерлер, сержанттар мен офицерлер құрамындағы әскери қызметшілердің жеке ісі мен әліпбилік ретпен есепке алу кітабын кадр органы немесе жасақтау бөлімшесі (персоналмен жұмыс бөлімшесі), азаматтық персонал адамдарына (жұмыскерлерге) – әкімшілік жұмысқа жауапты бөлімше немесе персоналмен жұмыс бөлімшесі жүргізеді.</w:t>
      </w:r>
    </w:p>
    <w:bookmarkEnd w:id="119"/>
    <w:p>
      <w:pPr>
        <w:spacing w:after="0"/>
        <w:ind w:left="0"/>
        <w:jc w:val="both"/>
      </w:pPr>
      <w:r>
        <w:rPr>
          <w:rFonts w:ascii="Times New Roman"/>
          <w:b w:val="false"/>
          <w:i w:val="false"/>
          <w:color w:val="000000"/>
          <w:sz w:val="28"/>
        </w:rPr>
        <w:t>
      Бейбіт уақытта азық үлесі көзделмеген барлық әскери бөлімде (мекемеде) тәуліктік ведомость жүргізілмейді.</w:t>
      </w:r>
    </w:p>
    <w:p>
      <w:pPr>
        <w:spacing w:after="0"/>
        <w:ind w:left="0"/>
        <w:jc w:val="both"/>
      </w:pPr>
      <w:r>
        <w:rPr>
          <w:rFonts w:ascii="Times New Roman"/>
          <w:b w:val="false"/>
          <w:i w:val="false"/>
          <w:color w:val="000000"/>
          <w:sz w:val="28"/>
        </w:rPr>
        <w:t>
      Бұл ретте,белгіленген есепке алу нысанында қолданылатын әскери қызметшілерді электрондық есепке алуғажол беріледі.</w:t>
      </w:r>
    </w:p>
    <w:bookmarkStart w:name="z123" w:id="120"/>
    <w:p>
      <w:pPr>
        <w:spacing w:after="0"/>
        <w:ind w:left="0"/>
        <w:jc w:val="both"/>
      </w:pPr>
      <w:r>
        <w:rPr>
          <w:rFonts w:ascii="Times New Roman"/>
          <w:b w:val="false"/>
          <w:i w:val="false"/>
          <w:color w:val="000000"/>
          <w:sz w:val="28"/>
        </w:rPr>
        <w:t>
      27. ҚР ҚМ және ҚР ҚК БШ құрылымдық бөлімшелерінде жеке құрамды есепке алу осы Қағидаларға 23-қосымшаға сәйкес нысан бойынша жеке құрамның шығысы туралы мәліметтерде жүргізіледі. Қатардағы жауынгер, сержант пен офицер құрамы келісімшарт бойынша әскери қызметшілерінің, сондай-ақ азаматтық персонал адамдарының (жұмыскерлердің) жеке ісі, сондай-ақ жеке құрамды есепке алу құжаттары ҚР ҚМ кадр жұмысы органында жүргізіледі.</w:t>
      </w:r>
    </w:p>
    <w:bookmarkEnd w:id="120"/>
    <w:p>
      <w:pPr>
        <w:spacing w:after="0"/>
        <w:ind w:left="0"/>
        <w:jc w:val="both"/>
      </w:pPr>
      <w:r>
        <w:rPr>
          <w:rFonts w:ascii="Times New Roman"/>
          <w:b w:val="false"/>
          <w:i w:val="false"/>
          <w:color w:val="000000"/>
          <w:sz w:val="28"/>
        </w:rPr>
        <w:t>
      Әкімшілік жұмысына жауапты бөлімшеде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Әскери басқару органының тізіміне бұдан әрі әскери қызмет өткеру үшін келген жеке құрамды енгізу, олар келген күні саптық бөлім бойынша бұйрықпен жүргізіледі.</w:t>
      </w:r>
    </w:p>
    <w:p>
      <w:pPr>
        <w:spacing w:after="0"/>
        <w:ind w:left="0"/>
        <w:jc w:val="both"/>
      </w:pPr>
      <w:r>
        <w:rPr>
          <w:rFonts w:ascii="Times New Roman"/>
          <w:b w:val="false"/>
          <w:i w:val="false"/>
          <w:color w:val="000000"/>
          <w:sz w:val="28"/>
        </w:rPr>
        <w:t>
      Бұл ретте әскери басқару органының жеке құрамы тізіміне:</w:t>
      </w:r>
    </w:p>
    <w:p>
      <w:pPr>
        <w:spacing w:after="0"/>
        <w:ind w:left="0"/>
        <w:jc w:val="both"/>
      </w:pPr>
      <w:r>
        <w:rPr>
          <w:rFonts w:ascii="Times New Roman"/>
          <w:b w:val="false"/>
          <w:i w:val="false"/>
          <w:color w:val="000000"/>
          <w:sz w:val="28"/>
        </w:rPr>
        <w:t>
      бос лауазымға тағайындалған әскери қызметшілер мен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bookmarkStart w:name="z124" w:id="121"/>
    <w:p>
      <w:pPr>
        <w:spacing w:after="0"/>
        <w:ind w:left="0"/>
        <w:jc w:val="both"/>
      </w:pPr>
      <w:r>
        <w:rPr>
          <w:rFonts w:ascii="Times New Roman"/>
          <w:b w:val="false"/>
          <w:i w:val="false"/>
          <w:color w:val="000000"/>
          <w:sz w:val="28"/>
        </w:rPr>
        <w:t>
      Жеке құрамды әскери басқару органы тізіміне қосу туралы бұйрық шығаруға:</w:t>
      </w:r>
    </w:p>
    <w:bookmarkEnd w:id="121"/>
    <w:bookmarkStart w:name="z125" w:id="122"/>
    <w:p>
      <w:pPr>
        <w:spacing w:after="0"/>
        <w:ind w:left="0"/>
        <w:jc w:val="both"/>
      </w:pPr>
      <w:r>
        <w:rPr>
          <w:rFonts w:ascii="Times New Roman"/>
          <w:b w:val="false"/>
          <w:i w:val="false"/>
          <w:color w:val="000000"/>
          <w:sz w:val="28"/>
        </w:rPr>
        <w:t>
      1) әскери қызметшілер үшін – нұсқама, лауазымға тағайындалғаны туралы (жеке құрам бойынша) бұйрықтан үзінді, іс пен лауазымды қабылдау туралы баянат (келуі туралы баянат);</w:t>
      </w:r>
    </w:p>
    <w:bookmarkEnd w:id="122"/>
    <w:bookmarkStart w:name="z126" w:id="123"/>
    <w:p>
      <w:pPr>
        <w:spacing w:after="0"/>
        <w:ind w:left="0"/>
        <w:jc w:val="both"/>
      </w:pPr>
      <w:r>
        <w:rPr>
          <w:rFonts w:ascii="Times New Roman"/>
          <w:b w:val="false"/>
          <w:i w:val="false"/>
          <w:color w:val="000000"/>
          <w:sz w:val="28"/>
        </w:rPr>
        <w:t xml:space="preserve">
      2) азаматтық персонал адамдары (жұмыскерлер) үшін – ҚР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беріп, жұмысқа қабылдау туралы жеке өтініші негіз болып табылады.</w:t>
      </w:r>
    </w:p>
    <w:bookmarkEnd w:id="123"/>
    <w:p>
      <w:pPr>
        <w:spacing w:after="0"/>
        <w:ind w:left="0"/>
        <w:jc w:val="both"/>
      </w:pPr>
      <w:r>
        <w:rPr>
          <w:rFonts w:ascii="Times New Roman"/>
          <w:b w:val="false"/>
          <w:i w:val="false"/>
          <w:color w:val="000000"/>
          <w:sz w:val="28"/>
        </w:rPr>
        <w:t>
      Әскери басқару органының жеке құрамы тізімінен шығару іс пен лауазымды тапсырғаннан кейін:</w:t>
      </w:r>
    </w:p>
    <w:p>
      <w:pPr>
        <w:spacing w:after="0"/>
        <w:ind w:left="0"/>
        <w:jc w:val="both"/>
      </w:pPr>
      <w:r>
        <w:rPr>
          <w:rFonts w:ascii="Times New Roman"/>
          <w:b w:val="false"/>
          <w:i w:val="false"/>
          <w:color w:val="000000"/>
          <w:sz w:val="28"/>
        </w:rPr>
        <w:t>
      әскери басқару органы құрылымдық бөлімшелерінің бастықтары мен бастықтардың орынбасарлары үшін – бір айдан аспайтын;</w:t>
      </w:r>
    </w:p>
    <w:p>
      <w:pPr>
        <w:spacing w:after="0"/>
        <w:ind w:left="0"/>
        <w:jc w:val="both"/>
      </w:pPr>
      <w:r>
        <w:rPr>
          <w:rFonts w:ascii="Times New Roman"/>
          <w:b w:val="false"/>
          <w:i w:val="false"/>
          <w:color w:val="000000"/>
          <w:sz w:val="28"/>
        </w:rPr>
        <w:t>
      әскери басқару органы құрылымдық бөлімшелерінің қалған әскери қызметшілері үшін – он бес күннен аспайтын мерзімде жүргізіледі.</w:t>
      </w:r>
    </w:p>
    <w:p>
      <w:pPr>
        <w:spacing w:after="0"/>
        <w:ind w:left="0"/>
        <w:jc w:val="both"/>
      </w:pPr>
      <w:r>
        <w:rPr>
          <w:rFonts w:ascii="Times New Roman"/>
          <w:b w:val="false"/>
          <w:i w:val="false"/>
          <w:color w:val="000000"/>
          <w:sz w:val="28"/>
        </w:rPr>
        <w:t>
      Әскери басқару органының жеке құрамы тізімінен шығару туралы бұйрықты шығаруға іс пен лауазымды тапсыру туралы баянат, жеке құрам бойынша бұйрықтан үзінді, кету парағы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 w:id="124"/>
    <w:p>
      <w:pPr>
        <w:spacing w:after="0"/>
        <w:ind w:left="0"/>
        <w:jc w:val="left"/>
      </w:pPr>
      <w:r>
        <w:rPr>
          <w:rFonts w:ascii="Times New Roman"/>
          <w:b/>
          <w:i w:val="false"/>
          <w:color w:val="000000"/>
        </w:rPr>
        <w:t xml:space="preserve"> 3-параграф. Кейбір әскери бөлімдерде (мекемелерде) жеке құрамды есепке алу ерекшелігі</w:t>
      </w:r>
    </w:p>
    <w:bookmarkEnd w:id="124"/>
    <w:bookmarkStart w:name="z128" w:id="125"/>
    <w:p>
      <w:pPr>
        <w:spacing w:after="0"/>
        <w:ind w:left="0"/>
        <w:jc w:val="both"/>
      </w:pPr>
      <w:r>
        <w:rPr>
          <w:rFonts w:ascii="Times New Roman"/>
          <w:b w:val="false"/>
          <w:i w:val="false"/>
          <w:color w:val="000000"/>
          <w:sz w:val="28"/>
        </w:rPr>
        <w:t>
      28. Әскери оқу орындарында офицерлер мен ауыспалы құрамның, қатардағы жауынгерлер мен сержанттар құрамының келісімшарт бойынша әскери қызметшілерін, мерзімді әскери қызмет әскери қызметшілерін және азаматтық персонал адамдарын (жұмыскерлерді) есепке алу кадр органында (персоналмен жұмыс бөлімшесінде) жүргізіледі.</w:t>
      </w:r>
    </w:p>
    <w:bookmarkEnd w:id="125"/>
    <w:p>
      <w:pPr>
        <w:spacing w:after="0"/>
        <w:ind w:left="0"/>
        <w:jc w:val="both"/>
      </w:pPr>
      <w:r>
        <w:rPr>
          <w:rFonts w:ascii="Times New Roman"/>
          <w:b w:val="false"/>
          <w:i w:val="false"/>
          <w:color w:val="000000"/>
          <w:sz w:val="28"/>
        </w:rPr>
        <w:t>
      Кадр органында (персоналмен жұмыс бөлімшесінде) сонымен қатар жеке құрамды штаттық-лауазымдық есепке алу кітабы,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әскери оқу орны бойынша жедел кезекші (кезекші) жүргізеді.</w:t>
      </w:r>
    </w:p>
    <w:bookmarkStart w:name="z129" w:id="126"/>
    <w:p>
      <w:pPr>
        <w:spacing w:after="0"/>
        <w:ind w:left="0"/>
        <w:jc w:val="both"/>
      </w:pPr>
      <w:r>
        <w:rPr>
          <w:rFonts w:ascii="Times New Roman"/>
          <w:b w:val="false"/>
          <w:i w:val="false"/>
          <w:color w:val="000000"/>
          <w:sz w:val="28"/>
        </w:rPr>
        <w:t xml:space="preserve">
      29. Офицерлерді есепке алу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бейбіт уақытта кадр органында офицерлер құрамын есепке алу схемасына сәйкес:</w:t>
      </w:r>
    </w:p>
    <w:bookmarkEnd w:id="126"/>
    <w:bookmarkStart w:name="z130" w:id="1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офицерлер құрамын штаттық-лауазымдық есепке алу кітабы бойынша;</w:t>
      </w:r>
    </w:p>
    <w:bookmarkEnd w:id="127"/>
    <w:bookmarkStart w:name="z131" w:id="128"/>
    <w:p>
      <w:pPr>
        <w:spacing w:after="0"/>
        <w:ind w:left="0"/>
        <w:jc w:val="both"/>
      </w:pPr>
      <w:r>
        <w:rPr>
          <w:rFonts w:ascii="Times New Roman"/>
          <w:b w:val="false"/>
          <w:i w:val="false"/>
          <w:color w:val="000000"/>
          <w:sz w:val="28"/>
        </w:rPr>
        <w:t>
      2) офицерлерді әліпбилік ретпен есепке алу кітабы бойынша;</w:t>
      </w:r>
    </w:p>
    <w:bookmarkEnd w:id="128"/>
    <w:bookmarkStart w:name="z132" w:id="129"/>
    <w:p>
      <w:pPr>
        <w:spacing w:after="0"/>
        <w:ind w:left="0"/>
        <w:jc w:val="both"/>
      </w:pPr>
      <w:r>
        <w:rPr>
          <w:rFonts w:ascii="Times New Roman"/>
          <w:b w:val="false"/>
          <w:i w:val="false"/>
          <w:color w:val="000000"/>
          <w:sz w:val="28"/>
        </w:rPr>
        <w:t>
      3) офицерлердің жеке ісі бойынша;</w:t>
      </w:r>
    </w:p>
    <w:bookmarkEnd w:id="129"/>
    <w:bookmarkStart w:name="z133" w:id="130"/>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130"/>
    <w:bookmarkStart w:name="z134" w:id="131"/>
    <w:p>
      <w:pPr>
        <w:spacing w:after="0"/>
        <w:ind w:left="0"/>
        <w:jc w:val="both"/>
      </w:pPr>
      <w:r>
        <w:rPr>
          <w:rFonts w:ascii="Times New Roman"/>
          <w:b w:val="false"/>
          <w:i w:val="false"/>
          <w:color w:val="000000"/>
          <w:sz w:val="28"/>
        </w:rPr>
        <w:t>
      30. Әскери оқу орындарында білім алушылар тұрақты құрамнан бөлек әліпбилік ретпен есепке алу кітабы бойынша есепке алынады. Егер оқу орны штатында саптық есепке алуға сәйкес ауыспалы құрам қатарынан бөлімшелер командирлерін, взводтар сержанттарын (взводтар командирлерінің орынбасарларын) ұстау көзделген жағдайда ауыспалы құрамға арналған штаттық-лауазымдық есепке алу жүргізіледі. Қалған жағдайда ауыспалы құрамға арналған штаттық-лауазымдық есепке алу жүргізілмейді.</w:t>
      </w:r>
    </w:p>
    <w:bookmarkEnd w:id="131"/>
    <w:p>
      <w:pPr>
        <w:spacing w:after="0"/>
        <w:ind w:left="0"/>
        <w:jc w:val="both"/>
      </w:pPr>
      <w:r>
        <w:rPr>
          <w:rFonts w:ascii="Times New Roman"/>
          <w:b w:val="false"/>
          <w:i w:val="false"/>
          <w:color w:val="000000"/>
          <w:sz w:val="28"/>
        </w:rPr>
        <w:t>
      Әрбір курсантқа есептік-қызметтік карточка орнына ҚР ҚМ әскери оқу орындарына түсу кезінде ұсынылған құжаттар меноларға оқу кезеңінде жасалған құжаттар бар жеке іс жүргізіледі.</w:t>
      </w:r>
    </w:p>
    <w:bookmarkStart w:name="z135" w:id="132"/>
    <w:p>
      <w:pPr>
        <w:spacing w:after="0"/>
        <w:ind w:left="0"/>
        <w:jc w:val="both"/>
      </w:pPr>
      <w:r>
        <w:rPr>
          <w:rFonts w:ascii="Times New Roman"/>
          <w:b w:val="false"/>
          <w:i w:val="false"/>
          <w:color w:val="000000"/>
          <w:sz w:val="28"/>
        </w:rPr>
        <w:t>
      31.Оқу бөлімшелерінде (взводта, ротада, батареяда, эскадрильяда, батальонда, дивизионда, факультетте), оқу процесін қамтамасыз ету бөлімшелерде жеке құрамды есепке алу осы Қағидалардың 10-14-тармақтарына сәйкес жүргізіледі.</w:t>
      </w:r>
    </w:p>
    <w:bookmarkEnd w:id="132"/>
    <w:bookmarkStart w:name="z136" w:id="133"/>
    <w:p>
      <w:pPr>
        <w:spacing w:after="0"/>
        <w:ind w:left="0"/>
        <w:jc w:val="both"/>
      </w:pPr>
      <w:r>
        <w:rPr>
          <w:rFonts w:ascii="Times New Roman"/>
          <w:b w:val="false"/>
          <w:i w:val="false"/>
          <w:color w:val="000000"/>
          <w:sz w:val="28"/>
        </w:rPr>
        <w:t xml:space="preserve">
      32. Емдеу мекемелерінде ауыспалы құрам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стационарлық және амбулаторлық ауыруларды есепке алу журналында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ауырулардың қозғалысын есепке алу журналы бойынша жүргізіледі. Емдеу мекемелерінде жеке құрамды есепке алу осы Қағидалардың 14-22-тармақтарына сәйкес жүргізіледі.</w:t>
      </w:r>
    </w:p>
    <w:bookmarkEnd w:id="133"/>
    <w:p>
      <w:pPr>
        <w:spacing w:after="0"/>
        <w:ind w:left="0"/>
        <w:jc w:val="both"/>
      </w:pPr>
      <w:r>
        <w:rPr>
          <w:rFonts w:ascii="Times New Roman"/>
          <w:b w:val="false"/>
          <w:i w:val="false"/>
          <w:color w:val="000000"/>
          <w:sz w:val="28"/>
        </w:rPr>
        <w:t>
      Медициналық бөлімшелер әскери қызметшілерді емделгеннен кейін олардың қызмет өткеру орындары бойынша әскери бөлімдерге (мекемелерге) жібереді. Медициналық бөлімшелердің бастықтары оларды шығарар алдында әскери бөлімдердің (мекемелердің) командирлеріне (бастықтарына) хабарлайды және қызмет өткеру орындарына уақтылы баруларын бақылауды жүзеге асырады.</w:t>
      </w:r>
    </w:p>
    <w:bookmarkStart w:name="z137" w:id="134"/>
    <w:p>
      <w:pPr>
        <w:spacing w:after="0"/>
        <w:ind w:left="0"/>
        <w:jc w:val="both"/>
      </w:pPr>
      <w:r>
        <w:rPr>
          <w:rFonts w:ascii="Times New Roman"/>
          <w:b w:val="false"/>
          <w:i w:val="false"/>
          <w:color w:val="000000"/>
          <w:sz w:val="28"/>
        </w:rPr>
        <w:t>
      33. Ауыспалы құрамы бар оқу-жаттығу орталықтары мен басқа да әскери бөлімдер (мекемелер) штабында:</w:t>
      </w:r>
    </w:p>
    <w:bookmarkEnd w:id="134"/>
    <w:bookmarkStart w:name="z138" w:id="135"/>
    <w:p>
      <w:pPr>
        <w:spacing w:after="0"/>
        <w:ind w:left="0"/>
        <w:jc w:val="both"/>
      </w:pPr>
      <w:r>
        <w:rPr>
          <w:rFonts w:ascii="Times New Roman"/>
          <w:b w:val="false"/>
          <w:i w:val="false"/>
          <w:color w:val="000000"/>
          <w:sz w:val="28"/>
        </w:rPr>
        <w:t>
      1) ауыспалы құрамды (штаттық және бөлімдер есебінен ұсталатын) дербес есепке алу тұрақты жеке құрамнан бөлек әліпбилік ретпен есепке алу кітабы бойынша жүргізіледі. Ауыспалы құрамға штаттық-лауазымдық есепке алу жүргізілмейді;</w:t>
      </w:r>
    </w:p>
    <w:bookmarkEnd w:id="135"/>
    <w:bookmarkStart w:name="z139" w:id="136"/>
    <w:p>
      <w:pPr>
        <w:spacing w:after="0"/>
        <w:ind w:left="0"/>
        <w:jc w:val="both"/>
      </w:pPr>
      <w:r>
        <w:rPr>
          <w:rFonts w:ascii="Times New Roman"/>
          <w:b w:val="false"/>
          <w:i w:val="false"/>
          <w:color w:val="000000"/>
          <w:sz w:val="28"/>
        </w:rPr>
        <w:t>
      2) оқу-жаттығу бөлімдерінің бөлімшелерінде жеке құрамды есепке алу жеке құрамды есепке алу кітабында жүргізіледі.</w:t>
      </w:r>
    </w:p>
    <w:bookmarkEnd w:id="136"/>
    <w:bookmarkStart w:name="z140" w:id="137"/>
    <w:p>
      <w:pPr>
        <w:spacing w:after="0"/>
        <w:ind w:left="0"/>
        <w:jc w:val="both"/>
      </w:pPr>
      <w:r>
        <w:rPr>
          <w:rFonts w:ascii="Times New Roman"/>
          <w:b w:val="false"/>
          <w:i w:val="false"/>
          <w:color w:val="000000"/>
          <w:sz w:val="28"/>
        </w:rPr>
        <w:t>
      34. Жеке құрамның саны 40 адамнан аз және қатардағы жауынгерлер мен сержанттар құрамының келісімшарт бойынша әскери қызметшілермен жасақталған әскери бөлімдерде (мекемелерде) тәуліктік ведомость жүргізілмейді. Көрсетілген әскери бөлімдердің (мекемелердің) келісімшарт бойынша қатардағы жауынгерлер, сержанттар мен офицерлер құрамының әскери қызметшілерін есепке алу әліпбилік ретпен есепке алу кітабында және жеке құрамды штаттық-лауазымдық есепке алу кітабында жүргізіледі. Егер әскери бөлім (мекеме) құрамында мерзімді әскери қызмет әскери қызметшілері болса, онда мерзімді әскери қызмет әскери қызметшілерін әліпбилік ретпен есепке алу кітабы жүргізіледі.</w:t>
      </w:r>
    </w:p>
    <w:bookmarkEnd w:id="137"/>
    <w:bookmarkStart w:name="z141" w:id="138"/>
    <w:p>
      <w:pPr>
        <w:spacing w:after="0"/>
        <w:ind w:left="0"/>
        <w:jc w:val="both"/>
      </w:pPr>
      <w:r>
        <w:rPr>
          <w:rFonts w:ascii="Times New Roman"/>
          <w:b w:val="false"/>
          <w:i w:val="false"/>
          <w:color w:val="000000"/>
          <w:sz w:val="28"/>
        </w:rPr>
        <w:t>
      35. Ведомстволық күзет және күзет бөлімшелерінде:</w:t>
      </w:r>
    </w:p>
    <w:bookmarkEnd w:id="138"/>
    <w:bookmarkStart w:name="z142" w:id="139"/>
    <w:p>
      <w:pPr>
        <w:spacing w:after="0"/>
        <w:ind w:left="0"/>
        <w:jc w:val="both"/>
      </w:pPr>
      <w:r>
        <w:rPr>
          <w:rFonts w:ascii="Times New Roman"/>
          <w:b w:val="false"/>
          <w:i w:val="false"/>
          <w:color w:val="000000"/>
          <w:sz w:val="28"/>
        </w:rPr>
        <w:t>
      1) жасақта, жеке командада, топта жеке құрам жеке құрамды штаттық-лауазымдық есепке алу кітабында есепке алынады. Есепке алуды жасақ, жеке команда, топ бастықтары жүргізеді;</w:t>
      </w:r>
    </w:p>
    <w:bookmarkEnd w:id="139"/>
    <w:bookmarkStart w:name="z143" w:id="140"/>
    <w:p>
      <w:pPr>
        <w:spacing w:after="0"/>
        <w:ind w:left="0"/>
        <w:jc w:val="both"/>
      </w:pPr>
      <w:r>
        <w:rPr>
          <w:rFonts w:ascii="Times New Roman"/>
          <w:b w:val="false"/>
          <w:i w:val="false"/>
          <w:color w:val="000000"/>
          <w:sz w:val="28"/>
        </w:rPr>
        <w:t>
      2) жеке құрамды әліпбилік ретпен есепке алу кітабы, азаматтық персонал адамдарының (жұмыскерлердің) жеке карточкасы мен еңбек кітапшасы олар бағынысты әскери басқару органында жүргізіледі.</w:t>
      </w:r>
    </w:p>
    <w:bookmarkEnd w:id="140"/>
    <w:bookmarkStart w:name="z144" w:id="141"/>
    <w:p>
      <w:pPr>
        <w:spacing w:after="0"/>
        <w:ind w:left="0"/>
        <w:jc w:val="both"/>
      </w:pPr>
      <w:r>
        <w:rPr>
          <w:rFonts w:ascii="Times New Roman"/>
          <w:b w:val="false"/>
          <w:i w:val="false"/>
          <w:color w:val="000000"/>
          <w:sz w:val="28"/>
        </w:rPr>
        <w:t>
      36. Жергілікті әскери басқару органында (бұдан әрі – ЖӘБО) жеке құрамды есепке алу кадр жұмысы (персоналмен жұмыс) бөлімшесі жүргізеді:</w:t>
      </w:r>
    </w:p>
    <w:bookmarkEnd w:id="141"/>
    <w:bookmarkStart w:name="z145" w:id="142"/>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әліпбилік ретпен есепке алу кітабында әскери қызметшілер әліпбилік ретпен есепке алынады. Қатардағы жауынгерлер, сержанттар мен офицерлер құрамының келісімшарт бойынша әскери қызметшілерін есепке алу әрбір санат бойынша жеке жүргізіледі;</w:t>
      </w:r>
    </w:p>
    <w:bookmarkEnd w:id="142"/>
    <w:bookmarkStart w:name="z146" w:id="143"/>
    <w:p>
      <w:pPr>
        <w:spacing w:after="0"/>
        <w:ind w:left="0"/>
        <w:jc w:val="both"/>
      </w:pPr>
      <w:r>
        <w:rPr>
          <w:rFonts w:ascii="Times New Roman"/>
          <w:b w:val="false"/>
          <w:i w:val="false"/>
          <w:color w:val="000000"/>
          <w:sz w:val="28"/>
        </w:rPr>
        <w:t>
      2) бейбіт уақытта офицерлерді есепке алу офицерлер құрамын есепке алу схемасына сәйкес кадр органында жүргізіледі;</w:t>
      </w:r>
    </w:p>
    <w:bookmarkEnd w:id="143"/>
    <w:bookmarkStart w:name="z147" w:id="144"/>
    <w:p>
      <w:pPr>
        <w:spacing w:after="0"/>
        <w:ind w:left="0"/>
        <w:jc w:val="both"/>
      </w:pPr>
      <w:r>
        <w:rPr>
          <w:rFonts w:ascii="Times New Roman"/>
          <w:b w:val="false"/>
          <w:i w:val="false"/>
          <w:color w:val="000000"/>
          <w:sz w:val="28"/>
        </w:rPr>
        <w:t>
      3) азаматтық персонал адамдары (жұмыскерлер) жеке құрамды әліпбилік ретпен есепке алу кітабы бойынша есепке алынады.</w:t>
      </w:r>
    </w:p>
    <w:bookmarkEnd w:id="144"/>
    <w:p>
      <w:pPr>
        <w:spacing w:after="0"/>
        <w:ind w:left="0"/>
        <w:jc w:val="both"/>
      </w:pPr>
      <w:r>
        <w:rPr>
          <w:rFonts w:ascii="Times New Roman"/>
          <w:b w:val="false"/>
          <w:i w:val="false"/>
          <w:color w:val="000000"/>
          <w:sz w:val="28"/>
        </w:rPr>
        <w:t>
      Кадр жұмысы (персоналмен жұмыс) бөлімшесінде:</w:t>
      </w:r>
    </w:p>
    <w:p>
      <w:pPr>
        <w:spacing w:after="0"/>
        <w:ind w:left="0"/>
        <w:jc w:val="both"/>
      </w:pPr>
      <w:r>
        <w:rPr>
          <w:rFonts w:ascii="Times New Roman"/>
          <w:b w:val="false"/>
          <w:i w:val="false"/>
          <w:color w:val="000000"/>
          <w:sz w:val="28"/>
        </w:rPr>
        <w:t>
      келісімшарт бойынша қатардағы жауынгерлер, сержанттар мен офицерлер құрамының әскери қызметшілерінің, сондай-ақ азаматтық персонал адамдарының (жұмыскерлердің) жеке ісі;</w:t>
      </w:r>
    </w:p>
    <w:p>
      <w:pPr>
        <w:spacing w:after="0"/>
        <w:ind w:left="0"/>
        <w:jc w:val="both"/>
      </w:pPr>
      <w:r>
        <w:rPr>
          <w:rFonts w:ascii="Times New Roman"/>
          <w:b w:val="false"/>
          <w:i w:val="false"/>
          <w:color w:val="000000"/>
          <w:sz w:val="28"/>
        </w:rPr>
        <w:t>
      жеке құрамды штаттық-лауазымдық есепке алу кітабы;</w:t>
      </w:r>
    </w:p>
    <w:p>
      <w:pPr>
        <w:spacing w:after="0"/>
        <w:ind w:left="0"/>
        <w:jc w:val="both"/>
      </w:pPr>
      <w:r>
        <w:rPr>
          <w:rFonts w:ascii="Times New Roman"/>
          <w:b w:val="false"/>
          <w:i w:val="false"/>
          <w:color w:val="000000"/>
          <w:sz w:val="28"/>
        </w:rPr>
        <w:t>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ЖӘБО бойынша жедел кезекші (кезекші) жүргізеді.</w:t>
      </w:r>
    </w:p>
    <w:p>
      <w:pPr>
        <w:spacing w:after="0"/>
        <w:ind w:left="0"/>
        <w:jc w:val="both"/>
      </w:pPr>
      <w:r>
        <w:rPr>
          <w:rFonts w:ascii="Times New Roman"/>
          <w:b w:val="false"/>
          <w:i w:val="false"/>
          <w:color w:val="000000"/>
          <w:sz w:val="28"/>
        </w:rPr>
        <w:t>
      Штатта кадржұмысы бөлімшелері көзделмеген қорғаныс істері жөніндегі басқармаларда (бөлімдерде) мекеме бастығының бұйрығымен жеке құрамды есепке алу үшін қоса атқару бойынша жауапты лауазымды адамдар тағайындалады.</w:t>
      </w:r>
    </w:p>
    <w:bookmarkStart w:name="z148" w:id="145"/>
    <w:p>
      <w:pPr>
        <w:spacing w:after="0"/>
        <w:ind w:left="0"/>
        <w:jc w:val="left"/>
      </w:pPr>
      <w:r>
        <w:rPr>
          <w:rFonts w:ascii="Times New Roman"/>
          <w:b/>
          <w:i w:val="false"/>
          <w:color w:val="000000"/>
        </w:rPr>
        <w:t xml:space="preserve"> 4-параграф. Қызметі бойынша ауысатын әскери қызметшілерді есепке алу</w:t>
      </w:r>
    </w:p>
    <w:bookmarkEnd w:id="145"/>
    <w:bookmarkStart w:name="z149" w:id="146"/>
    <w:p>
      <w:pPr>
        <w:spacing w:after="0"/>
        <w:ind w:left="0"/>
        <w:jc w:val="both"/>
      </w:pPr>
      <w:r>
        <w:rPr>
          <w:rFonts w:ascii="Times New Roman"/>
          <w:b w:val="false"/>
          <w:i w:val="false"/>
          <w:color w:val="000000"/>
          <w:sz w:val="28"/>
        </w:rPr>
        <w:t>
      37. Әскери қызметшілерді жөнелту әскери эшелон мен команда құрамында жүргізіледі. Қызмет бойынша бір әскери бөлімнен (мекемеден) басқасына дербес ауысатын әскери қызметшілер қызмет орнына жеке жөнелтіледі.</w:t>
      </w:r>
    </w:p>
    <w:bookmarkEnd w:id="146"/>
    <w:bookmarkStart w:name="z150" w:id="147"/>
    <w:p>
      <w:pPr>
        <w:spacing w:after="0"/>
        <w:ind w:left="0"/>
        <w:jc w:val="both"/>
      </w:pPr>
      <w:r>
        <w:rPr>
          <w:rFonts w:ascii="Times New Roman"/>
          <w:b w:val="false"/>
          <w:i w:val="false"/>
          <w:color w:val="000000"/>
          <w:sz w:val="28"/>
        </w:rPr>
        <w:t>
      38. Жеке құрамды бір әскери бөлімнен (мекемеден) басқасына команда құрамында жөнелту кезінде мынадай құжаттар:</w:t>
      </w:r>
    </w:p>
    <w:bookmarkEnd w:id="147"/>
    <w:p>
      <w:pPr>
        <w:spacing w:after="0"/>
        <w:ind w:left="0"/>
        <w:jc w:val="both"/>
      </w:pPr>
      <w:r>
        <w:rPr>
          <w:rFonts w:ascii="Times New Roman"/>
          <w:b w:val="false"/>
          <w:i w:val="false"/>
          <w:color w:val="000000"/>
          <w:sz w:val="28"/>
        </w:rPr>
        <w:t>
      1) кететін жеке құрам командаларының атаулы тізімі – команда бастығында (үлкенінде);</w:t>
      </w:r>
    </w:p>
    <w:bookmarkStart w:name="z151" w:id="148"/>
    <w:p>
      <w:pPr>
        <w:spacing w:after="0"/>
        <w:ind w:left="0"/>
        <w:jc w:val="both"/>
      </w:pPr>
      <w:r>
        <w:rPr>
          <w:rFonts w:ascii="Times New Roman"/>
          <w:b w:val="false"/>
          <w:i w:val="false"/>
          <w:color w:val="000000"/>
          <w:sz w:val="28"/>
        </w:rPr>
        <w:t>
      2) әскери билет, қызметтік куәлік, жеке басты куәландыратын құжаттар, әскери тасымалдау құжаттары немесе жүретін жолға ақшалай қаражат – әрбір әскери қызметшіде;</w:t>
      </w:r>
    </w:p>
    <w:bookmarkEnd w:id="148"/>
    <w:bookmarkStart w:name="z152" w:id="149"/>
    <w:p>
      <w:pPr>
        <w:spacing w:after="0"/>
        <w:ind w:left="0"/>
        <w:jc w:val="both"/>
      </w:pPr>
      <w:r>
        <w:rPr>
          <w:rFonts w:ascii="Times New Roman"/>
          <w:b w:val="false"/>
          <w:i w:val="false"/>
          <w:color w:val="000000"/>
          <w:sz w:val="28"/>
        </w:rPr>
        <w:t>
      3) есептік-қызметтік карточка (келісімшарт бойынша қатардағы жауынгерлер, сержанттар мен офицерлер құрамының әскери қызметшілеріненбасқа), қызметтік карточка, қызметтік мінездеме мен медициналық карточка – команда бастығында мөрленген пакетте;</w:t>
      </w:r>
    </w:p>
    <w:bookmarkEnd w:id="149"/>
    <w:bookmarkStart w:name="z153" w:id="150"/>
    <w:p>
      <w:pPr>
        <w:spacing w:after="0"/>
        <w:ind w:left="0"/>
        <w:jc w:val="both"/>
      </w:pPr>
      <w:r>
        <w:rPr>
          <w:rFonts w:ascii="Times New Roman"/>
          <w:b w:val="false"/>
          <w:i w:val="false"/>
          <w:color w:val="000000"/>
          <w:sz w:val="28"/>
        </w:rPr>
        <w:t>
      4) әр әскери қызметшіге арналған азық-түлік, мүлік және ақша аттестаты – команда бастығында ресімделеді.</w:t>
      </w:r>
    </w:p>
    <w:bookmarkEnd w:id="150"/>
    <w:bookmarkStart w:name="z154" w:id="151"/>
    <w:p>
      <w:pPr>
        <w:spacing w:after="0"/>
        <w:ind w:left="0"/>
        <w:jc w:val="both"/>
      </w:pPr>
      <w:r>
        <w:rPr>
          <w:rFonts w:ascii="Times New Roman"/>
          <w:b w:val="false"/>
          <w:i w:val="false"/>
          <w:color w:val="000000"/>
          <w:sz w:val="28"/>
        </w:rPr>
        <w:t>
      39. Жеке жөнелту кезінде жөнелтілушіге нұсқама, әскери билет, қызметтік куәлік, жеке басты куәландыратын құжат, әскери тасымалдау құжаттары немесе жүретін жолға ақшалай қаражат, азық-түлік, мүлік және ақша аттестаты мен медициналық кітапша, сыныптық біліктілік беру, растау немесе төмендету туралы бұйрықтан үзінді беріледі.</w:t>
      </w:r>
    </w:p>
    <w:bookmarkEnd w:id="151"/>
    <w:p>
      <w:pPr>
        <w:spacing w:after="0"/>
        <w:ind w:left="0"/>
        <w:jc w:val="both"/>
      </w:pPr>
      <w:r>
        <w:rPr>
          <w:rFonts w:ascii="Times New Roman"/>
          <w:b w:val="false"/>
          <w:i w:val="false"/>
          <w:color w:val="000000"/>
          <w:sz w:val="28"/>
        </w:rPr>
        <w:t>
      Әскери бөлімдер (мекемелер) штабы мен кадр органы әскери қызметшілерді жеке жөнелту кезінде келу мерзімін көрсетіп, олардың өкіміне әскери қызметшілер жіберілетін командирлерді (бастықтарды) хабардар етеді. Мерзімді қызмет әскери қызметшілерімен бірге жүру үшін бастық тағайындалады. Жол жүретін уақытта жеке құрамның келуін бақылау жөнелтуді жүзеге асыратын командирлерге (бастықтарға) жүктеледі. Әскери қызметші келмеген жағдайда командирлер (бастықтар) олардың болмау себебі мен мән-жайын анықтау шараларын қабылдайды және оның өкіміне әскери қызметшілер жөнелтілген командирлерді (бастықтарды) және әскери полиция органын хабардар етеді.</w:t>
      </w:r>
    </w:p>
    <w:p>
      <w:pPr>
        <w:spacing w:after="0"/>
        <w:ind w:left="0"/>
        <w:jc w:val="both"/>
      </w:pPr>
      <w:r>
        <w:rPr>
          <w:rFonts w:ascii="Times New Roman"/>
          <w:b w:val="false"/>
          <w:i w:val="false"/>
          <w:color w:val="000000"/>
          <w:sz w:val="28"/>
        </w:rPr>
        <w:t>
      Әскери қызметшілер бөлімге кешігіп келген кезде қызметтік тексеру жүргізіп, кешігу себебін анықтау оның өкіміне әскери қызметші жөнелтілген командирге (бастыққа) жүктеледі.</w:t>
      </w:r>
    </w:p>
    <w:bookmarkStart w:name="z155" w:id="152"/>
    <w:p>
      <w:pPr>
        <w:spacing w:after="0"/>
        <w:ind w:left="0"/>
        <w:jc w:val="both"/>
      </w:pPr>
      <w:r>
        <w:rPr>
          <w:rFonts w:ascii="Times New Roman"/>
          <w:b w:val="false"/>
          <w:i w:val="false"/>
          <w:color w:val="000000"/>
          <w:sz w:val="28"/>
        </w:rPr>
        <w:t>
      40. Жөнелтушінің бір әскери бөлімнен (мекемеден) басқасына эшелонмен немесе командамен жөнелтілетін әскери қызметшілерге атаулы тізім үш данада жасалады. Атаулы тізімнің бірінші және екінші данасы команда бастығына (үлкеніне) тапсырылады, ал үшінші данасы бөлімнің ісіне тігіледі.</w:t>
      </w:r>
    </w:p>
    <w:bookmarkEnd w:id="152"/>
    <w:p>
      <w:pPr>
        <w:spacing w:after="0"/>
        <w:ind w:left="0"/>
        <w:jc w:val="both"/>
      </w:pPr>
      <w:r>
        <w:rPr>
          <w:rFonts w:ascii="Times New Roman"/>
          <w:b w:val="false"/>
          <w:i w:val="false"/>
          <w:color w:val="000000"/>
          <w:sz w:val="28"/>
        </w:rPr>
        <w:t>
      Атаулы тізімге жөнелтуші әскери бөлімнің (мекеменің) штаб бастығы қолтаңба қояды және әскери бөлімнің (мекеменің) шартты атауы бойынша елтаңбалы мөрімен куәландырылады. Жеке құрамды беру кезінде тізімнің бірінші данасы жас буынды қабылдаушыға беріледі, ал екінші данасына жеке құрамды тапсырушы мен қабылдаушы қолтаңбасын қояды, жас буынды қабылдайтын әскери бөлімнің (мекеменің) елтаңбалы мөрімен куәландырылады, одан кейін қабылдау актісімен бірге жеке құрам келген әскери бөлімге (мекемеге) қайтарылады.</w:t>
      </w:r>
    </w:p>
    <w:bookmarkStart w:name="z156" w:id="153"/>
    <w:p>
      <w:pPr>
        <w:spacing w:after="0"/>
        <w:ind w:left="0"/>
        <w:jc w:val="both"/>
      </w:pPr>
      <w:r>
        <w:rPr>
          <w:rFonts w:ascii="Times New Roman"/>
          <w:b w:val="false"/>
          <w:i w:val="false"/>
          <w:color w:val="000000"/>
          <w:sz w:val="28"/>
        </w:rPr>
        <w:t>
      41. Әскери қызметшілерді әскери бөлімдер (мекемелер) өкілдеріне беру әскери қызметшілерді қабылдауға құқық беретін сенімхат бойынша жүргізіледі және актімен ресімделеді, онда қабылданған (тапсырылған) әскери қызметшілер саны, олардың санитариялық жай-күйі, қолда бар құжаттары, киім-кешегі және өңгетиісті мүлкі көрсетіледі.</w:t>
      </w:r>
    </w:p>
    <w:bookmarkEnd w:id="153"/>
    <w:p>
      <w:pPr>
        <w:spacing w:after="0"/>
        <w:ind w:left="0"/>
        <w:jc w:val="both"/>
      </w:pPr>
      <w:r>
        <w:rPr>
          <w:rFonts w:ascii="Times New Roman"/>
          <w:b w:val="false"/>
          <w:i w:val="false"/>
          <w:color w:val="000000"/>
          <w:sz w:val="28"/>
        </w:rPr>
        <w:t>
      Жас буынды қабылдау команда бастығынан алынған атаулы тізім бойынша жүргізіледі. Әскери қызметшілерді атаулы тексерусіз қабылдауға жол берілмейді.</w:t>
      </w:r>
    </w:p>
    <w:bookmarkStart w:name="z157" w:id="154"/>
    <w:p>
      <w:pPr>
        <w:spacing w:after="0"/>
        <w:ind w:left="0"/>
        <w:jc w:val="both"/>
      </w:pPr>
      <w:r>
        <w:rPr>
          <w:rFonts w:ascii="Times New Roman"/>
          <w:b w:val="false"/>
          <w:i w:val="false"/>
          <w:color w:val="000000"/>
          <w:sz w:val="28"/>
        </w:rPr>
        <w:t>
      42. Эшелоннан қалып қойған (түсіріп алынған) адамдар үшін актіде олардың тегі, аты мен әкесінің аты (болған кезде), оларды қандай ЖӘБО әскерге шақырғаны, эшелоннан қашан және қайда қалып қойғаны немесе түсіріп алынғаны, қашан және кімге хабарланғаны көрсетіледі. Акт екі данада жасалады, оған әскери қызметшілердің атаулы тізімі, ал эшелоннан түсіріп алынған әскери қызметшілерге түсіріп алу себебі туралы анықтама қоса беріледі. Әскери қызметшілерді қабылдаған және тапсырған лауазымды адамдар ол туралы команда бойынша баяндайды.</w:t>
      </w:r>
    </w:p>
    <w:bookmarkEnd w:id="154"/>
    <w:p>
      <w:pPr>
        <w:spacing w:after="0"/>
        <w:ind w:left="0"/>
        <w:jc w:val="both"/>
      </w:pPr>
      <w:r>
        <w:rPr>
          <w:rFonts w:ascii="Times New Roman"/>
          <w:b w:val="false"/>
          <w:i w:val="false"/>
          <w:color w:val="000000"/>
          <w:sz w:val="28"/>
        </w:rPr>
        <w:t>
      Әскери бөлім (мекеме) командирі (бастығы) жеке келген мерзімді қызмет әскери қызметшілері туралы олардың бұрынғы қызмет орны бойынша хабарлайды.</w:t>
      </w:r>
    </w:p>
    <w:bookmarkStart w:name="z158" w:id="155"/>
    <w:p>
      <w:pPr>
        <w:spacing w:after="0"/>
        <w:ind w:left="0"/>
        <w:jc w:val="both"/>
      </w:pPr>
      <w:r>
        <w:rPr>
          <w:rFonts w:ascii="Times New Roman"/>
          <w:b w:val="false"/>
          <w:i w:val="false"/>
          <w:color w:val="000000"/>
          <w:sz w:val="28"/>
        </w:rPr>
        <w:t>
      43. Жас буынды қабылдаған әскери бөлім (мекеме) штабында келген әскери қызметшілер бөлімшелер бойынша бөлінеді.</w:t>
      </w:r>
    </w:p>
    <w:bookmarkEnd w:id="155"/>
    <w:p>
      <w:pPr>
        <w:spacing w:after="0"/>
        <w:ind w:left="0"/>
        <w:jc w:val="both"/>
      </w:pPr>
      <w:r>
        <w:rPr>
          <w:rFonts w:ascii="Times New Roman"/>
          <w:b w:val="false"/>
          <w:i w:val="false"/>
          <w:color w:val="000000"/>
          <w:sz w:val="28"/>
        </w:rPr>
        <w:t>
      Түскен әскери қызметшілерге атаулы тізім мен нұсқама әскери бөлім (мекеме) штабында сақталады. Атаулы тізімде әрбір келушінің тегінің қарсысында қызмет өткеру үшін оның қандай бөлімшеге жіберілгені көрсетіледі.</w:t>
      </w:r>
    </w:p>
    <w:bookmarkStart w:name="z159" w:id="156"/>
    <w:p>
      <w:pPr>
        <w:spacing w:after="0"/>
        <w:ind w:left="0"/>
        <w:jc w:val="both"/>
      </w:pPr>
      <w:r>
        <w:rPr>
          <w:rFonts w:ascii="Times New Roman"/>
          <w:b w:val="false"/>
          <w:i w:val="false"/>
          <w:color w:val="000000"/>
          <w:sz w:val="28"/>
        </w:rPr>
        <w:t>
      44. Әскери бөлімдерді (мекемелерді) өңірлік қолбасшылықтар арасында беру (қайта орналастыру, қайта бағындыру) кезінде әскери бөлімдер (мекемелер) командирлері (бастықтары) саптық бөлім бойынша бұйрықта жеке құрамның штаттық және тізімдік санын жариялайды және бұрынғы және жаңа орналасқан (бағынысты) орны бойынша тиісті штабқа кеткен (келген) жеке құрамның құрамы туралы жеткізілім, бұрынғы бағыныстағы штабқа – есептік кезең үшін еркін нысанда жасалған жеке құрамның қозғалысы туралы анықтама ұсынады.</w:t>
      </w:r>
    </w:p>
    <w:bookmarkEnd w:id="156"/>
    <w:bookmarkStart w:name="z160" w:id="157"/>
    <w:p>
      <w:pPr>
        <w:spacing w:after="0"/>
        <w:ind w:left="0"/>
        <w:jc w:val="left"/>
      </w:pPr>
      <w:r>
        <w:rPr>
          <w:rFonts w:ascii="Times New Roman"/>
          <w:b/>
          <w:i w:val="false"/>
          <w:color w:val="000000"/>
        </w:rPr>
        <w:t xml:space="preserve"> 5-параграф. Қайтыс болған (қаза тапқан) жеке құрамды есепке алу</w:t>
      </w:r>
    </w:p>
    <w:bookmarkEnd w:id="157"/>
    <w:bookmarkStart w:name="z161" w:id="158"/>
    <w:p>
      <w:pPr>
        <w:spacing w:after="0"/>
        <w:ind w:left="0"/>
        <w:jc w:val="both"/>
      </w:pPr>
      <w:r>
        <w:rPr>
          <w:rFonts w:ascii="Times New Roman"/>
          <w:b w:val="false"/>
          <w:i w:val="false"/>
          <w:color w:val="000000"/>
          <w:sz w:val="28"/>
        </w:rPr>
        <w:t>
      45. Әскери бөлімдерде (мекемелерде) қатардағы жауынгерлер, сержанттар мен офицерлер құрамының орны толмас шығынын дербес есепке алу кадр органында немесе жасақтау бөлімшесінде (персоналмен жұмыс бөлімшесінде), азаматтық персонал адамдарын (жұмыскерлерді) – әкімшілік жұмысқа жауапты бөлімшеде немесе персоналмен жұмыс бөлімшесінде жүргізіледі.</w:t>
      </w:r>
    </w:p>
    <w:bookmarkEnd w:id="158"/>
    <w:bookmarkStart w:name="z162" w:id="159"/>
    <w:p>
      <w:pPr>
        <w:spacing w:after="0"/>
        <w:ind w:left="0"/>
        <w:jc w:val="both"/>
      </w:pPr>
      <w:r>
        <w:rPr>
          <w:rFonts w:ascii="Times New Roman"/>
          <w:b w:val="false"/>
          <w:i w:val="false"/>
          <w:color w:val="000000"/>
          <w:sz w:val="28"/>
        </w:rPr>
        <w:t>
      46. Әскери бөлім (мекеме) командирі (бастығы) әскери қызметшінің немесе азаматтық персонал адамының (жұмыскердің) қайтыс болғаны немесе қаза тапқаны туралы сол күні жеделхатпен немесе телефон арқылы қайтыс болғанның (қаза тапқанның) жақын туыстары мен қайтыс болғанның (қаза тапқанның) отбасының тұрғылықты жері бойынша ЖӘБО-ға хабарлайды. Жеделхатта немесе телефон арқылы хабарлағанда қайтыс болған (қаза тапқан) әскери қызметшінің, азаматтық персонал адамының (жұмыскердің) қайтыс болған күні мен қайтыс болу себебін, сондай-ақ мәйітін жөнелтетін немесе жерленетін күнін хабарлайды.</w:t>
      </w:r>
    </w:p>
    <w:bookmarkEnd w:id="159"/>
    <w:bookmarkStart w:name="z163" w:id="160"/>
    <w:p>
      <w:pPr>
        <w:spacing w:after="0"/>
        <w:ind w:left="0"/>
        <w:jc w:val="both"/>
      </w:pPr>
      <w:r>
        <w:rPr>
          <w:rFonts w:ascii="Times New Roman"/>
          <w:b w:val="false"/>
          <w:i w:val="false"/>
          <w:color w:val="000000"/>
          <w:sz w:val="28"/>
        </w:rPr>
        <w:t xml:space="preserve">
      47. Ауырып қайтыс болған немесе оқиға, қайғылы оқиға және табиғи зілзала салдарынан қаза тапқан, сондай-ақ хабарсыз кеткен әскери қызметшілер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саптық бөлім бойынша бұйрықпен жеке құрам тізімінен шығарылады.</w:t>
      </w:r>
    </w:p>
    <w:bookmarkEnd w:id="160"/>
    <w:bookmarkStart w:name="z164" w:id="161"/>
    <w:p>
      <w:pPr>
        <w:spacing w:after="0"/>
        <w:ind w:left="0"/>
        <w:jc w:val="both"/>
      </w:pPr>
      <w:r>
        <w:rPr>
          <w:rFonts w:ascii="Times New Roman"/>
          <w:b w:val="false"/>
          <w:i w:val="false"/>
          <w:color w:val="000000"/>
          <w:sz w:val="28"/>
        </w:rPr>
        <w:t>
      Саптық бөлім бойынша бұйрықта әрбір қайтыс болған (қаза тапқан), хабарсыз кеткен әскери қызметшінің:</w:t>
      </w:r>
    </w:p>
    <w:bookmarkEnd w:id="161"/>
    <w:bookmarkStart w:name="z16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лауазымы;</w:t>
      </w:r>
    </w:p>
    <w:bookmarkEnd w:id="162"/>
    <w:bookmarkStart w:name="z167" w:id="163"/>
    <w:p>
      <w:pPr>
        <w:spacing w:after="0"/>
        <w:ind w:left="0"/>
        <w:jc w:val="both"/>
      </w:pPr>
      <w:r>
        <w:rPr>
          <w:rFonts w:ascii="Times New Roman"/>
          <w:b w:val="false"/>
          <w:i w:val="false"/>
          <w:color w:val="000000"/>
          <w:sz w:val="28"/>
        </w:rPr>
        <w:t>
      2) әскери атағы;</w:t>
      </w:r>
    </w:p>
    <w:bookmarkEnd w:id="163"/>
    <w:bookmarkStart w:name="z168" w:id="164"/>
    <w:p>
      <w:pPr>
        <w:spacing w:after="0"/>
        <w:ind w:left="0"/>
        <w:jc w:val="both"/>
      </w:pPr>
      <w:r>
        <w:rPr>
          <w:rFonts w:ascii="Times New Roman"/>
          <w:b w:val="false"/>
          <w:i w:val="false"/>
          <w:color w:val="000000"/>
          <w:sz w:val="28"/>
        </w:rPr>
        <w:t>
      3) тегі, аты мен әкесінің аты (болған кезде);</w:t>
      </w:r>
    </w:p>
    <w:bookmarkEnd w:id="164"/>
    <w:bookmarkStart w:name="z169" w:id="165"/>
    <w:p>
      <w:pPr>
        <w:spacing w:after="0"/>
        <w:ind w:left="0"/>
        <w:jc w:val="both"/>
      </w:pPr>
      <w:r>
        <w:rPr>
          <w:rFonts w:ascii="Times New Roman"/>
          <w:b w:val="false"/>
          <w:i w:val="false"/>
          <w:color w:val="000000"/>
          <w:sz w:val="28"/>
        </w:rPr>
        <w:t>
      4) туған жылы мен жері;</w:t>
      </w:r>
    </w:p>
    <w:bookmarkEnd w:id="165"/>
    <w:bookmarkStart w:name="z170" w:id="166"/>
    <w:p>
      <w:pPr>
        <w:spacing w:after="0"/>
        <w:ind w:left="0"/>
        <w:jc w:val="both"/>
      </w:pPr>
      <w:r>
        <w:rPr>
          <w:rFonts w:ascii="Times New Roman"/>
          <w:b w:val="false"/>
          <w:i w:val="false"/>
          <w:color w:val="000000"/>
          <w:sz w:val="28"/>
        </w:rPr>
        <w:t>
      5) әскерге шақырылған күні;</w:t>
      </w:r>
    </w:p>
    <w:bookmarkEnd w:id="166"/>
    <w:bookmarkStart w:name="z171" w:id="167"/>
    <w:p>
      <w:pPr>
        <w:spacing w:after="0"/>
        <w:ind w:left="0"/>
        <w:jc w:val="both"/>
      </w:pPr>
      <w:r>
        <w:rPr>
          <w:rFonts w:ascii="Times New Roman"/>
          <w:b w:val="false"/>
          <w:i w:val="false"/>
          <w:color w:val="000000"/>
          <w:sz w:val="28"/>
        </w:rPr>
        <w:t>
      6) қандай ЖӘБО-да әскерге шақырылған, ҚР ҚК-да қай уақыттан бастап қызмет өткерді, қашан қандай себеп бойынша қайтыс болды (қаза тапты) және қаза тапқаны (қайтыс болғаны) әскери қызмет міндеттерін орындаумен байланысты ма;</w:t>
      </w:r>
    </w:p>
    <w:bookmarkEnd w:id="167"/>
    <w:bookmarkStart w:name="z172" w:id="168"/>
    <w:p>
      <w:pPr>
        <w:spacing w:after="0"/>
        <w:ind w:left="0"/>
        <w:jc w:val="both"/>
      </w:pPr>
      <w:r>
        <w:rPr>
          <w:rFonts w:ascii="Times New Roman"/>
          <w:b w:val="false"/>
          <w:i w:val="false"/>
          <w:color w:val="000000"/>
          <w:sz w:val="28"/>
        </w:rPr>
        <w:t>
      7) мәйітті жеткізу тапсырылған бөлім өкілінің лауазымы, әскери атағы, тегі, аты мен әкесінің аты (болған кезде);</w:t>
      </w:r>
    </w:p>
    <w:bookmarkEnd w:id="168"/>
    <w:bookmarkStart w:name="z173" w:id="169"/>
    <w:p>
      <w:pPr>
        <w:spacing w:after="0"/>
        <w:ind w:left="0"/>
        <w:jc w:val="both"/>
      </w:pPr>
      <w:r>
        <w:rPr>
          <w:rFonts w:ascii="Times New Roman"/>
          <w:b w:val="false"/>
          <w:i w:val="false"/>
          <w:color w:val="000000"/>
          <w:sz w:val="28"/>
        </w:rPr>
        <w:t>
      8) жерлеу үшін мәйітті жөнелтетін жер;</w:t>
      </w:r>
    </w:p>
    <w:bookmarkEnd w:id="169"/>
    <w:bookmarkStart w:name="z174" w:id="170"/>
    <w:p>
      <w:pPr>
        <w:spacing w:after="0"/>
        <w:ind w:left="0"/>
        <w:jc w:val="both"/>
      </w:pPr>
      <w:r>
        <w:rPr>
          <w:rFonts w:ascii="Times New Roman"/>
          <w:b w:val="false"/>
          <w:i w:val="false"/>
          <w:color w:val="000000"/>
          <w:sz w:val="28"/>
        </w:rPr>
        <w:t>
      9) жерлеу үшін мәйітті талап ететін жақын туыстарының немесе адамдардың болмауы немесе жерлеу үшін мәйітті алудан жақын туыстарының бас тартуы кезінде – қайда және қашан жерленді;</w:t>
      </w:r>
    </w:p>
    <w:bookmarkEnd w:id="170"/>
    <w:bookmarkStart w:name="z175" w:id="171"/>
    <w:p>
      <w:pPr>
        <w:spacing w:after="0"/>
        <w:ind w:left="0"/>
        <w:jc w:val="both"/>
      </w:pPr>
      <w:r>
        <w:rPr>
          <w:rFonts w:ascii="Times New Roman"/>
          <w:b w:val="false"/>
          <w:i w:val="false"/>
          <w:color w:val="000000"/>
          <w:sz w:val="28"/>
        </w:rPr>
        <w:t>
      10) хабарсыз кеткенге – қай уақыттан бастап әскери бөлім (мекеме) тізімінен шығарылады;</w:t>
      </w:r>
    </w:p>
    <w:bookmarkEnd w:id="171"/>
    <w:bookmarkStart w:name="z176" w:id="172"/>
    <w:p>
      <w:pPr>
        <w:spacing w:after="0"/>
        <w:ind w:left="0"/>
        <w:jc w:val="both"/>
      </w:pPr>
      <w:r>
        <w:rPr>
          <w:rFonts w:ascii="Times New Roman"/>
          <w:b w:val="false"/>
          <w:i w:val="false"/>
          <w:color w:val="000000"/>
          <w:sz w:val="28"/>
        </w:rPr>
        <w:t>
      11) жұбайының (зайыбының), әкесінің, анасының немесе жақын туысының тегі, аты мен әкесінің аты (болған кезде) және олардың тұрғылықты мекенжайлары.</w:t>
      </w:r>
    </w:p>
    <w:bookmarkEnd w:id="172"/>
    <w:bookmarkStart w:name="z177" w:id="173"/>
    <w:p>
      <w:pPr>
        <w:spacing w:after="0"/>
        <w:ind w:left="0"/>
        <w:jc w:val="both"/>
      </w:pPr>
      <w:r>
        <w:rPr>
          <w:rFonts w:ascii="Times New Roman"/>
          <w:b w:val="false"/>
          <w:i w:val="false"/>
          <w:color w:val="000000"/>
          <w:sz w:val="28"/>
        </w:rPr>
        <w:t>
      48. Саптық бөлім бойынша бұйрық әскери қызметшінің, азаматтық персонал адамының (жұмыскердің) қаза табуы (қайтыс болуы) туралы хабарламаны, қайтыс болғанның (қаза тапқанның) жеке заттарын, құндылығы мен құжаттарын ЖӘБО-ға жіберу үшін, сондай-ақ әскери қызметшінің, азаматтық персонал адамының (жұмыскердің) есептік құжаттарына әскери бөлім (мекеме) тізімінен шығарылған уақыты мен себебі туралы мәліметтер есепке алу құжаттарына енгізу үшін негіз болып табылады.</w:t>
      </w:r>
    </w:p>
    <w:bookmarkEnd w:id="173"/>
    <w:bookmarkStart w:name="z178" w:id="174"/>
    <w:p>
      <w:pPr>
        <w:spacing w:after="0"/>
        <w:ind w:left="0"/>
        <w:jc w:val="both"/>
      </w:pPr>
      <w:r>
        <w:rPr>
          <w:rFonts w:ascii="Times New Roman"/>
          <w:b w:val="false"/>
          <w:i w:val="false"/>
          <w:color w:val="000000"/>
          <w:sz w:val="28"/>
        </w:rPr>
        <w:t xml:space="preserve">
      49. Әскери қызметшінің қаза табуы (қайтыс болуы) туралы хабарлама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үш данада жасалады.</w:t>
      </w:r>
    </w:p>
    <w:bookmarkEnd w:id="174"/>
    <w:p>
      <w:pPr>
        <w:spacing w:after="0"/>
        <w:ind w:left="0"/>
        <w:jc w:val="both"/>
      </w:pPr>
      <w:r>
        <w:rPr>
          <w:rFonts w:ascii="Times New Roman"/>
          <w:b w:val="false"/>
          <w:i w:val="false"/>
          <w:color w:val="000000"/>
          <w:sz w:val="28"/>
        </w:rPr>
        <w:t>
      Әскери бөлімнің (мекеменің) өкілі хабарламаның бірінші және екінші данасын АХАЖ АЖ-дан алынған қайтыс болуы туралы куәлікпен және жеке құрам тізімінен шығару туралы саптық бөлім бойынша бұйрықтан үзіндімен бірге әскери қызметшінің отбасының (туыстарының) тұрғылықты жері бойынша ЖӘБО-ға береді. Жерлеу үшін мәйітті талап ететін жақын туыстарының немесе адамдардың болмауы немесе жерлеу үшін мәйітті алудан жақын туыстарының бас тартуы жағдайында көрсетілген құжаттармен бірге жерленгеннен кейін келесі күннен кешіктірмей қайтыс болғанның (қаза тапқанның) жерленген жерінің фотосуреті ЖӘБО-ға жіберіледі. Хабарламаға әскери бөлім (мекеме) командирі (бастығы) мен штаб бастығы қолтаңба қояды және әскери бөлімнің (мекеменің) шартты атауы бойынша елтаңбалы мөрімен куәландырылады. Қаза табуы (қайтыс болуы) туралы хабарламаның үшінші данасы әскери бөлім (мекеме) ісінде сақталады.</w:t>
      </w:r>
    </w:p>
    <w:bookmarkStart w:name="z179" w:id="175"/>
    <w:p>
      <w:pPr>
        <w:spacing w:after="0"/>
        <w:ind w:left="0"/>
        <w:jc w:val="both"/>
      </w:pPr>
      <w:r>
        <w:rPr>
          <w:rFonts w:ascii="Times New Roman"/>
          <w:b w:val="false"/>
          <w:i w:val="false"/>
          <w:color w:val="000000"/>
          <w:sz w:val="28"/>
        </w:rPr>
        <w:t xml:space="preserve">
      50. Қайтыс болған (қаза тапқан) әскери қызметшілер мен азаматтық персонал адамдарына (жұмыскерлерге) ЖӘБО-ға хабарлама жіберіп, бір мезгілде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жоғарғы штабқа жеке құрам орны толмас шығынының атаулы тізімі де жіберіледі.</w:t>
      </w:r>
    </w:p>
    <w:bookmarkEnd w:id="1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қайтыс болған (қаза тапқан) офицерлерге бұдан басқакоманда бойынша қайтыс болуы (қаза табуы) туралы жеткізілім ұсынылады. Хабарсыз кеткен офицерлерге – оларға сот шешімінің көшірмесін қоса беріп, ерікті нысанда ҚР ҚК офицерлер құрамы тізімінен шығару туралы қолдау хат беріледі. Жеткізілім мен қолдау хат екі данада жасалады. Бірінші данасы команда бойынша ұсынылады, ал екіншісі – әскери бөлім (мекеме) ісінде сақталады.</w:t>
      </w:r>
    </w:p>
    <w:bookmarkStart w:name="z180" w:id="176"/>
    <w:p>
      <w:pPr>
        <w:spacing w:after="0"/>
        <w:ind w:left="0"/>
        <w:jc w:val="both"/>
      </w:pPr>
      <w:r>
        <w:rPr>
          <w:rFonts w:ascii="Times New Roman"/>
          <w:b w:val="false"/>
          <w:i w:val="false"/>
          <w:color w:val="000000"/>
          <w:sz w:val="28"/>
        </w:rPr>
        <w:t>
      51. Саптық бөлім бойынша бұйрық негізінде әліпбилік ретпен есепке алу кітабында әскери қызметшінің, азаматтық персонал адамының (жұмыскердің) қайтыс болған (қаза тапқан) күні мен себебі, жерленген жері, жеке құрам тізімінен шығарылғаны туралы бұйрық нөмірі, қайтыс болғаны (қаза тапқаны) туралы хабарлама қашан, кімге және қандай шығыс нөмірімен берілгені туралы жазба жүргізіледі. Офицерлерге ҚР ҚК офицерлер құрамы тізімінен ш туралы жеке құрам бойынша бұйрық нөмірі мен күні жазылады.</w:t>
      </w:r>
    </w:p>
    <w:bookmarkEnd w:id="176"/>
    <w:bookmarkStart w:name="z181" w:id="177"/>
    <w:p>
      <w:pPr>
        <w:spacing w:after="0"/>
        <w:ind w:left="0"/>
        <w:jc w:val="both"/>
      </w:pPr>
      <w:r>
        <w:rPr>
          <w:rFonts w:ascii="Times New Roman"/>
          <w:b w:val="false"/>
          <w:i w:val="false"/>
          <w:color w:val="000000"/>
          <w:sz w:val="28"/>
        </w:rPr>
        <w:t xml:space="preserve">
      52. Қайтыс болғанның (қаза тапқанның) жеке заттарына, құндылығы мен құжаттарына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қайтыс болғанның (қаза тапқанның) жеке заттарының, құндылығы мен құжаттарының болуы актісі екі данада жасалады. Актіге әскери бөлім (мекеме) бойынша бұйрықпен тағайындалған комиссия қол қояды және әскери бөлім (мекеме) командирі (бастығы) бекітеді. Бірінші данасы қайтыс болғанның (қаза тапқанның) отбасына жіберіледі, ал екінші данасы әскери бөлімде (мекемеде) қалады.</w:t>
      </w:r>
    </w:p>
    <w:bookmarkEnd w:id="177"/>
    <w:bookmarkStart w:name="z182" w:id="178"/>
    <w:p>
      <w:pPr>
        <w:spacing w:after="0"/>
        <w:ind w:left="0"/>
        <w:jc w:val="both"/>
      </w:pPr>
      <w:r>
        <w:rPr>
          <w:rFonts w:ascii="Times New Roman"/>
          <w:b w:val="false"/>
          <w:i w:val="false"/>
          <w:color w:val="000000"/>
          <w:sz w:val="28"/>
        </w:rPr>
        <w:t>
      53. Әскери билет, қызметтік куәлік, есептік-қызметтік карточка, ақшалай жабдықталым туралы құжаттар менөзге құжаттар қайтыс болған (қаза тапқан) адам отбасының тұрғылықты жері бойынша ЖӘБО-ға, ал отбасы (туыстары) болмаған кезде – әскерге шақырылған жері бойынша ЖӘБО-ға беріледі. Осы құжаттар жөнелтілер алдында соңғы есепке алу деректері бойынша тексеріледі және олардың бірінші парағында әскери қызметшінің қайтыс болғаны (қаза тапқаны) туралы белгі қойылады.</w:t>
      </w:r>
    </w:p>
    <w:bookmarkEnd w:id="178"/>
    <w:p>
      <w:pPr>
        <w:spacing w:after="0"/>
        <w:ind w:left="0"/>
        <w:jc w:val="both"/>
      </w:pPr>
      <w:r>
        <w:rPr>
          <w:rFonts w:ascii="Times New Roman"/>
          <w:b w:val="false"/>
          <w:i w:val="false"/>
          <w:color w:val="000000"/>
          <w:sz w:val="28"/>
        </w:rPr>
        <w:t>
      Офицерлердің жеке нөмірі жазылған жетон жеке істің бірінші данасына бекітіліп қойылады.</w:t>
      </w:r>
    </w:p>
    <w:p>
      <w:pPr>
        <w:spacing w:after="0"/>
        <w:ind w:left="0"/>
        <w:jc w:val="both"/>
      </w:pPr>
      <w:r>
        <w:rPr>
          <w:rFonts w:ascii="Times New Roman"/>
          <w:b w:val="false"/>
          <w:i w:val="false"/>
          <w:color w:val="000000"/>
          <w:sz w:val="28"/>
        </w:rPr>
        <w:t>
      Қайтыс болған (қаза тапқан), хабарсыз кеткен офицерлердің жеке ісінің бірінші данасы қайтыс болған (қаза тапқан), хабарсыз кеткен офицерлер отбасының тұрғылықты жері бойынша ЖӘБО-ға, жеке істің екінші және кейінгі данасы – ҚР ҚМ Орталық мұрағатына (бұдан әрі – Орталық мұрағат) жіберіледі.</w:t>
      </w:r>
    </w:p>
    <w:p>
      <w:pPr>
        <w:spacing w:after="0"/>
        <w:ind w:left="0"/>
        <w:jc w:val="both"/>
      </w:pPr>
      <w:r>
        <w:rPr>
          <w:rFonts w:ascii="Times New Roman"/>
          <w:b w:val="false"/>
          <w:i w:val="false"/>
          <w:color w:val="000000"/>
          <w:sz w:val="28"/>
        </w:rPr>
        <w:t>
      Офицерлер құрамының қызметтік куәлігі, қатардағы жауынгерлер мен сержанттар құрамының келісімшарт бойынша әскери қызметшілерінің әскери билеті жойылуға тиіс.</w:t>
      </w:r>
    </w:p>
    <w:bookmarkStart w:name="z183" w:id="179"/>
    <w:p>
      <w:pPr>
        <w:spacing w:after="0"/>
        <w:ind w:left="0"/>
        <w:jc w:val="both"/>
      </w:pPr>
      <w:r>
        <w:rPr>
          <w:rFonts w:ascii="Times New Roman"/>
          <w:b w:val="false"/>
          <w:i w:val="false"/>
          <w:color w:val="000000"/>
          <w:sz w:val="28"/>
        </w:rPr>
        <w:t>
      54. Қайтыс болған (қаза тапқан) адамның отбасына немесе туыстарына берілуге тиісті жеке заттары мен құндылық жөнелту алдында актінің бірінші данасы бойынша мұқият тексеріледі, актінің бірінші данасымен бірге буып-түйіледі, әскери бөлімнің (мекеменің) шартты атауы бойынша сүргілі мөрмен мөрленеді және актінің екінші данасына қолтаңбасын қойғызып, жұбайына (зайыбына), әкесіне, анасына немесе қайтыс болған (қаза тапқан) адамның жақын туыстарының біріне беріледі.</w:t>
      </w:r>
    </w:p>
    <w:bookmarkEnd w:id="179"/>
    <w:p>
      <w:pPr>
        <w:spacing w:after="0"/>
        <w:ind w:left="0"/>
        <w:jc w:val="both"/>
      </w:pPr>
      <w:r>
        <w:rPr>
          <w:rFonts w:ascii="Times New Roman"/>
          <w:b w:val="false"/>
          <w:i w:val="false"/>
          <w:color w:val="000000"/>
          <w:sz w:val="28"/>
        </w:rPr>
        <w:t>
      Актінің екінші данасы әскери бөлімде (мекемеде) сақталады.</w:t>
      </w:r>
    </w:p>
    <w:bookmarkStart w:name="z184" w:id="180"/>
    <w:p>
      <w:pPr>
        <w:spacing w:after="0"/>
        <w:ind w:left="0"/>
        <w:jc w:val="both"/>
      </w:pPr>
      <w:r>
        <w:rPr>
          <w:rFonts w:ascii="Times New Roman"/>
          <w:b w:val="false"/>
          <w:i w:val="false"/>
          <w:color w:val="000000"/>
          <w:sz w:val="28"/>
        </w:rPr>
        <w:t>
      55. Емдеу мекемелерінде емделуде болғандардың (ауыспалы құрамның) қатарынан қайтыс болған әскери қызметшілерге қатысты емдеу мекемесінің бастығы осы әскери қызметшілер қызмет өткерген әскери бөлімдер (мекемелер) командирлеріне (бастықтарына) дереу хабарлайды. Хабарламаларда қайтыс болған адамның әскери атағы, аты және әкесінің аты (болған кезде), қайтыс болған күні мен себебі көрсетіледі.</w:t>
      </w:r>
    </w:p>
    <w:bookmarkEnd w:id="180"/>
    <w:p>
      <w:pPr>
        <w:spacing w:after="0"/>
        <w:ind w:left="0"/>
        <w:jc w:val="both"/>
      </w:pPr>
      <w:r>
        <w:rPr>
          <w:rFonts w:ascii="Times New Roman"/>
          <w:b w:val="false"/>
          <w:i w:val="false"/>
          <w:color w:val="000000"/>
          <w:sz w:val="28"/>
        </w:rPr>
        <w:t>
      Қайтыс болған әскери қызметшілер қызмет өткерген әскери бөлімдердің (мекемелердің) командирлері (бастықтары) емдеу мекемелерінде емделуде болған әскери қызметшілердің қайтыс болғаны туралы хабарламаны қайтыс болған адамның мәйітімен және оның жеке заттарымен, құндылығымен және жеке құжаттарымен бірге ЖӘБО-ға жібереді.</w:t>
      </w:r>
    </w:p>
    <w:bookmarkStart w:name="z185" w:id="181"/>
    <w:p>
      <w:pPr>
        <w:spacing w:after="0"/>
        <w:ind w:left="0"/>
        <w:jc w:val="both"/>
      </w:pPr>
      <w:r>
        <w:rPr>
          <w:rFonts w:ascii="Times New Roman"/>
          <w:b w:val="false"/>
          <w:i w:val="false"/>
          <w:color w:val="000000"/>
          <w:sz w:val="28"/>
        </w:rPr>
        <w:t xml:space="preserve">
      56. ЖӘБО-даосы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әскери қызметшілердің орны толмас шығынын және олардың осы ауданның (қаланың) аумағында тұратын отбасына зейнетақы тағайындауды есепке алатын әліпбилік кітап жүргізіледі. Кітапқа жазба алынған хабарламалар, қайтыс болғаны туралы куәлік және әскери қызметшінің қатыс болу фактісін растайтын құжаттар негізінде жүргізіледі.</w:t>
      </w:r>
    </w:p>
    <w:bookmarkEnd w:id="181"/>
    <w:bookmarkStart w:name="z186" w:id="182"/>
    <w:p>
      <w:pPr>
        <w:spacing w:after="0"/>
        <w:ind w:left="0"/>
        <w:jc w:val="both"/>
      </w:pPr>
      <w:r>
        <w:rPr>
          <w:rFonts w:ascii="Times New Roman"/>
          <w:b w:val="false"/>
          <w:i w:val="false"/>
          <w:color w:val="000000"/>
          <w:sz w:val="28"/>
        </w:rPr>
        <w:t>
      57. Қорғаныс істері жөніндегі бөлімнің (басқарманың) бастығы қорғаныс істері жөніндегі департаментке қайтыс болған (қаза тапқан) әскери қызметші туралы мәліметтер ұсынады.</w:t>
      </w:r>
    </w:p>
    <w:bookmarkEnd w:id="182"/>
    <w:p>
      <w:pPr>
        <w:spacing w:after="0"/>
        <w:ind w:left="0"/>
        <w:jc w:val="both"/>
      </w:pPr>
      <w:r>
        <w:rPr>
          <w:rFonts w:ascii="Times New Roman"/>
          <w:b w:val="false"/>
          <w:i w:val="false"/>
          <w:color w:val="000000"/>
          <w:sz w:val="28"/>
        </w:rPr>
        <w:t>
      Туыстары қайтадан хабарлама алуға (бұрын алынған хабарламаны жоғалтып, бүлдіріп алған жағдайда немесе азаматтық, отбасылық және басқа да құқық қатынастарын шешу үшін) өтініш білдірген кезде хабарламаның телнұсқасы (көшірмесі) беріледі.</w:t>
      </w:r>
    </w:p>
    <w:p>
      <w:pPr>
        <w:spacing w:after="0"/>
        <w:ind w:left="0"/>
        <w:jc w:val="both"/>
      </w:pPr>
      <w:r>
        <w:rPr>
          <w:rFonts w:ascii="Times New Roman"/>
          <w:b w:val="false"/>
          <w:i w:val="false"/>
          <w:color w:val="000000"/>
          <w:sz w:val="28"/>
        </w:rPr>
        <w:t>
      Хабарламаның түпнұсқасы және әскери қызметшінің қайтыс болғаны (қаза тапқаны) туралы құжаттар тігіледі және ЖӘБО-да сақталады.</w:t>
      </w:r>
    </w:p>
    <w:bookmarkStart w:name="z187" w:id="183"/>
    <w:p>
      <w:pPr>
        <w:spacing w:after="0"/>
        <w:ind w:left="0"/>
        <w:jc w:val="both"/>
      </w:pPr>
      <w:r>
        <w:rPr>
          <w:rFonts w:ascii="Times New Roman"/>
          <w:b w:val="false"/>
          <w:i w:val="false"/>
          <w:color w:val="000000"/>
          <w:sz w:val="28"/>
        </w:rPr>
        <w:t>
      58. Қайтыс болған (қаза тапқан) әскери қызметшілер мен азаматтық персонал адамдарын (жұмыскерлерді) есепке алу жеке құрам орны толмас шығынының атаулы тізімі бойынша:</w:t>
      </w:r>
    </w:p>
    <w:bookmarkEnd w:id="183"/>
    <w:bookmarkStart w:name="z188" w:id="184"/>
    <w:p>
      <w:pPr>
        <w:spacing w:after="0"/>
        <w:ind w:left="0"/>
        <w:jc w:val="both"/>
      </w:pPr>
      <w:r>
        <w:rPr>
          <w:rFonts w:ascii="Times New Roman"/>
          <w:b w:val="false"/>
          <w:i w:val="false"/>
          <w:color w:val="000000"/>
          <w:sz w:val="28"/>
        </w:rPr>
        <w:t>
      1) ЖӘБО-да – ҚР ҚК әскери бөлімдері (мекемелері) командирлерінің (бастықтарының) хабарламасы бойынша қызмет көрсетілетін әкімшілік-аумақтық бірлік үшін;</w:t>
      </w:r>
    </w:p>
    <w:bookmarkEnd w:id="184"/>
    <w:bookmarkStart w:name="z189" w:id="185"/>
    <w:p>
      <w:pPr>
        <w:spacing w:after="0"/>
        <w:ind w:left="0"/>
        <w:jc w:val="both"/>
      </w:pPr>
      <w:r>
        <w:rPr>
          <w:rFonts w:ascii="Times New Roman"/>
          <w:b w:val="false"/>
          <w:i w:val="false"/>
          <w:color w:val="000000"/>
          <w:sz w:val="28"/>
        </w:rPr>
        <w:t>
      2) ҚР ҚК әскери басқару органында – әскери басқару органы мен бағынысты әскери бөлімдер (мекемелер) үшін;</w:t>
      </w:r>
    </w:p>
    <w:bookmarkEnd w:id="185"/>
    <w:bookmarkStart w:name="z190" w:id="186"/>
    <w:p>
      <w:pPr>
        <w:spacing w:after="0"/>
        <w:ind w:left="0"/>
        <w:jc w:val="both"/>
      </w:pPr>
      <w:r>
        <w:rPr>
          <w:rFonts w:ascii="Times New Roman"/>
          <w:b w:val="false"/>
          <w:i w:val="false"/>
          <w:color w:val="000000"/>
          <w:sz w:val="28"/>
        </w:rPr>
        <w:t>
      3) ҚР ҚК БШ ұйымдастыру-жұмылдыру органында – ҚР ҚК әскери басқару органы және әскери бөлімдері (мекемелері) үшін жүргізіледі.</w:t>
      </w:r>
    </w:p>
    <w:bookmarkEnd w:id="186"/>
    <w:bookmarkStart w:name="z191" w:id="187"/>
    <w:p>
      <w:pPr>
        <w:spacing w:after="0"/>
        <w:ind w:left="0"/>
        <w:jc w:val="both"/>
      </w:pPr>
      <w:r>
        <w:rPr>
          <w:rFonts w:ascii="Times New Roman"/>
          <w:b w:val="false"/>
          <w:i w:val="false"/>
          <w:color w:val="000000"/>
          <w:sz w:val="28"/>
        </w:rPr>
        <w:t>
      59. ҚР ҚК әскери басқару органының, қорғаныс істері жөніндегі департаменттердің бастықтары әр айдың 5-і күні ҚР ҚК БШ ұйымдастыру-жұмылдыру органына өткен ай үшін қайтыс болған (қаза тапқан) әскери қызметшілер мен азаматтық персонал адамдары (жұмыскерлер) туралы жеке құрам орны толмас шығынының атаулы тізімін ұсынады.</w:t>
      </w:r>
    </w:p>
    <w:bookmarkEnd w:id="187"/>
    <w:p>
      <w:pPr>
        <w:spacing w:after="0"/>
        <w:ind w:left="0"/>
        <w:jc w:val="both"/>
      </w:pPr>
      <w:r>
        <w:rPr>
          <w:rFonts w:ascii="Times New Roman"/>
          <w:b w:val="false"/>
          <w:i w:val="false"/>
          <w:color w:val="000000"/>
          <w:sz w:val="28"/>
        </w:rPr>
        <w:t>
      Қайтыс болған (қаза тапқан) әскери қызметшілер мен азаматтық персонал адамдарын (жұмыскерлерді) есепке алу ҚР ҚК БШ ұйымдастыру-жұмылдыру органында бес жыл бойы әскери қызметшілердің әрбір санаты бойынша жеке жүргізіледі. Бес жыл өткеннен кейін ҚР ҚК БШ ұйымдастыру-жұмылдыру органы жеке құрам орны толмас шығынының атаулы тізімін Орталық мұрағатқа тапсырады.</w:t>
      </w:r>
    </w:p>
    <w:bookmarkStart w:name="z192" w:id="188"/>
    <w:p>
      <w:pPr>
        <w:spacing w:after="0"/>
        <w:ind w:left="0"/>
        <w:jc w:val="left"/>
      </w:pPr>
      <w:r>
        <w:rPr>
          <w:rFonts w:ascii="Times New Roman"/>
          <w:b/>
          <w:i w:val="false"/>
          <w:color w:val="000000"/>
        </w:rPr>
        <w:t xml:space="preserve"> 6-параграф. Әскери бөлімді (мекемені) өз бетімен тастап кеткен әскери қызметшілерді есепке алу</w:t>
      </w:r>
    </w:p>
    <w:bookmarkEnd w:id="188"/>
    <w:bookmarkStart w:name="z193" w:id="189"/>
    <w:p>
      <w:pPr>
        <w:spacing w:after="0"/>
        <w:ind w:left="0"/>
        <w:jc w:val="both"/>
      </w:pPr>
      <w:r>
        <w:rPr>
          <w:rFonts w:ascii="Times New Roman"/>
          <w:b w:val="false"/>
          <w:i w:val="false"/>
          <w:color w:val="000000"/>
          <w:sz w:val="28"/>
        </w:rPr>
        <w:t xml:space="preserve">
      60. Әскери бөлімді (мекемені) өз бетімен тастап кеткен әскери қызметшілер әскери бөлімдер (мекемелер) штабында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әскери бөлімді (мекемені) өз бетімен тастап кеткен әскери қызметшілерді есепке алу кітабында есепке алынады. Әскери басқару органының штабында есепке алу бағынысты бөлімдері үшін, ҚР ҚК Әскери полициясының бас басқармасында ҚР ҚК үшін – әскери бөлімді (мекемені) өз бетімен тастап кеткен әскери қызметшілердің атаулы тізімінде жүргізіледі.</w:t>
      </w:r>
    </w:p>
    <w:bookmarkEnd w:id="189"/>
    <w:bookmarkStart w:name="z194" w:id="190"/>
    <w:p>
      <w:pPr>
        <w:spacing w:after="0"/>
        <w:ind w:left="0"/>
        <w:jc w:val="both"/>
      </w:pPr>
      <w:r>
        <w:rPr>
          <w:rFonts w:ascii="Times New Roman"/>
          <w:b w:val="false"/>
          <w:i w:val="false"/>
          <w:color w:val="000000"/>
          <w:sz w:val="28"/>
        </w:rPr>
        <w:t>
      61. Әскери бөлімді (мекемені) өз бетімен (оның ішінде қарумен бірге) тастап кеткен әскери қызметшілер әскери бөлімді (мекемені) өз бетімен тастап кеткені туралы саптық бөлім бойынша бұйрықпен жарияланады және жабдықталымның барлық түрінен шығарылады. Саптық бөлім бойынша бұйрық негізінде жеке құрамды әліпбилік ретпен есепке алу кітабының6-бөлімінде қарындашпен әскери бөлімді (мекемені) өз бетімен тастап кеткен күні мен тәуліктік бұйрық нөмірі туралы жазба жасалады.</w:t>
      </w:r>
    </w:p>
    <w:bookmarkEnd w:id="190"/>
    <w:bookmarkStart w:name="z195" w:id="191"/>
    <w:p>
      <w:pPr>
        <w:spacing w:after="0"/>
        <w:ind w:left="0"/>
        <w:jc w:val="both"/>
      </w:pPr>
      <w:r>
        <w:rPr>
          <w:rFonts w:ascii="Times New Roman"/>
          <w:b w:val="false"/>
          <w:i w:val="false"/>
          <w:color w:val="000000"/>
          <w:sz w:val="28"/>
        </w:rPr>
        <w:t>
      62. Демалыстан, емделуден, оқудан, іссапардан уақтылы қайтып келмеген және кешігу себебі мен мерзімі туралы растау құжаттары болмаған кезде әскери қызметшілер әскери бөлімді (мекемені) өз бетімен тастап кеткен әскери қызметшілер ретінде есепке алынады, ол туралы әскери полиция органына хабарланады.</w:t>
      </w:r>
    </w:p>
    <w:bookmarkEnd w:id="191"/>
    <w:bookmarkStart w:name="z196" w:id="192"/>
    <w:p>
      <w:pPr>
        <w:spacing w:after="0"/>
        <w:ind w:left="0"/>
        <w:jc w:val="both"/>
      </w:pPr>
      <w:r>
        <w:rPr>
          <w:rFonts w:ascii="Times New Roman"/>
          <w:b w:val="false"/>
          <w:i w:val="false"/>
          <w:color w:val="000000"/>
          <w:sz w:val="28"/>
        </w:rPr>
        <w:t>
      63. Әскери бөлімді (мекемені) өз бетімен тастап кеткен әскери қызметші қайтып келген кезде немесе оны ауыстыру немесе шығару туралы өкім алған кезде саптық бөлім бойынша бұйрық негізінде әліпбилік ретпен есепке алу кітабының 6-бөлімінде қайтып келген немесе іссапарға жіберілген (шығарылған) күні және саптық бөлім бойынша бұйрық нөмірі туралы жазба жасалады.</w:t>
      </w:r>
    </w:p>
    <w:bookmarkEnd w:id="192"/>
    <w:bookmarkStart w:name="z197" w:id="193"/>
    <w:p>
      <w:pPr>
        <w:spacing w:after="0"/>
        <w:ind w:left="0"/>
        <w:jc w:val="both"/>
      </w:pPr>
      <w:r>
        <w:rPr>
          <w:rFonts w:ascii="Times New Roman"/>
          <w:b w:val="false"/>
          <w:i w:val="false"/>
          <w:color w:val="000000"/>
          <w:sz w:val="28"/>
        </w:rPr>
        <w:t>
      64. Әскери бөлімді (мекемені) өз бетімен тастап кетуге жол берген әскери қызметшілер әскери билетінің 6-бөлімінде және есептік-қызметтік карточкасының 23-тармағында әскери бөлімді (мекемені) өз бетімен тастап кеткен және қайтып келген күні және саптық бөлім бойынша бұйрық нөмірі қойылады. Жазба әскери бөлім (мекеме) штабы бастығының қолтаңбасымен және әскери бөлімнің (мекеменің) шартты атауы бойынша елтаңбалық мөрімен куәландырылады.</w:t>
      </w:r>
    </w:p>
    <w:bookmarkEnd w:id="193"/>
    <w:bookmarkStart w:name="z198" w:id="194"/>
    <w:p>
      <w:pPr>
        <w:spacing w:after="0"/>
        <w:ind w:left="0"/>
        <w:jc w:val="left"/>
      </w:pPr>
      <w:r>
        <w:rPr>
          <w:rFonts w:ascii="Times New Roman"/>
          <w:b/>
          <w:i w:val="false"/>
          <w:color w:val="000000"/>
        </w:rPr>
        <w:t xml:space="preserve"> 7-параграф. Кадр органында (персоналмен жұмыс бөлімшесінде) офицерлер құрамын және ғылыми қызметкерлерді есепке алу</w:t>
      </w:r>
    </w:p>
    <w:bookmarkEnd w:id="194"/>
    <w:bookmarkStart w:name="z199" w:id="195"/>
    <w:p>
      <w:pPr>
        <w:spacing w:after="0"/>
        <w:ind w:left="0"/>
        <w:jc w:val="both"/>
      </w:pPr>
      <w:r>
        <w:rPr>
          <w:rFonts w:ascii="Times New Roman"/>
          <w:b w:val="false"/>
          <w:i w:val="false"/>
          <w:color w:val="000000"/>
          <w:sz w:val="28"/>
        </w:rPr>
        <w:t>
      65. Тактикалық әскери басқаруорганында офицерлер құрамы әскери қызметшілерін дербес, штаттық-лауазымдық және сандық есепке алу:</w:t>
      </w:r>
    </w:p>
    <w:bookmarkEnd w:id="195"/>
    <w:bookmarkStart w:name="z200" w:id="196"/>
    <w:p>
      <w:pPr>
        <w:spacing w:after="0"/>
        <w:ind w:left="0"/>
        <w:jc w:val="both"/>
      </w:pPr>
      <w:r>
        <w:rPr>
          <w:rFonts w:ascii="Times New Roman"/>
          <w:b w:val="false"/>
          <w:i w:val="false"/>
          <w:color w:val="000000"/>
          <w:sz w:val="28"/>
        </w:rPr>
        <w:t>
      1) штаттық-лауазымдық есепке алу кітабы бойынша;</w:t>
      </w:r>
    </w:p>
    <w:bookmarkEnd w:id="196"/>
    <w:bookmarkStart w:name="z201" w:id="197"/>
    <w:p>
      <w:pPr>
        <w:spacing w:after="0"/>
        <w:ind w:left="0"/>
        <w:jc w:val="both"/>
      </w:pPr>
      <w:r>
        <w:rPr>
          <w:rFonts w:ascii="Times New Roman"/>
          <w:b w:val="false"/>
          <w:i w:val="false"/>
          <w:color w:val="000000"/>
          <w:sz w:val="28"/>
        </w:rPr>
        <w:t>
      2) әліпбилікретпен есепке алу кітабы бойынша;</w:t>
      </w:r>
    </w:p>
    <w:bookmarkEnd w:id="197"/>
    <w:bookmarkStart w:name="z202" w:id="198"/>
    <w:p>
      <w:pPr>
        <w:spacing w:after="0"/>
        <w:ind w:left="0"/>
        <w:jc w:val="both"/>
      </w:pPr>
      <w:r>
        <w:rPr>
          <w:rFonts w:ascii="Times New Roman"/>
          <w:b w:val="false"/>
          <w:i w:val="false"/>
          <w:color w:val="000000"/>
          <w:sz w:val="28"/>
        </w:rPr>
        <w:t>
      3) жеке ісі бойынша;</w:t>
      </w:r>
    </w:p>
    <w:bookmarkEnd w:id="198"/>
    <w:bookmarkStart w:name="z203" w:id="199"/>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199"/>
    <w:bookmarkStart w:name="z204" w:id="200"/>
    <w:p>
      <w:pPr>
        <w:spacing w:after="0"/>
        <w:ind w:left="0"/>
        <w:jc w:val="both"/>
      </w:pPr>
      <w:r>
        <w:rPr>
          <w:rFonts w:ascii="Times New Roman"/>
          <w:b w:val="false"/>
          <w:i w:val="false"/>
          <w:color w:val="000000"/>
          <w:sz w:val="28"/>
        </w:rPr>
        <w:t>
      66. Жедел-тактикалық және жедел-аумақтық әскери басқару органында офицерлер құрамының әскери қызметшілерін дербес, штаттық-лауазымдық және сандық есепке алу:</w:t>
      </w:r>
    </w:p>
    <w:bookmarkEnd w:id="200"/>
    <w:bookmarkStart w:name="z205" w:id="201"/>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bookmarkEnd w:id="201"/>
    <w:bookmarkStart w:name="z206" w:id="20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штаттық-лауазымдық картасы бойынша;</w:t>
      </w:r>
    </w:p>
    <w:bookmarkEnd w:id="202"/>
    <w:bookmarkStart w:name="z207" w:id="20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 бойынша жүргізіледі. Карта әліпбилік ретпен қызметтік картотекаға біріктіріледі;</w:t>
      </w:r>
    </w:p>
    <w:bookmarkEnd w:id="203"/>
    <w:bookmarkStart w:name="z208" w:id="204"/>
    <w:p>
      <w:pPr>
        <w:spacing w:after="0"/>
        <w:ind w:left="0"/>
        <w:jc w:val="both"/>
      </w:pPr>
      <w:r>
        <w:rPr>
          <w:rFonts w:ascii="Times New Roman"/>
          <w:b w:val="false"/>
          <w:i w:val="false"/>
          <w:color w:val="000000"/>
          <w:sz w:val="28"/>
        </w:rPr>
        <w:t>
      4) жеке ісі бойынша;</w:t>
      </w:r>
    </w:p>
    <w:bookmarkEnd w:id="204"/>
    <w:bookmarkStart w:name="z209" w:id="205"/>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End w:id="205"/>
    <w:bookmarkStart w:name="z210" w:id="206"/>
    <w:p>
      <w:pPr>
        <w:spacing w:after="0"/>
        <w:ind w:left="0"/>
        <w:jc w:val="both"/>
      </w:pPr>
      <w:r>
        <w:rPr>
          <w:rFonts w:ascii="Times New Roman"/>
          <w:b w:val="false"/>
          <w:i w:val="false"/>
          <w:color w:val="000000"/>
          <w:sz w:val="28"/>
        </w:rPr>
        <w:t>
      67. Жедел-стратегиялық әскери басқару органында офицерлер құрамының әскери қызметшілерін дербес, штаттық-лауазымдық және сандық есепке алу:</w:t>
      </w:r>
    </w:p>
    <w:bookmarkEnd w:id="206"/>
    <w:bookmarkStart w:name="z211" w:id="207"/>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bookmarkEnd w:id="207"/>
    <w:bookmarkStart w:name="z212" w:id="208"/>
    <w:p>
      <w:pPr>
        <w:spacing w:after="0"/>
        <w:ind w:left="0"/>
        <w:jc w:val="both"/>
      </w:pPr>
      <w:r>
        <w:rPr>
          <w:rFonts w:ascii="Times New Roman"/>
          <w:b w:val="false"/>
          <w:i w:val="false"/>
          <w:color w:val="000000"/>
          <w:sz w:val="28"/>
        </w:rPr>
        <w:t>
      2) штаттық-лауазымдық картасы бойынша;</w:t>
      </w:r>
    </w:p>
    <w:bookmarkEnd w:id="208"/>
    <w:bookmarkStart w:name="z213" w:id="209"/>
    <w:p>
      <w:pPr>
        <w:spacing w:after="0"/>
        <w:ind w:left="0"/>
        <w:jc w:val="both"/>
      </w:pPr>
      <w:r>
        <w:rPr>
          <w:rFonts w:ascii="Times New Roman"/>
          <w:b w:val="false"/>
          <w:i w:val="false"/>
          <w:color w:val="000000"/>
          <w:sz w:val="28"/>
        </w:rPr>
        <w:t>
      3) қызметтік картасы бойынша;</w:t>
      </w:r>
    </w:p>
    <w:bookmarkEnd w:id="209"/>
    <w:bookmarkStart w:name="z214" w:id="210"/>
    <w:p>
      <w:pPr>
        <w:spacing w:after="0"/>
        <w:ind w:left="0"/>
        <w:jc w:val="both"/>
      </w:pPr>
      <w:r>
        <w:rPr>
          <w:rFonts w:ascii="Times New Roman"/>
          <w:b w:val="false"/>
          <w:i w:val="false"/>
          <w:color w:val="000000"/>
          <w:sz w:val="28"/>
        </w:rPr>
        <w:t>
      4) жеке ісі бойынша;</w:t>
      </w:r>
    </w:p>
    <w:bookmarkEnd w:id="210"/>
    <w:bookmarkStart w:name="z215" w:id="211"/>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End w:id="211"/>
    <w:bookmarkStart w:name="z216" w:id="212"/>
    <w:p>
      <w:pPr>
        <w:spacing w:after="0"/>
        <w:ind w:left="0"/>
        <w:jc w:val="both"/>
      </w:pPr>
      <w:r>
        <w:rPr>
          <w:rFonts w:ascii="Times New Roman"/>
          <w:b w:val="false"/>
          <w:i w:val="false"/>
          <w:color w:val="000000"/>
          <w:sz w:val="28"/>
        </w:rPr>
        <w:t>
      68. Стратегиялық әскери басқару органында офицерлер құрамының әскери қызметшілерін дербес, штаттық-лауазымдық және сандық есепке алу:</w:t>
      </w:r>
    </w:p>
    <w:bookmarkEnd w:id="212"/>
    <w:bookmarkStart w:name="z217" w:id="213"/>
    <w:p>
      <w:pPr>
        <w:spacing w:after="0"/>
        <w:ind w:left="0"/>
        <w:jc w:val="both"/>
      </w:pPr>
      <w:r>
        <w:rPr>
          <w:rFonts w:ascii="Times New Roman"/>
          <w:b w:val="false"/>
          <w:i w:val="false"/>
          <w:color w:val="000000"/>
          <w:sz w:val="28"/>
        </w:rPr>
        <w:t>
      1) штаттық-лауазымдық картасы бойынша;</w:t>
      </w:r>
    </w:p>
    <w:bookmarkEnd w:id="213"/>
    <w:bookmarkStart w:name="z218" w:id="214"/>
    <w:p>
      <w:pPr>
        <w:spacing w:after="0"/>
        <w:ind w:left="0"/>
        <w:jc w:val="both"/>
      </w:pPr>
      <w:r>
        <w:rPr>
          <w:rFonts w:ascii="Times New Roman"/>
          <w:b w:val="false"/>
          <w:i w:val="false"/>
          <w:color w:val="000000"/>
          <w:sz w:val="28"/>
        </w:rPr>
        <w:t>
      2) қызметтік картасы бойынша;</w:t>
      </w:r>
    </w:p>
    <w:bookmarkEnd w:id="214"/>
    <w:bookmarkStart w:name="z219" w:id="215"/>
    <w:p>
      <w:pPr>
        <w:spacing w:after="0"/>
        <w:ind w:left="0"/>
        <w:jc w:val="both"/>
      </w:pPr>
      <w:r>
        <w:rPr>
          <w:rFonts w:ascii="Times New Roman"/>
          <w:b w:val="false"/>
          <w:i w:val="false"/>
          <w:color w:val="000000"/>
          <w:sz w:val="28"/>
        </w:rPr>
        <w:t>
      3) жеке ісі бойынша;</w:t>
      </w:r>
    </w:p>
    <w:bookmarkEnd w:id="215"/>
    <w:bookmarkStart w:name="z220" w:id="216"/>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216"/>
    <w:p>
      <w:pPr>
        <w:spacing w:after="0"/>
        <w:ind w:left="0"/>
        <w:jc w:val="both"/>
      </w:pPr>
      <w:r>
        <w:rPr>
          <w:rFonts w:ascii="Times New Roman"/>
          <w:b w:val="false"/>
          <w:i w:val="false"/>
          <w:color w:val="000000"/>
          <w:sz w:val="28"/>
        </w:rPr>
        <w:t xml:space="preserve">
      Жеке құрам бойынша бұйрық шығармайтын ҚР ҚК бас басқармаларында офицерлер құрамының әскери қызметшілерін штаттық-лауазымдық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офицерлер құрамының әскери қызметшілерін штаттық-лауазымдық есепке алу кітабы бойынша жүргізіледі.</w:t>
      </w:r>
    </w:p>
    <w:bookmarkStart w:name="z221" w:id="217"/>
    <w:p>
      <w:pPr>
        <w:spacing w:after="0"/>
        <w:ind w:left="0"/>
        <w:jc w:val="both"/>
      </w:pPr>
      <w:r>
        <w:rPr>
          <w:rFonts w:ascii="Times New Roman"/>
          <w:b w:val="false"/>
          <w:i w:val="false"/>
          <w:color w:val="000000"/>
          <w:sz w:val="28"/>
        </w:rPr>
        <w:t>
      69. Офицер кадрдың сандық және сапалық құрамын сипаттайтын статистикалық деректерді жедел алу мақсатында барлық деңгейдегі кадр органы (персоналмен жұмыс бөлімшесі) мынадай құжаттар жасайды және оларды ұдайы жүргізеді:</w:t>
      </w:r>
    </w:p>
    <w:bookmarkEnd w:id="217"/>
    <w:bookmarkStart w:name="z222" w:id="2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офицерлер құрамы лауазымын мамандықтар бойынша жасақтау туралы мәліметтер;</w:t>
      </w:r>
    </w:p>
    <w:bookmarkEnd w:id="218"/>
    <w:bookmarkStart w:name="z223" w:id="219"/>
    <w:p>
      <w:pPr>
        <w:spacing w:after="0"/>
        <w:ind w:left="0"/>
        <w:jc w:val="both"/>
      </w:pPr>
      <w:r>
        <w:rPr>
          <w:rFonts w:ascii="Times New Roman"/>
          <w:b w:val="false"/>
          <w:i w:val="false"/>
          <w:color w:val="000000"/>
          <w:sz w:val="28"/>
        </w:rPr>
        <w:t>
      2) ведомстволық мерзімді жеткізілім табеліне сәйкес офицер кадрының мамандықтар бойынша саны және құрамы туралы мәліметтер;</w:t>
      </w:r>
    </w:p>
    <w:bookmarkEnd w:id="219"/>
    <w:bookmarkStart w:name="z224" w:id="220"/>
    <w:p>
      <w:pPr>
        <w:spacing w:after="0"/>
        <w:ind w:left="0"/>
        <w:jc w:val="both"/>
      </w:pPr>
      <w:r>
        <w:rPr>
          <w:rFonts w:ascii="Times New Roman"/>
          <w:b w:val="false"/>
          <w:i w:val="false"/>
          <w:color w:val="000000"/>
          <w:sz w:val="28"/>
        </w:rPr>
        <w:t>
      3) ведомстволық мерзімді жеткізілім табеліне сәйкес офицер кадрының ұлттық құрамы туралы мәліметтер;</w:t>
      </w:r>
    </w:p>
    <w:bookmarkEnd w:id="220"/>
    <w:bookmarkStart w:name="z225" w:id="22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шектеулі жасқа жететін әскери қызметшілер келісімшартының аяқталуын, әскери атақ берілуін бақылау тізімі;</w:t>
      </w:r>
    </w:p>
    <w:bookmarkEnd w:id="221"/>
    <w:bookmarkStart w:name="z226" w:id="22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жауынгерлік іс-қимылға қатысқан, төтенше немесе соғыс жағдайында, сондай-ақ қарулы жанжал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 тізімі;</w:t>
      </w:r>
    </w:p>
    <w:bookmarkEnd w:id="222"/>
    <w:bookmarkStart w:name="z227" w:id="22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қайтыс болған (қаза тапқан) офицерлер тізімі;</w:t>
      </w:r>
    </w:p>
    <w:bookmarkEnd w:id="223"/>
    <w:bookmarkStart w:name="z228" w:id="22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әскери қызметтен запасқа шығарылған офицерлер тізімі;</w:t>
      </w:r>
    </w:p>
    <w:bookmarkEnd w:id="224"/>
    <w:bookmarkStart w:name="z229" w:id="225"/>
    <w:p>
      <w:pPr>
        <w:spacing w:after="0"/>
        <w:ind w:left="0"/>
        <w:jc w:val="both"/>
      </w:pPr>
      <w:r>
        <w:rPr>
          <w:rFonts w:ascii="Times New Roman"/>
          <w:b w:val="false"/>
          <w:i w:val="false"/>
          <w:color w:val="000000"/>
          <w:sz w:val="28"/>
        </w:rPr>
        <w:t>
      8) ведомстволық мерзімді жеткізілім табеліне сәйкес оларға қатысты қылмыстық іс қозғалған және жасаған қылмыстық құқық бұзушылық жасағаны үшін сотталған офицерлер тізімі;</w:t>
      </w:r>
    </w:p>
    <w:bookmarkEnd w:id="225"/>
    <w:bookmarkStart w:name="z230" w:id="226"/>
    <w:p>
      <w:pPr>
        <w:spacing w:after="0"/>
        <w:ind w:left="0"/>
        <w:jc w:val="both"/>
      </w:pPr>
      <w:r>
        <w:rPr>
          <w:rFonts w:ascii="Times New Roman"/>
          <w:b w:val="false"/>
          <w:i w:val="false"/>
          <w:color w:val="000000"/>
          <w:sz w:val="28"/>
        </w:rPr>
        <w:t>
      9) ведомстволық мерзімді жеткізілім табеліне сәйкес офицерлер құрамының лауазымына тағайындалған қатардағы жауынгерлер мен сержанттар құрамы келісімшарт бойынша әскери қызметшілерінің тізімі.</w:t>
      </w:r>
    </w:p>
    <w:bookmarkEnd w:id="226"/>
    <w:bookmarkStart w:name="z231" w:id="227"/>
    <w:p>
      <w:pPr>
        <w:spacing w:after="0"/>
        <w:ind w:left="0"/>
        <w:jc w:val="both"/>
      </w:pPr>
      <w:r>
        <w:rPr>
          <w:rFonts w:ascii="Times New Roman"/>
          <w:b w:val="false"/>
          <w:i w:val="false"/>
          <w:color w:val="000000"/>
          <w:sz w:val="28"/>
        </w:rPr>
        <w:t>
      70. Офицерлер құрамының әскери қызметшілерін статистикалық (сандық) есепке алу дербес және штаттық-лауазымдық есепке алу деректері негізінде ұйымдастырылады және:</w:t>
      </w:r>
    </w:p>
    <w:bookmarkEnd w:id="227"/>
    <w:bookmarkStart w:name="z232" w:id="228"/>
    <w:p>
      <w:pPr>
        <w:spacing w:after="0"/>
        <w:ind w:left="0"/>
        <w:jc w:val="both"/>
      </w:pPr>
      <w:r>
        <w:rPr>
          <w:rFonts w:ascii="Times New Roman"/>
          <w:b w:val="false"/>
          <w:i w:val="false"/>
          <w:color w:val="000000"/>
          <w:sz w:val="28"/>
        </w:rPr>
        <w:t>
      1) әскери басқару органының кадр органында (персоналмен жұмыс бөлімшесінде) – әскери басқару органы және бағынысты әскери бөлімдер (мекемелер) бойынша офицерлер құрамына;</w:t>
      </w:r>
    </w:p>
    <w:bookmarkEnd w:id="228"/>
    <w:bookmarkStart w:name="z233" w:id="229"/>
    <w:p>
      <w:pPr>
        <w:spacing w:after="0"/>
        <w:ind w:left="0"/>
        <w:jc w:val="both"/>
      </w:pPr>
      <w:r>
        <w:rPr>
          <w:rFonts w:ascii="Times New Roman"/>
          <w:b w:val="false"/>
          <w:i w:val="false"/>
          <w:color w:val="000000"/>
          <w:sz w:val="28"/>
        </w:rPr>
        <w:t>
      2) ҚР ҚМ кадр жұмысы органында – ҚР ҚК офицерлер құрамының әскери қызметшілеріне жүргізіледі.</w:t>
      </w:r>
    </w:p>
    <w:bookmarkEnd w:id="229"/>
    <w:p>
      <w:pPr>
        <w:spacing w:after="0"/>
        <w:ind w:left="0"/>
        <w:jc w:val="both"/>
      </w:pPr>
      <w:r>
        <w:rPr>
          <w:rFonts w:ascii="Times New Roman"/>
          <w:b w:val="false"/>
          <w:i w:val="false"/>
          <w:color w:val="000000"/>
          <w:sz w:val="28"/>
        </w:rPr>
        <w:t>
      Офицерлер құрамы жөніндегі статистикалық есеп беру түрлері, оларды ұсыну мерзімі, олар бойынша жасалатын нормалар ведомстволық мерзімді жеткізілім табелінде айқындалады. Қажет болған жағдайда ҚР ҚМ кадр органы есеп беру түрін және мерзімін өзгертуі мүмкін.</w:t>
      </w:r>
    </w:p>
    <w:p>
      <w:pPr>
        <w:spacing w:after="0"/>
        <w:ind w:left="0"/>
        <w:jc w:val="both"/>
      </w:pPr>
      <w:r>
        <w:rPr>
          <w:rFonts w:ascii="Times New Roman"/>
          <w:b w:val="false"/>
          <w:i w:val="false"/>
          <w:color w:val="000000"/>
          <w:sz w:val="28"/>
        </w:rPr>
        <w:t>
      Осы Қағидалардың нысандарына қатысты жеке құрамның есебін электрондық және қағаз түрлерінде жүргізуге жол беріледі. Жоғарғы штабқа жеке құрамды есепке алу есептілігінің нысандары бойынша жеткізілімді ұсыну электрондық түрде жүргізіледі. Құжатты электрондық түрде жіберу мүмкін болмаған жағдайда жеткізілімді қағаз түрінде ұсынуға жол беріледі.</w:t>
      </w:r>
    </w:p>
    <w:p>
      <w:pPr>
        <w:spacing w:after="0"/>
        <w:ind w:left="0"/>
        <w:jc w:val="both"/>
      </w:pPr>
      <w:r>
        <w:rPr>
          <w:rFonts w:ascii="Times New Roman"/>
          <w:b w:val="false"/>
          <w:i w:val="false"/>
          <w:color w:val="000000"/>
          <w:sz w:val="28"/>
        </w:rPr>
        <w:t>
      Жеке құрамды сандық (статистикалық) есепке алу құжаттары әскери басқару органы бойынша жеке штатта ұсталатын бағынысты әскери бөлімдерді (мекемелерді) ескеріп жасалады.</w:t>
      </w:r>
    </w:p>
    <w:bookmarkStart w:name="z234" w:id="230"/>
    <w:p>
      <w:pPr>
        <w:spacing w:after="0"/>
        <w:ind w:left="0"/>
        <w:jc w:val="both"/>
      </w:pPr>
      <w:r>
        <w:rPr>
          <w:rFonts w:ascii="Times New Roman"/>
          <w:b w:val="false"/>
          <w:i w:val="false"/>
          <w:color w:val="000000"/>
          <w:sz w:val="28"/>
        </w:rPr>
        <w:t>
      71. Кадр органында (персоналмен жұмыс бөлімшесінде) кеткен офицерлерді есепке алу:</w:t>
      </w:r>
    </w:p>
    <w:bookmarkEnd w:id="230"/>
    <w:bookmarkStart w:name="z235" w:id="231"/>
    <w:p>
      <w:pPr>
        <w:spacing w:after="0"/>
        <w:ind w:left="0"/>
        <w:jc w:val="both"/>
      </w:pPr>
      <w:r>
        <w:rPr>
          <w:rFonts w:ascii="Times New Roman"/>
          <w:b w:val="false"/>
          <w:i w:val="false"/>
          <w:color w:val="000000"/>
          <w:sz w:val="28"/>
        </w:rPr>
        <w:t>
      1) тактикалық деңгейдегі әскери басқару органының және оларға теңестірілгендердің кадр органында (персоналмен жұмыс бөлімшесінде) – әліпбилікретпен және штаттық-лауазымдық есепке алу кітабы бойынша;</w:t>
      </w:r>
    </w:p>
    <w:bookmarkEnd w:id="231"/>
    <w:bookmarkStart w:name="z236" w:id="232"/>
    <w:p>
      <w:pPr>
        <w:spacing w:after="0"/>
        <w:ind w:left="0"/>
        <w:jc w:val="both"/>
      </w:pPr>
      <w:r>
        <w:rPr>
          <w:rFonts w:ascii="Times New Roman"/>
          <w:b w:val="false"/>
          <w:i w:val="false"/>
          <w:color w:val="000000"/>
          <w:sz w:val="28"/>
        </w:rPr>
        <w:t>
      2) жедел-тактикалық деңгейдегі әскери басқару органынан бастап оларға теңестірілгендердің стратегиялық деңгейдегілерін қоса алғанда кадр органында (персоналмен жұмыс бөлімшесінде) –қызметтік және штаттық-лауазымдық картотека бойынша ұйымдастырылады және жүргізіледі.</w:t>
      </w:r>
    </w:p>
    <w:bookmarkEnd w:id="232"/>
    <w:p>
      <w:pPr>
        <w:spacing w:after="0"/>
        <w:ind w:left="0"/>
        <w:jc w:val="both"/>
      </w:pPr>
      <w:r>
        <w:rPr>
          <w:rFonts w:ascii="Times New Roman"/>
          <w:b w:val="false"/>
          <w:i w:val="false"/>
          <w:color w:val="000000"/>
          <w:sz w:val="28"/>
        </w:rPr>
        <w:t>
      Офицерлер құрамының әскери қызметшілерін электрондық есепке алуды, қызметтік және штаттық-лауазымдық картасын жүргізуді ҚР ҚМ кадр жұмысы органы айқындайды.</w:t>
      </w:r>
    </w:p>
    <w:bookmarkStart w:name="z237" w:id="233"/>
    <w:p>
      <w:pPr>
        <w:spacing w:after="0"/>
        <w:ind w:left="0"/>
        <w:jc w:val="both"/>
      </w:pPr>
      <w:r>
        <w:rPr>
          <w:rFonts w:ascii="Times New Roman"/>
          <w:b w:val="false"/>
          <w:i w:val="false"/>
          <w:color w:val="000000"/>
          <w:sz w:val="28"/>
        </w:rPr>
        <w:t>
      72. Өңірлік қолбасшылықтың және одан жоғарғы кадр органында (персоналмен жұмыс бөлімшесінде) жеке құрам бойынша бұйрық шығаруға құқығы бар лауазымды адамдардың ведомстволық тізбесіне сәйкес (бұдан әрі – Тізбе) офицерлер құрамы әскери қызметшілері жеке ісінің екінші данасы жүргізіледі.</w:t>
      </w:r>
    </w:p>
    <w:bookmarkEnd w:id="233"/>
    <w:p>
      <w:pPr>
        <w:spacing w:after="0"/>
        <w:ind w:left="0"/>
        <w:jc w:val="both"/>
      </w:pPr>
      <w:r>
        <w:rPr>
          <w:rFonts w:ascii="Times New Roman"/>
          <w:b w:val="false"/>
          <w:i w:val="false"/>
          <w:color w:val="000000"/>
          <w:sz w:val="28"/>
        </w:rPr>
        <w:t>
      Жеке істі жүргізу (қажетті құжаттармен, аттестаттау және мінездемелік материалмен, фотокарточкамен және есептік материалдармен уақтылы толықтыру), олардағы жазбаны нақтылау, бірінші данасымен салыстыру, сондай-ақ жеке істің уақтылы жіберілуін бақылау кадрды зерделеумен және іріктеумен айналысатын барлық инстанцияның кадр органына (персоналмен жұмыс бөлімшесіне) жүктеледі.</w:t>
      </w:r>
    </w:p>
    <w:p>
      <w:pPr>
        <w:spacing w:after="0"/>
        <w:ind w:left="0"/>
        <w:jc w:val="both"/>
      </w:pPr>
      <w:r>
        <w:rPr>
          <w:rFonts w:ascii="Times New Roman"/>
          <w:b w:val="false"/>
          <w:i w:val="false"/>
          <w:color w:val="000000"/>
          <w:sz w:val="28"/>
        </w:rPr>
        <w:t>
      Құжаттарды тігу, жеке істі есепке алу, сақтау және жіберу, қызметтік картотеканы жүргізу есепке алумен айналысатын адамдарға жүктеледі.</w:t>
      </w:r>
    </w:p>
    <w:bookmarkStart w:name="z238" w:id="234"/>
    <w:p>
      <w:pPr>
        <w:spacing w:after="0"/>
        <w:ind w:left="0"/>
        <w:jc w:val="both"/>
      </w:pPr>
      <w:r>
        <w:rPr>
          <w:rFonts w:ascii="Times New Roman"/>
          <w:b w:val="false"/>
          <w:i w:val="false"/>
          <w:color w:val="000000"/>
          <w:sz w:val="28"/>
        </w:rPr>
        <w:t>
      73. Офицерлер құрамы әскери қызметшілерін есепке алу деректеріндегі өзгерістер туралы жеткізілім жоғарғы кадр органына (персоналмен жұмыс бөлімшесіне) жіберіледі, бұл ретте офицерлер құрамының әскери қызметшілерін мемлекеттік органдарға сайлау туралы жеткізілім басқа жеткізілімнен бөлек жіберіледі.</w:t>
      </w:r>
    </w:p>
    <w:bookmarkEnd w:id="234"/>
    <w:p>
      <w:pPr>
        <w:spacing w:after="0"/>
        <w:ind w:left="0"/>
        <w:jc w:val="both"/>
      </w:pPr>
      <w:r>
        <w:rPr>
          <w:rFonts w:ascii="Times New Roman"/>
          <w:b w:val="false"/>
          <w:i w:val="false"/>
          <w:color w:val="000000"/>
          <w:sz w:val="28"/>
        </w:rPr>
        <w:t>
      Офицерлерге әскери аудармашы біліктілігін беру немесе оны растау туралы жеткізілімді біліктілік берілген немесе расталған жер бойынша кадр органы (персоналмен жұмыс бөлімшесі) жасайды және олардың қызмет орны бойынша әскери бөлімдерге (мекемелерге) және істің екінші данасы жүргізілетін кадр органына (персоналмен жұмыс бөлімшесіне) жібереді.</w:t>
      </w:r>
    </w:p>
    <w:bookmarkStart w:name="z239" w:id="235"/>
    <w:p>
      <w:pPr>
        <w:spacing w:after="0"/>
        <w:ind w:left="0"/>
        <w:jc w:val="both"/>
      </w:pPr>
      <w:r>
        <w:rPr>
          <w:rFonts w:ascii="Times New Roman"/>
          <w:b w:val="false"/>
          <w:i w:val="false"/>
          <w:color w:val="000000"/>
          <w:sz w:val="28"/>
        </w:rPr>
        <w:t>
      74. Жеке істің екінші данасын жүргізетін кадр органына (персоналмен жұмыс бөлімшесіне) сыныптық біліктілік беру, растау немесе төмендету туралы бұйрықтан үзінді жіберіледі.</w:t>
      </w:r>
    </w:p>
    <w:bookmarkEnd w:id="235"/>
    <w:bookmarkStart w:name="z240" w:id="236"/>
    <w:p>
      <w:pPr>
        <w:spacing w:after="0"/>
        <w:ind w:left="0"/>
        <w:jc w:val="both"/>
      </w:pPr>
      <w:r>
        <w:rPr>
          <w:rFonts w:ascii="Times New Roman"/>
          <w:b w:val="false"/>
          <w:i w:val="false"/>
          <w:color w:val="000000"/>
          <w:sz w:val="28"/>
        </w:rPr>
        <w:t>
      75. Офицерлер құрамының әскери қызметшілері тағайындалуы туралы бұйрық алынған күні кадр органында (персоналмен жұмыс бөлімшесінде) кітап немесе қызметтік карта бойынша есепке алынады. Офицерлердің жеке ісі мен қызметтік картасы түскенге дейін әскери бөлімдердің (мекемелердің) кадр органы (персоналмен жұмыс бөлімшесі) жеке басын куәландыратын құжат, жеке құрам бойынша бұйрықтан үзінді және нұсқама негізінде әліпбилік ретпен есепке алу кітабындағы, ал өңірлік қолбасшылықтар және одан жоғарғы кадр органы (персоналмен жұмыс бөлімшесі) – штаттық-лауазымдық және қызметтік картасындағы тиісті бағандарды толтыруды жүргізеді. Жетіспеген деректер әліпбилік кітапқа, штаттық-лауазымдық және қызметтік картасына жеке істі алғаннан кейін жазылады.</w:t>
      </w:r>
    </w:p>
    <w:bookmarkEnd w:id="236"/>
    <w:bookmarkStart w:name="z241" w:id="237"/>
    <w:p>
      <w:pPr>
        <w:spacing w:after="0"/>
        <w:ind w:left="0"/>
        <w:jc w:val="both"/>
      </w:pPr>
      <w:r>
        <w:rPr>
          <w:rFonts w:ascii="Times New Roman"/>
          <w:b w:val="false"/>
          <w:i w:val="false"/>
          <w:color w:val="000000"/>
          <w:sz w:val="28"/>
        </w:rPr>
        <w:t xml:space="preserve">
      76. Әскери бөлімдерде (мекемелерде)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ғылыми қызметкердің есептік карточкасы бойынша ғылыми қызметкерлерді дербес есепке алу жүргізіледі.</w:t>
      </w:r>
    </w:p>
    <w:bookmarkEnd w:id="237"/>
    <w:p>
      <w:pPr>
        <w:spacing w:after="0"/>
        <w:ind w:left="0"/>
        <w:jc w:val="both"/>
      </w:pPr>
      <w:r>
        <w:rPr>
          <w:rFonts w:ascii="Times New Roman"/>
          <w:b w:val="false"/>
          <w:i w:val="false"/>
          <w:color w:val="000000"/>
          <w:sz w:val="28"/>
        </w:rPr>
        <w:t>
      Бас басқармалардың, өңірлік қолбасшылықтардың, әскер түрлері мен тектерінің кадр органында (персоналмен жұмыс бөлімшесінде) ғылыми қызметкерлерді есепке алу әскери басқару органы және бағынысты әскери бөлімдер (мекемелер) үшін бақылау тізімі бойынша жүргізіледі.</w:t>
      </w:r>
    </w:p>
    <w:bookmarkStart w:name="z242" w:id="238"/>
    <w:p>
      <w:pPr>
        <w:spacing w:after="0"/>
        <w:ind w:left="0"/>
        <w:jc w:val="both"/>
      </w:pPr>
      <w:r>
        <w:rPr>
          <w:rFonts w:ascii="Times New Roman"/>
          <w:b w:val="false"/>
          <w:i w:val="false"/>
          <w:color w:val="000000"/>
          <w:sz w:val="28"/>
        </w:rPr>
        <w:t>
      Есепке алынуға тиісті ғылыми қызметкерлерге атқарып отырған лауазымына және жұмыс сипатына қарамастан:</w:t>
      </w:r>
    </w:p>
    <w:bookmarkEnd w:id="238"/>
    <w:bookmarkStart w:name="z243" w:id="239"/>
    <w:p>
      <w:pPr>
        <w:spacing w:after="0"/>
        <w:ind w:left="0"/>
        <w:jc w:val="both"/>
      </w:pPr>
      <w:r>
        <w:rPr>
          <w:rFonts w:ascii="Times New Roman"/>
          <w:b w:val="false"/>
          <w:i w:val="false"/>
          <w:color w:val="000000"/>
          <w:sz w:val="28"/>
        </w:rPr>
        <w:t>
      1) ғылыми-зерттеу мекемелерінде олардың ғылыми дәрежесінің немесе ғылыми атағының болуына қарамастан:</w:t>
      </w:r>
    </w:p>
    <w:bookmarkEnd w:id="239"/>
    <w:p>
      <w:pPr>
        <w:spacing w:after="0"/>
        <w:ind w:left="0"/>
        <w:jc w:val="both"/>
      </w:pPr>
      <w:r>
        <w:rPr>
          <w:rFonts w:ascii="Times New Roman"/>
          <w:b w:val="false"/>
          <w:i w:val="false"/>
          <w:color w:val="000000"/>
          <w:sz w:val="28"/>
        </w:rPr>
        <w:t>
      ғылыми-зерттеу (ғылыми-сынау) мекемелерінің бастықтары және олардың материалдық және материалдық-техникалық қамтамасыз ету жөніндегі орынбасарларынан басқа орынбасарлары;</w:t>
      </w:r>
    </w:p>
    <w:p>
      <w:pPr>
        <w:spacing w:after="0"/>
        <w:ind w:left="0"/>
        <w:jc w:val="both"/>
      </w:pPr>
      <w:r>
        <w:rPr>
          <w:rFonts w:ascii="Times New Roman"/>
          <w:b w:val="false"/>
          <w:i w:val="false"/>
          <w:color w:val="000000"/>
          <w:sz w:val="28"/>
        </w:rPr>
        <w:t>
      бас мамандар (бас инженерлер, бас конструкторлар, бас химиктер);</w:t>
      </w:r>
    </w:p>
    <w:p>
      <w:pPr>
        <w:spacing w:after="0"/>
        <w:ind w:left="0"/>
        <w:jc w:val="both"/>
      </w:pPr>
      <w:r>
        <w:rPr>
          <w:rFonts w:ascii="Times New Roman"/>
          <w:b w:val="false"/>
          <w:i w:val="false"/>
          <w:color w:val="000000"/>
          <w:sz w:val="28"/>
        </w:rPr>
        <w:t>
      ғылыми-зерттеу (ғылыми-сынау) басқармаларының бастықтары және олардың орынбасарлары, есептеу орталығының бастықтары және олардың орынбасарлары;</w:t>
      </w:r>
    </w:p>
    <w:p>
      <w:pPr>
        <w:spacing w:after="0"/>
        <w:ind w:left="0"/>
        <w:jc w:val="both"/>
      </w:pPr>
      <w:r>
        <w:rPr>
          <w:rFonts w:ascii="Times New Roman"/>
          <w:b w:val="false"/>
          <w:i w:val="false"/>
          <w:color w:val="000000"/>
          <w:sz w:val="28"/>
        </w:rPr>
        <w:t>
      ғылыми кеңесшілер;</w:t>
      </w:r>
    </w:p>
    <w:p>
      <w:pPr>
        <w:spacing w:after="0"/>
        <w:ind w:left="0"/>
        <w:jc w:val="both"/>
      </w:pPr>
      <w:r>
        <w:rPr>
          <w:rFonts w:ascii="Times New Roman"/>
          <w:b w:val="false"/>
          <w:i w:val="false"/>
          <w:color w:val="000000"/>
          <w:sz w:val="28"/>
        </w:rPr>
        <w:t>
      ғылыми хатшылар;</w:t>
      </w:r>
    </w:p>
    <w:p>
      <w:pPr>
        <w:spacing w:after="0"/>
        <w:ind w:left="0"/>
        <w:jc w:val="both"/>
      </w:pPr>
      <w:r>
        <w:rPr>
          <w:rFonts w:ascii="Times New Roman"/>
          <w:b w:val="false"/>
          <w:i w:val="false"/>
          <w:color w:val="000000"/>
          <w:sz w:val="28"/>
        </w:rPr>
        <w:t>
      ғылыми-зерттеу (ғылыми-сынау) бөлімдерінің, зертханаларының, бөлімшелерінің, секторлары мен топтарының бастықтары;</w:t>
      </w:r>
    </w:p>
    <w:p>
      <w:pPr>
        <w:spacing w:after="0"/>
        <w:ind w:left="0"/>
        <w:jc w:val="both"/>
      </w:pPr>
      <w:r>
        <w:rPr>
          <w:rFonts w:ascii="Times New Roman"/>
          <w:b w:val="false"/>
          <w:i w:val="false"/>
          <w:color w:val="000000"/>
          <w:sz w:val="28"/>
        </w:rPr>
        <w:t>
      ғылыми-зерттеу (ғылыми-сынау) бөлімдері мен зертхана бастықтарының орынбасарлары;</w:t>
      </w:r>
    </w:p>
    <w:p>
      <w:pPr>
        <w:spacing w:after="0"/>
        <w:ind w:left="0"/>
        <w:jc w:val="both"/>
      </w:pPr>
      <w:r>
        <w:rPr>
          <w:rFonts w:ascii="Times New Roman"/>
          <w:b w:val="false"/>
          <w:i w:val="false"/>
          <w:color w:val="000000"/>
          <w:sz w:val="28"/>
        </w:rPr>
        <w:t>
      әскери-техникалық ақпаратты редакциялау-баспаға шығару бөлімдерінің бастықтары;</w:t>
      </w:r>
    </w:p>
    <w:p>
      <w:pPr>
        <w:spacing w:after="0"/>
        <w:ind w:left="0"/>
        <w:jc w:val="both"/>
      </w:pPr>
      <w:r>
        <w:rPr>
          <w:rFonts w:ascii="Times New Roman"/>
          <w:b w:val="false"/>
          <w:i w:val="false"/>
          <w:color w:val="000000"/>
          <w:sz w:val="28"/>
        </w:rPr>
        <w:t>
      ғылыми қызметкерлер лауазымын атқарып отырған;</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болуына қарамастан, ғылыми-зерттеу жұмысының бекітілген жоспары бойынша ғылыми-зерттеу жұмысын жүйелі жүргізетін барлық адам жатады;</w:t>
      </w:r>
    </w:p>
    <w:bookmarkStart w:name="z244" w:id="240"/>
    <w:p>
      <w:pPr>
        <w:spacing w:after="0"/>
        <w:ind w:left="0"/>
        <w:jc w:val="both"/>
      </w:pPr>
      <w:r>
        <w:rPr>
          <w:rFonts w:ascii="Times New Roman"/>
          <w:b w:val="false"/>
          <w:i w:val="false"/>
          <w:color w:val="000000"/>
          <w:sz w:val="28"/>
        </w:rPr>
        <w:t>
      2) әскери оқу орындарында:</w:t>
      </w:r>
    </w:p>
    <w:bookmarkEnd w:id="240"/>
    <w:p>
      <w:pPr>
        <w:spacing w:after="0"/>
        <w:ind w:left="0"/>
        <w:jc w:val="both"/>
      </w:pPr>
      <w:r>
        <w:rPr>
          <w:rFonts w:ascii="Times New Roman"/>
          <w:b w:val="false"/>
          <w:i w:val="false"/>
          <w:color w:val="000000"/>
          <w:sz w:val="28"/>
        </w:rPr>
        <w:t>
      әскери оқу орындарының бастықтары және олардың тыл, материалдық-техникалық қамтамасыз ету, инженерлік-авиациялық қызмет немесе техникалық бөлім жөніндегі орынбасарларынан басқа орынбасарлары;</w:t>
      </w:r>
    </w:p>
    <w:p>
      <w:pPr>
        <w:spacing w:after="0"/>
        <w:ind w:left="0"/>
        <w:jc w:val="both"/>
      </w:pPr>
      <w:r>
        <w:rPr>
          <w:rFonts w:ascii="Times New Roman"/>
          <w:b w:val="false"/>
          <w:i w:val="false"/>
          <w:color w:val="000000"/>
          <w:sz w:val="28"/>
        </w:rPr>
        <w:t>
      оқу, ғылыми-зерттеу, әскери-техникалық ақпарат бөлімінің бастықтары және олардың орынбасарлары;</w:t>
      </w:r>
    </w:p>
    <w:p>
      <w:pPr>
        <w:spacing w:after="0"/>
        <w:ind w:left="0"/>
        <w:jc w:val="both"/>
      </w:pPr>
      <w:r>
        <w:rPr>
          <w:rFonts w:ascii="Times New Roman"/>
          <w:b w:val="false"/>
          <w:i w:val="false"/>
          <w:color w:val="000000"/>
          <w:sz w:val="28"/>
        </w:rPr>
        <w:t>
      редакциялау-баспаға шығару және ғылыми-есептеу бөлімінің бастықтары;</w:t>
      </w:r>
    </w:p>
    <w:p>
      <w:pPr>
        <w:spacing w:after="0"/>
        <w:ind w:left="0"/>
        <w:jc w:val="both"/>
      </w:pPr>
      <w:r>
        <w:rPr>
          <w:rFonts w:ascii="Times New Roman"/>
          <w:b w:val="false"/>
          <w:i w:val="false"/>
          <w:color w:val="000000"/>
          <w:sz w:val="28"/>
        </w:rPr>
        <w:t>
      факультет бастықтары және олардың орынбасарлары;</w:t>
      </w:r>
    </w:p>
    <w:p>
      <w:pPr>
        <w:spacing w:after="0"/>
        <w:ind w:left="0"/>
        <w:jc w:val="both"/>
      </w:pPr>
      <w:r>
        <w:rPr>
          <w:rFonts w:ascii="Times New Roman"/>
          <w:b w:val="false"/>
          <w:i w:val="false"/>
          <w:color w:val="000000"/>
          <w:sz w:val="28"/>
        </w:rPr>
        <w:t>
      кафедра бастықтары және олардың орынбасарлары;</w:t>
      </w:r>
    </w:p>
    <w:p>
      <w:pPr>
        <w:spacing w:after="0"/>
        <w:ind w:left="0"/>
        <w:jc w:val="both"/>
      </w:pPr>
      <w:r>
        <w:rPr>
          <w:rFonts w:ascii="Times New Roman"/>
          <w:b w:val="false"/>
          <w:i w:val="false"/>
          <w:color w:val="000000"/>
          <w:sz w:val="28"/>
        </w:rPr>
        <w:t>
      ғылыми-зерттеу зертханасы, бөлімше, топ бастықтары;</w:t>
      </w:r>
    </w:p>
    <w:p>
      <w:pPr>
        <w:spacing w:after="0"/>
        <w:ind w:left="0"/>
        <w:jc w:val="both"/>
      </w:pPr>
      <w:r>
        <w:rPr>
          <w:rFonts w:ascii="Times New Roman"/>
          <w:b w:val="false"/>
          <w:i w:val="false"/>
          <w:color w:val="000000"/>
          <w:sz w:val="28"/>
        </w:rPr>
        <w:t>
      әскери-ғылыми және ғылыми-зерттеу тобының бастықтары;</w:t>
      </w:r>
    </w:p>
    <w:p>
      <w:pPr>
        <w:spacing w:after="0"/>
        <w:ind w:left="0"/>
        <w:jc w:val="both"/>
      </w:pPr>
      <w:r>
        <w:rPr>
          <w:rFonts w:ascii="Times New Roman"/>
          <w:b w:val="false"/>
          <w:i w:val="false"/>
          <w:color w:val="000000"/>
          <w:sz w:val="28"/>
        </w:rPr>
        <w:t>
      олардың ғылыми және ғылыми-педагогикалық жұмыс жүргізуіне немесе жүргізбеуіне және ғылыми дәрежесі мен ғылыми атағының болуына қарамастан, кафедра меңгерушісі лауазымын атқарып отырған барлық адам;</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болуына қарамастан, әскери оқу орындарының ғылыми-зерттеу бөлімшесі мен кафедрасында бекітілген ғылыми-зерттеу жұмысы жоспары бойынша ғылыми-зерттеу жұмысын жүргізетін барлық адам (ғылыми қызметкер, инженер, дәрігер);</w:t>
      </w:r>
    </w:p>
    <w:bookmarkStart w:name="z245" w:id="241"/>
    <w:p>
      <w:pPr>
        <w:spacing w:after="0"/>
        <w:ind w:left="0"/>
        <w:jc w:val="both"/>
      </w:pPr>
      <w:r>
        <w:rPr>
          <w:rFonts w:ascii="Times New Roman"/>
          <w:b w:val="false"/>
          <w:i w:val="false"/>
          <w:color w:val="000000"/>
          <w:sz w:val="28"/>
        </w:rPr>
        <w:t>
      3) әскери басқару органында, әскери бөлімдерде (мекемелерде) (ғылыми-зерттеу мекемелері мен әскери оқу орындарынан басқа) – атқарып отырған лауазымы мен жұмыс сипатына қарамастан, ғылыми дәрежесі мен ғылыми атағы бар ҚР ҚК әскери қызметшілері мен азаматтық персонал адамдары (жұмыскерлер) жатады.</w:t>
      </w:r>
    </w:p>
    <w:bookmarkEnd w:id="241"/>
    <w:bookmarkStart w:name="z246" w:id="242"/>
    <w:p>
      <w:pPr>
        <w:spacing w:after="0"/>
        <w:ind w:left="0"/>
        <w:jc w:val="both"/>
      </w:pPr>
      <w:r>
        <w:rPr>
          <w:rFonts w:ascii="Times New Roman"/>
          <w:b w:val="false"/>
          <w:i w:val="false"/>
          <w:color w:val="000000"/>
          <w:sz w:val="28"/>
        </w:rPr>
        <w:t>
      77. Ғылыми қызметкерді есепке алу карточкасын оның жұмыс орны бойынша әрбір ғылыми қызметкерге кадр органы (персоналмен жұмыс бөлімшесі) толтырады. Ғылыми дәрежесі немесе ғылыми атағы бар қызметкер-офицерлерге есепке алу карточкасы екі данада толтырылады, олардың біреуі он жұмыс күні мерзімінде ҚР ҚМ кадр жұмысы органына жолданады.</w:t>
      </w:r>
    </w:p>
    <w:bookmarkEnd w:id="242"/>
    <w:p>
      <w:pPr>
        <w:spacing w:after="0"/>
        <w:ind w:left="0"/>
        <w:jc w:val="both"/>
      </w:pPr>
      <w:r>
        <w:rPr>
          <w:rFonts w:ascii="Times New Roman"/>
          <w:b w:val="false"/>
          <w:i w:val="false"/>
          <w:color w:val="000000"/>
          <w:sz w:val="28"/>
        </w:rPr>
        <w:t>
      Ғылыми-зерттеу мекемелері мен әскери оқу орындарында ғылыми қызметкерлердің есепке алу карточкасы арнайы картотекада сақталады.</w:t>
      </w:r>
    </w:p>
    <w:bookmarkStart w:name="z247" w:id="243"/>
    <w:p>
      <w:pPr>
        <w:spacing w:after="0"/>
        <w:ind w:left="0"/>
        <w:jc w:val="both"/>
      </w:pPr>
      <w:r>
        <w:rPr>
          <w:rFonts w:ascii="Times New Roman"/>
          <w:b w:val="false"/>
          <w:i w:val="false"/>
          <w:color w:val="000000"/>
          <w:sz w:val="28"/>
        </w:rPr>
        <w:t>
      Орталық әскери басқару органында, құрама басқармаларында, әскери бөлімдерде (мекемелерде) (ғылыми-зерттеу мекемелері мен әскери оқу орындарынан басқа) ғылыми дәрежесі немесе ғылыми атағы бар ғылыми қызметкерлердің есепке алу карточкасы:</w:t>
      </w:r>
    </w:p>
    <w:bookmarkEnd w:id="243"/>
    <w:bookmarkStart w:name="z248" w:id="244"/>
    <w:p>
      <w:pPr>
        <w:spacing w:after="0"/>
        <w:ind w:left="0"/>
        <w:jc w:val="both"/>
      </w:pPr>
      <w:r>
        <w:rPr>
          <w:rFonts w:ascii="Times New Roman"/>
          <w:b w:val="false"/>
          <w:i w:val="false"/>
          <w:color w:val="000000"/>
          <w:sz w:val="28"/>
        </w:rPr>
        <w:t>
      1) офицерлерге – олардың жеке ісінің бірінші данасында;</w:t>
      </w:r>
    </w:p>
    <w:bookmarkEnd w:id="244"/>
    <w:bookmarkStart w:name="z249" w:id="245"/>
    <w:p>
      <w:pPr>
        <w:spacing w:after="0"/>
        <w:ind w:left="0"/>
        <w:jc w:val="both"/>
      </w:pPr>
      <w:r>
        <w:rPr>
          <w:rFonts w:ascii="Times New Roman"/>
          <w:b w:val="false"/>
          <w:i w:val="false"/>
          <w:color w:val="000000"/>
          <w:sz w:val="28"/>
        </w:rPr>
        <w:t>
      2) азаматтық персонал адамдарына (жұмыскерлерге) – жеке ісінде немесе олардың жеке карточкасымен бірге сақталады.</w:t>
      </w:r>
    </w:p>
    <w:bookmarkEnd w:id="245"/>
    <w:p>
      <w:pPr>
        <w:spacing w:after="0"/>
        <w:ind w:left="0"/>
        <w:jc w:val="both"/>
      </w:pPr>
      <w:r>
        <w:rPr>
          <w:rFonts w:ascii="Times New Roman"/>
          <w:b w:val="false"/>
          <w:i w:val="false"/>
          <w:color w:val="000000"/>
          <w:sz w:val="28"/>
        </w:rPr>
        <w:t xml:space="preserve">
      ҚР ҚМ әскери ғылым мәселелеріне жетекшілік ететін құрылымдық бөлімшесінде ғылыми дәрежесі немесе ғылыми атағы бар ғылыми қызметкер-офицерлерді электрондық есепке алу жүргізіледі.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ғылыми қызметкерлердің бақылау тізімі бойынша деректердің толық болуы жыл сайын нақтыланады.</w:t>
      </w:r>
    </w:p>
    <w:bookmarkStart w:name="z250" w:id="246"/>
    <w:p>
      <w:pPr>
        <w:spacing w:after="0"/>
        <w:ind w:left="0"/>
        <w:jc w:val="both"/>
      </w:pPr>
      <w:r>
        <w:rPr>
          <w:rFonts w:ascii="Times New Roman"/>
          <w:b w:val="false"/>
          <w:i w:val="false"/>
          <w:color w:val="000000"/>
          <w:sz w:val="28"/>
        </w:rPr>
        <w:t>
      78. Офицерлер құрамы әскери қызметшілерінің есептік деректеріндегі барлық өзгеріс үш жұмыс күні ішінде кадрды автоматтандырылған есепке алу жүйесіне енгізіледі. Ұйымдық-штаттық іс-шаралар жүргізу кезінде әскери бөлімдердің (мекемелердің) штаттық құрылымындағы өзгерістер штат бөлімге түскен күннен бастап 10 жұмыс күні ішінде енгізіледі.</w:t>
      </w:r>
    </w:p>
    <w:bookmarkEnd w:id="246"/>
    <w:bookmarkStart w:name="z698" w:id="247"/>
    <w:p>
      <w:pPr>
        <w:spacing w:after="0"/>
        <w:ind w:left="0"/>
        <w:jc w:val="both"/>
      </w:pPr>
      <w:r>
        <w:rPr>
          <w:rFonts w:ascii="Times New Roman"/>
          <w:b w:val="false"/>
          <w:i w:val="false"/>
          <w:color w:val="000000"/>
          <w:sz w:val="28"/>
        </w:rPr>
        <w:t>
      78-1. Резервтегі әскери қызметті өткеріп жүрген әскери қызметшілерді есепке алуды жүргізу штат, әскери басқару органы, әскери бөлім (мекеме) бойынша бұйрық, жеке құрам бойынша бұйрық негізінде, осы Қағидаларда көзделген әскери бөлімде (мекемеде) жеке құрамды есепке алу тәртібіне сәйкес ұйымдастырылады.</w:t>
      </w:r>
    </w:p>
    <w:bookmarkEnd w:id="247"/>
    <w:p>
      <w:pPr>
        <w:spacing w:after="0"/>
        <w:ind w:left="0"/>
        <w:jc w:val="both"/>
      </w:pPr>
      <w:r>
        <w:rPr>
          <w:rFonts w:ascii="Times New Roman"/>
          <w:b w:val="false"/>
          <w:i w:val="false"/>
          <w:color w:val="000000"/>
          <w:sz w:val="28"/>
        </w:rPr>
        <w:t>
      Резервтегі әскери қызметті өткеріп жүрген әскери қызметшілер үшін әскери бөлімнің (мекеменің) тізіміне жеке құрамды қабылдау туралы бұйрық шығару үшін жауынгерлік даярлық бойынша сабақтар немесе жиындар, дағдарыстық ахуалдар кезіндегі жиындар өткізу кестесі және жауынгерлік даярлық бойынша сабақтарға немесе жиындарға, дағдарыстық ахуалдар кезіндегі жиындарға келуі туралы әскери бөлім (мекеме) командирінің (бастығының) бұйрығынан үзінді негіз болып табылады.</w:t>
      </w:r>
    </w:p>
    <w:p>
      <w:pPr>
        <w:spacing w:after="0"/>
        <w:ind w:left="0"/>
        <w:jc w:val="both"/>
      </w:pPr>
      <w:r>
        <w:rPr>
          <w:rFonts w:ascii="Times New Roman"/>
          <w:b w:val="false"/>
          <w:i w:val="false"/>
          <w:color w:val="000000"/>
          <w:sz w:val="28"/>
        </w:rPr>
        <w:t>
      Резервтегі әскери қызметті өткеріп жүрген әскери қызметшілер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тізімінен алып тасталған күннен бастап әскери бөлім (мекеме) жеке құрамының тізімінен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78-1-тармақпен толықтырылды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1" w:id="248"/>
    <w:p>
      <w:pPr>
        <w:spacing w:after="0"/>
        <w:ind w:left="0"/>
        <w:jc w:val="left"/>
      </w:pPr>
      <w:r>
        <w:rPr>
          <w:rFonts w:ascii="Times New Roman"/>
          <w:b/>
          <w:i w:val="false"/>
          <w:color w:val="000000"/>
        </w:rPr>
        <w:t xml:space="preserve"> 8-параграф. Офицерлер құрамының әскери қызметшілеріне жеке нөмір беру</w:t>
      </w:r>
    </w:p>
    <w:bookmarkEnd w:id="248"/>
    <w:bookmarkStart w:name="z252" w:id="249"/>
    <w:p>
      <w:pPr>
        <w:spacing w:after="0"/>
        <w:ind w:left="0"/>
        <w:jc w:val="both"/>
      </w:pPr>
      <w:r>
        <w:rPr>
          <w:rFonts w:ascii="Times New Roman"/>
          <w:b w:val="false"/>
          <w:i w:val="false"/>
          <w:color w:val="000000"/>
          <w:sz w:val="28"/>
        </w:rPr>
        <w:t>
      79. Әскери қызметте тұрғанофицерлер құрамының әскери қызметшілеріне және запастағы офицерлерге оларда әскери қызметте тұруы және запаста болуының барлық уақытында сақталатын жеке нөмір беріледі.</w:t>
      </w:r>
    </w:p>
    <w:bookmarkEnd w:id="249"/>
    <w:p>
      <w:pPr>
        <w:spacing w:after="0"/>
        <w:ind w:left="0"/>
        <w:jc w:val="both"/>
      </w:pPr>
      <w:r>
        <w:rPr>
          <w:rFonts w:ascii="Times New Roman"/>
          <w:b w:val="false"/>
          <w:i w:val="false"/>
          <w:color w:val="000000"/>
          <w:sz w:val="28"/>
        </w:rPr>
        <w:t>
      Офицердің жеке нөмірі сериясын білдіретін латын әліпбиінің бас әрпінен және алты таңбалы саннан тұрады. Жеке нөмір металл жетонда басылып шығарылады.</w:t>
      </w:r>
    </w:p>
    <w:bookmarkStart w:name="z253" w:id="250"/>
    <w:p>
      <w:pPr>
        <w:spacing w:after="0"/>
        <w:ind w:left="0"/>
        <w:jc w:val="both"/>
      </w:pPr>
      <w:r>
        <w:rPr>
          <w:rFonts w:ascii="Times New Roman"/>
          <w:b w:val="false"/>
          <w:i w:val="false"/>
          <w:color w:val="000000"/>
          <w:sz w:val="28"/>
        </w:rPr>
        <w:t>
      80. Жеке нөмір беру жеке құрам бойынша бұйрықпен жүргізіледі.</w:t>
      </w:r>
    </w:p>
    <w:bookmarkEnd w:id="250"/>
    <w:p>
      <w:pPr>
        <w:spacing w:after="0"/>
        <w:ind w:left="0"/>
        <w:jc w:val="both"/>
      </w:pPr>
      <w:r>
        <w:rPr>
          <w:rFonts w:ascii="Times New Roman"/>
          <w:b w:val="false"/>
          <w:i w:val="false"/>
          <w:color w:val="000000"/>
          <w:sz w:val="28"/>
        </w:rPr>
        <w:t>
      Әскери қызметшілерге офицерлер құрамының алғашқы атағын беруді ресімдейтін әскери бөлім (мекеме) штабы тиісті кадр органына (персоналмен жұмыс бөлімшесіне) аттестаттау құжаттарын ұсынады. Осы әскери қызметшілердің жеке нөмірін ҚР ҚМ кадр органы айқындайды. Офицер атағымен жеке нөмір берілгеннен кейін ҚР ҚМ кадр жұмысы органы жеке нөмірді офицерлерге табыс ету үшін жеке нөмір жазылған жетонды әскери бөлімге (мекемеге) жолдайды.</w:t>
      </w:r>
    </w:p>
    <w:p>
      <w:pPr>
        <w:spacing w:after="0"/>
        <w:ind w:left="0"/>
        <w:jc w:val="both"/>
      </w:pPr>
      <w:r>
        <w:rPr>
          <w:rFonts w:ascii="Times New Roman"/>
          <w:b w:val="false"/>
          <w:i w:val="false"/>
          <w:color w:val="000000"/>
          <w:sz w:val="28"/>
        </w:rPr>
        <w:t>
      ҚР ҚМ кадр органы Қазақстан Республикасы Қарулы Күштерінің, басқа да әскерлері мен әскери құралымдарының офицерлер құрамына беру үшін жеке нөмірлі жетонның диапазонын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запастағы офицерлерді нөмір бойынша есепке алу карточкасы картотекаға біріктіріледі және оны ЖӘБО жүргізеді. Нөмір бойынша есепке алу карточкасын электрондық және қағаз түрінде жүргізуге жол беріледі.</w:t>
      </w:r>
    </w:p>
    <w:bookmarkStart w:name="z254" w:id="251"/>
    <w:p>
      <w:pPr>
        <w:spacing w:after="0"/>
        <w:ind w:left="0"/>
        <w:jc w:val="both"/>
      </w:pPr>
      <w:r>
        <w:rPr>
          <w:rFonts w:ascii="Times New Roman"/>
          <w:b w:val="false"/>
          <w:i w:val="false"/>
          <w:color w:val="000000"/>
          <w:sz w:val="28"/>
        </w:rPr>
        <w:t>
      81. Берілген жеке нөмір әскери бөлім (мекеме) штабында және кадр органында (персоналмен жұмыс бөлімшесінде) жүргізілетін офицерлерді дербес есепке алудың барлық құжатына, қызметтік куәлігіне, әскери билетіне жазылады, сондай-ақ жеке құрам бойынша барлық бұйрықта көрсетіледі.</w:t>
      </w:r>
    </w:p>
    <w:bookmarkEnd w:id="251"/>
    <w:p>
      <w:pPr>
        <w:spacing w:after="0"/>
        <w:ind w:left="0"/>
        <w:jc w:val="both"/>
      </w:pPr>
      <w:r>
        <w:rPr>
          <w:rFonts w:ascii="Times New Roman"/>
          <w:b w:val="false"/>
          <w:i w:val="false"/>
          <w:color w:val="000000"/>
          <w:sz w:val="28"/>
        </w:rPr>
        <w:t>
      Жеке нөмір запастағы офицерлерді дербес есепке алу құжаттарында, қызметтік куәлігінде, әскери билетінде құжат нысанында көзделген бағанда, ал ондай баған болмаған жағдайда – офицердің әкесінің атынан (болған кезде) кейін жазылады.</w:t>
      </w:r>
    </w:p>
    <w:bookmarkStart w:name="z255" w:id="252"/>
    <w:p>
      <w:pPr>
        <w:spacing w:after="0"/>
        <w:ind w:left="0"/>
        <w:jc w:val="both"/>
      </w:pPr>
      <w:r>
        <w:rPr>
          <w:rFonts w:ascii="Times New Roman"/>
          <w:b w:val="false"/>
          <w:i w:val="false"/>
          <w:color w:val="000000"/>
          <w:sz w:val="28"/>
        </w:rPr>
        <w:t>
      82. Офицер атағы берілгеннен кейін әскери қызметшілерге қызметтік куәлік және жеке нөмірлі жетон беріледі. Офицер атағын алғаннан кейін запасқа шығарылған әскери қызметшілерге жетон берілмейді.</w:t>
      </w:r>
    </w:p>
    <w:bookmarkEnd w:id="252"/>
    <w:p>
      <w:pPr>
        <w:spacing w:after="0"/>
        <w:ind w:left="0"/>
        <w:jc w:val="both"/>
      </w:pPr>
      <w:r>
        <w:rPr>
          <w:rFonts w:ascii="Times New Roman"/>
          <w:b w:val="false"/>
          <w:i w:val="false"/>
          <w:color w:val="000000"/>
          <w:sz w:val="28"/>
        </w:rPr>
        <w:t>
      Әскери қызметке айқындалған запастағы офицерлерге әскери бөлімдерде (мекемелерде) жеке нөмірлі жетон қызметтік куәлігімен бірге беріледі.</w:t>
      </w:r>
    </w:p>
    <w:p>
      <w:pPr>
        <w:spacing w:after="0"/>
        <w:ind w:left="0"/>
        <w:jc w:val="both"/>
      </w:pPr>
      <w:r>
        <w:rPr>
          <w:rFonts w:ascii="Times New Roman"/>
          <w:b w:val="false"/>
          <w:i w:val="false"/>
          <w:color w:val="000000"/>
          <w:sz w:val="28"/>
        </w:rPr>
        <w:t>
      Офицерлерге жеке нөмірлі жетон беру жеке істің бірінші данасындағы қызметтік тізімнің титул парағының төменгі бөлігінде берілген күні көрсетіліп, қолтаңба қою арқылы жүргізіледі. Алынған жетонды офицерлер өзінде сақтайды.</w:t>
      </w:r>
    </w:p>
    <w:p>
      <w:pPr>
        <w:spacing w:after="0"/>
        <w:ind w:left="0"/>
        <w:jc w:val="both"/>
      </w:pPr>
      <w:r>
        <w:rPr>
          <w:rFonts w:ascii="Times New Roman"/>
          <w:b w:val="false"/>
          <w:i w:val="false"/>
          <w:color w:val="000000"/>
          <w:sz w:val="28"/>
        </w:rPr>
        <w:t>
      Жетонды таңдауға және нөмірін өзгертуге жол берілмейді.</w:t>
      </w:r>
    </w:p>
    <w:bookmarkStart w:name="z256" w:id="253"/>
    <w:p>
      <w:pPr>
        <w:spacing w:after="0"/>
        <w:ind w:left="0"/>
        <w:jc w:val="both"/>
      </w:pPr>
      <w:r>
        <w:rPr>
          <w:rFonts w:ascii="Times New Roman"/>
          <w:b w:val="false"/>
          <w:i w:val="false"/>
          <w:color w:val="000000"/>
          <w:sz w:val="28"/>
        </w:rPr>
        <w:t>
      83. Әскери қызметтен шығарылған офицерлер қызметтік куәлігін кейіннен оны жою үшін әскери бөлімінің (мекеменің) кадр органына тапсырады. Жеке нөмірлі жетонын жеке ісінің екінші данасының түбіртегіне бекітіп қою үшін әскери есепке алынған орны бойынша ЖӘБО-ға тапсырады.</w:t>
      </w:r>
    </w:p>
    <w:bookmarkEnd w:id="253"/>
    <w:bookmarkStart w:name="z257" w:id="254"/>
    <w:p>
      <w:pPr>
        <w:spacing w:after="0"/>
        <w:ind w:left="0"/>
        <w:jc w:val="both"/>
      </w:pPr>
      <w:r>
        <w:rPr>
          <w:rFonts w:ascii="Times New Roman"/>
          <w:b w:val="false"/>
          <w:i w:val="false"/>
          <w:color w:val="000000"/>
          <w:sz w:val="28"/>
        </w:rPr>
        <w:t>
      84. Қайтыс болуына (қаза табуына) немесе офицерлер құрамының әскери атағынан айырылуына байланысты ҚР ҚК офицерлер құрамы тізімінен шығарылған офицерлердің жеке нөмірлі жетон жеке ісінің екінші данасының түбіртегіне бекітіледі және олармен бірге мұрағат тапсырылады.</w:t>
      </w:r>
    </w:p>
    <w:bookmarkEnd w:id="254"/>
    <w:bookmarkStart w:name="z258" w:id="255"/>
    <w:p>
      <w:pPr>
        <w:spacing w:after="0"/>
        <w:ind w:left="0"/>
        <w:jc w:val="both"/>
      </w:pPr>
      <w:r>
        <w:rPr>
          <w:rFonts w:ascii="Times New Roman"/>
          <w:b w:val="false"/>
          <w:i w:val="false"/>
          <w:color w:val="000000"/>
          <w:sz w:val="28"/>
        </w:rPr>
        <w:t>
      85. Барлық деңгейдегі командир мен бастық, кадр органының (персоналмен жұмыс бөлімшесінің) бастығы офицерлердің жеке нөмірлі жетонының болуын кезең-кезеңімен тексереді. Офицерге берілген жетон жоғалған жағдайда жеке нөмір ауыстырылмайды. Офицер жетонды жоғалтуының мән-жайы туралы баянатпен баяндайды және сол нөмірмен жетонның телнұсқасы жасалады.</w:t>
      </w:r>
    </w:p>
    <w:bookmarkEnd w:id="255"/>
    <w:p>
      <w:pPr>
        <w:spacing w:after="0"/>
        <w:ind w:left="0"/>
        <w:jc w:val="both"/>
      </w:pPr>
      <w:r>
        <w:rPr>
          <w:rFonts w:ascii="Times New Roman"/>
          <w:b w:val="false"/>
          <w:i w:val="false"/>
          <w:color w:val="000000"/>
          <w:sz w:val="28"/>
        </w:rPr>
        <w:t>
      Кадр органы (персоналмен жұмыс бөлімшесі) мен ЖӘБО жоғалтқан жеке нөмірлі жетон есептен шығарылмайды. Жоғалған жетон орнына жоғалтуға кінәлі лауазымды адам есебінен олардың телнұсқасы жасалады.</w:t>
      </w:r>
    </w:p>
    <w:bookmarkStart w:name="z259" w:id="256"/>
    <w:p>
      <w:pPr>
        <w:spacing w:after="0"/>
        <w:ind w:left="0"/>
        <w:jc w:val="both"/>
      </w:pPr>
      <w:r>
        <w:rPr>
          <w:rFonts w:ascii="Times New Roman"/>
          <w:b w:val="false"/>
          <w:i w:val="false"/>
          <w:color w:val="000000"/>
          <w:sz w:val="28"/>
        </w:rPr>
        <w:t>
      86. Офицерлерді ҚР ҚК-дан іссапарға жіберу және запастағы офицерлерді басқа да әскерлер мен әскери құралымдарға есепке қосу кезінде, сондай-ақ басқа да әскерлер мен әскери құралымдардыңофицерлерін ҚР ҚК-ғақабылдаған және оларды запасқа шығарған кезде олардың бұрынғы қызмет орны немесе запаста болған кезінде есепке алынған орны бойынша берілген жеке нөмірі сақталады.</w:t>
      </w:r>
    </w:p>
    <w:bookmarkEnd w:id="256"/>
    <w:bookmarkStart w:name="z260" w:id="257"/>
    <w:p>
      <w:pPr>
        <w:spacing w:after="0"/>
        <w:ind w:left="0"/>
        <w:jc w:val="both"/>
      </w:pPr>
      <w:r>
        <w:rPr>
          <w:rFonts w:ascii="Times New Roman"/>
          <w:b w:val="false"/>
          <w:i w:val="false"/>
          <w:color w:val="000000"/>
          <w:sz w:val="28"/>
        </w:rPr>
        <w:t>
      87. Жеке нөмірлі жетонмен қамтамасыз етуді қорғаныс істері жөніндегі департаменттер мен әскери оқу орындарының өтінімі бойынша ҚР ҚМ кадр органы орталықтандырылған түрде жүзеге асырады.</w:t>
      </w:r>
    </w:p>
    <w:bookmarkEnd w:id="257"/>
    <w:p>
      <w:pPr>
        <w:spacing w:after="0"/>
        <w:ind w:left="0"/>
        <w:jc w:val="both"/>
      </w:pPr>
      <w:r>
        <w:rPr>
          <w:rFonts w:ascii="Times New Roman"/>
          <w:b w:val="false"/>
          <w:i w:val="false"/>
          <w:color w:val="000000"/>
          <w:sz w:val="28"/>
        </w:rPr>
        <w:t>
      Жабдықталым органынан жеке нөмірлі жетон алған кезде кадр органы (персоналмен жұмыс бөлімшесі), қорғаныс істері жөніндегі департаменттер жетон санының, сериясының және нөмірінің ілеспе хатта көрсетілген деректермен сәйкес келуін салыстырып тексереді. Айырмашылық анықталған кезде екі данада акт жасалады. Актінің екінші данасы ҚР ҚМ кадр жұмысы органына жіберіледі.</w:t>
      </w:r>
    </w:p>
    <w:bookmarkStart w:name="z261" w:id="258"/>
    <w:p>
      <w:pPr>
        <w:spacing w:after="0"/>
        <w:ind w:left="0"/>
        <w:jc w:val="both"/>
      </w:pPr>
      <w:r>
        <w:rPr>
          <w:rFonts w:ascii="Times New Roman"/>
          <w:b w:val="false"/>
          <w:i w:val="false"/>
          <w:color w:val="000000"/>
          <w:sz w:val="28"/>
        </w:rPr>
        <w:t xml:space="preserve">
      88. Әскери оқу орындарының кадр органында (персоналмен жұмыс бөлімшесінде), қорғаныс істері жөніндегі бөлімдерде (басқармаларда), азаматтық жоғары оқу орындарының әскери кафедрасында жеке нөмірлі жетонды есепке алу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сәйкеснысан бойынша жеке нөмірлі жетонды есепке алу кітабы бойынша, ал ҚР ҚМ кадр жұмысы органында және қорғаныс істері жөніндегі департаменттерде –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жеке нөмірлі жетонды алу және беру жеке шоты кітабы бойынша жүргізіледі.</w:t>
      </w:r>
    </w:p>
    <w:bookmarkEnd w:id="258"/>
    <w:bookmarkStart w:name="z262" w:id="259"/>
    <w:p>
      <w:pPr>
        <w:spacing w:after="0"/>
        <w:ind w:left="0"/>
        <w:jc w:val="left"/>
      </w:pPr>
      <w:r>
        <w:rPr>
          <w:rFonts w:ascii="Times New Roman"/>
          <w:b/>
          <w:i w:val="false"/>
          <w:color w:val="000000"/>
        </w:rPr>
        <w:t xml:space="preserve"> 9-параграф. Жеке құрамның жеке ісін жүргізу</w:t>
      </w:r>
    </w:p>
    <w:bookmarkEnd w:id="259"/>
    <w:bookmarkStart w:name="z263" w:id="260"/>
    <w:p>
      <w:pPr>
        <w:spacing w:after="0"/>
        <w:ind w:left="0"/>
        <w:jc w:val="both"/>
      </w:pPr>
      <w:r>
        <w:rPr>
          <w:rFonts w:ascii="Times New Roman"/>
          <w:b w:val="false"/>
          <w:i w:val="false"/>
          <w:color w:val="000000"/>
          <w:sz w:val="28"/>
        </w:rPr>
        <w:t>
      89. Офицерлер құрамының алғашқы әскери атағы берілген әскери қызметшілердің жеке ісін:</w:t>
      </w:r>
    </w:p>
    <w:bookmarkEnd w:id="260"/>
    <w:bookmarkStart w:name="z264" w:id="261"/>
    <w:p>
      <w:pPr>
        <w:spacing w:after="0"/>
        <w:ind w:left="0"/>
        <w:jc w:val="both"/>
      </w:pPr>
      <w:r>
        <w:rPr>
          <w:rFonts w:ascii="Times New Roman"/>
          <w:b w:val="false"/>
          <w:i w:val="false"/>
          <w:color w:val="000000"/>
          <w:sz w:val="28"/>
        </w:rPr>
        <w:t>
      1) әскери оқу орнын бітірген курсанттарға – екі данада әскери оқу орнының кадр органы (персоналмен жұмыс бөлімшесі);</w:t>
      </w:r>
    </w:p>
    <w:bookmarkEnd w:id="261"/>
    <w:bookmarkStart w:name="z265" w:id="262"/>
    <w:p>
      <w:pPr>
        <w:spacing w:after="0"/>
        <w:ind w:left="0"/>
        <w:jc w:val="both"/>
      </w:pPr>
      <w:r>
        <w:rPr>
          <w:rFonts w:ascii="Times New Roman"/>
          <w:b w:val="false"/>
          <w:i w:val="false"/>
          <w:color w:val="000000"/>
          <w:sz w:val="28"/>
        </w:rPr>
        <w:t>
      2) шетел мемлекеттерінің әскери оқу орындарын аяқтаған курсанттарға – офицерлердің қызмет орнына келуі бойынша әскери бөлімдердің (мекемелердің) кадр органы (персоналмен жұмыс бөлімшесі) жасайды. Жеке істің екінші данасы офицерлер қызмет орнына келгеннен кейін бір ай мерзімнен кешіктірілмей, оларды кейіннен есепке алу және жүргізу үшін жоғарғы штабтың тиісті кадр органына (персоналмен жұмыс бөлімшесіне) жіберіледі.</w:t>
      </w:r>
    </w:p>
    <w:bookmarkEnd w:id="262"/>
    <w:bookmarkStart w:name="z266" w:id="263"/>
    <w:p>
      <w:pPr>
        <w:spacing w:after="0"/>
        <w:ind w:left="0"/>
        <w:jc w:val="both"/>
      </w:pPr>
      <w:r>
        <w:rPr>
          <w:rFonts w:ascii="Times New Roman"/>
          <w:b w:val="false"/>
          <w:i w:val="false"/>
          <w:color w:val="000000"/>
          <w:sz w:val="28"/>
        </w:rPr>
        <w:t>
      90. Запастан шақырылған офицерлердің жеке ісін – екі данада ЖӘБО жасайды және офицерлердің қызмет орнына жібереді.</w:t>
      </w:r>
    </w:p>
    <w:bookmarkEnd w:id="263"/>
    <w:bookmarkStart w:name="z267" w:id="264"/>
    <w:p>
      <w:pPr>
        <w:spacing w:after="0"/>
        <w:ind w:left="0"/>
        <w:jc w:val="both"/>
      </w:pPr>
      <w:r>
        <w:rPr>
          <w:rFonts w:ascii="Times New Roman"/>
          <w:b w:val="false"/>
          <w:i w:val="false"/>
          <w:color w:val="000000"/>
          <w:sz w:val="28"/>
        </w:rPr>
        <w:t>
      91. Келісімшарт бойынша әскери қызметке айқындалған кезде мерзімді әскери қызмет әскери қызметшілеріне жеке іс әскери бөлімде (мекемеде), қалғандарға – ЖӘБО-да жасалады.</w:t>
      </w:r>
    </w:p>
    <w:bookmarkEnd w:id="264"/>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қызметшілерінің жеке ісі бір данада, ал офицерлер құрамына екі данада жасалады.</w:t>
      </w:r>
    </w:p>
    <w:p>
      <w:pPr>
        <w:spacing w:after="0"/>
        <w:ind w:left="0"/>
        <w:jc w:val="both"/>
      </w:pPr>
      <w:r>
        <w:rPr>
          <w:rFonts w:ascii="Times New Roman"/>
          <w:b w:val="false"/>
          <w:i w:val="false"/>
          <w:color w:val="000000"/>
          <w:sz w:val="28"/>
        </w:rPr>
        <w:t>
      Бұл ретте зейнетақы төлеміне құқығының болуын растаған қатардағы жауынгерлер мен сержанттар құрамының келісімшарт бойынша әскери қызметшілерін әскери бөлімдердің (мекемелердің) кадр органының немесе жасақтау бөлімшесінің (персоналмен жұмыс бөлімшесінің) лауазымды адамдары жеке істің екінші данасын жасайды.</w:t>
      </w:r>
    </w:p>
    <w:p>
      <w:pPr>
        <w:spacing w:after="0"/>
        <w:ind w:left="0"/>
        <w:jc w:val="both"/>
      </w:pPr>
      <w:r>
        <w:rPr>
          <w:rFonts w:ascii="Times New Roman"/>
          <w:b w:val="false"/>
          <w:i w:val="false"/>
          <w:color w:val="000000"/>
          <w:sz w:val="28"/>
        </w:rPr>
        <w:t>
      Әскери қызметшілерге офицерлер құрамының алғашқы әскери атағы берілген кезде бір айлық мерзімде жеке істің екінші данасы жасалады және ол кейіннен есепке алу және жүргізу үшін жоғарғы штабқа жолданады.</w:t>
      </w:r>
    </w:p>
    <w:p>
      <w:pPr>
        <w:spacing w:after="0"/>
        <w:ind w:left="0"/>
        <w:jc w:val="both"/>
      </w:pPr>
      <w:r>
        <w:rPr>
          <w:rFonts w:ascii="Times New Roman"/>
          <w:b w:val="false"/>
          <w:i w:val="false"/>
          <w:color w:val="000000"/>
          <w:sz w:val="28"/>
        </w:rPr>
        <w:t>
      Әскери қызметшілерге қызметтік тізім және қызметтік карта жасау кезінде тек соңғы әскери атағы жазылады.</w:t>
      </w:r>
    </w:p>
    <w:bookmarkStart w:name="z268" w:id="265"/>
    <w:p>
      <w:pPr>
        <w:spacing w:after="0"/>
        <w:ind w:left="0"/>
        <w:jc w:val="both"/>
      </w:pPr>
      <w:r>
        <w:rPr>
          <w:rFonts w:ascii="Times New Roman"/>
          <w:b w:val="false"/>
          <w:i w:val="false"/>
          <w:color w:val="000000"/>
          <w:sz w:val="28"/>
        </w:rPr>
        <w:t>
      92. Жедел-стратегиялық әскери басқару органына дейінгіні қоса алғанда, әскери бөлімдерде (мекемелерде):</w:t>
      </w:r>
    </w:p>
    <w:bookmarkEnd w:id="265"/>
    <w:bookmarkStart w:name="z269" w:id="266"/>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 кадр органы немесе жасақтау бөлімшесі (персоналмен жұмыс бөлімшесі);</w:t>
      </w:r>
    </w:p>
    <w:bookmarkEnd w:id="266"/>
    <w:bookmarkStart w:name="z270" w:id="267"/>
    <w:p>
      <w:pPr>
        <w:spacing w:after="0"/>
        <w:ind w:left="0"/>
        <w:jc w:val="both"/>
      </w:pPr>
      <w:r>
        <w:rPr>
          <w:rFonts w:ascii="Times New Roman"/>
          <w:b w:val="false"/>
          <w:i w:val="false"/>
          <w:color w:val="000000"/>
          <w:sz w:val="28"/>
        </w:rPr>
        <w:t>
      2) мерзімді әскери қызмет әскери қызметшілеріне – ұйымдастыру-жұмылдыру жұмысы мәселелеріне басшылық ететін бөлімше немесе жасақтау бөлімшесі (персоналмен жұмыс бөлімшесі);</w:t>
      </w:r>
    </w:p>
    <w:bookmarkEnd w:id="267"/>
    <w:bookmarkStart w:name="z271" w:id="268"/>
    <w:p>
      <w:pPr>
        <w:spacing w:after="0"/>
        <w:ind w:left="0"/>
        <w:jc w:val="both"/>
      </w:pPr>
      <w:r>
        <w:rPr>
          <w:rFonts w:ascii="Times New Roman"/>
          <w:b w:val="false"/>
          <w:i w:val="false"/>
          <w:color w:val="000000"/>
          <w:sz w:val="28"/>
        </w:rPr>
        <w:t>
      3) азаматтық персонал адамдарына (жұмыскерлерге) – әкімшілік жұмысқа жауапты бөлімше немесе персоналмен жұмыс бөлімшесі жеке іс жасалады және оны жүргізеді.</w:t>
      </w:r>
    </w:p>
    <w:bookmarkEnd w:id="268"/>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бөлімдерде (мекемелерде) әскери бөлімдер (мекемелер) командирінің(бастығының) бұйрығымен жеке істі жасау және жүргізу үшін жауапты адамдар тағайындалады.</w:t>
      </w:r>
    </w:p>
    <w:bookmarkStart w:name="z272" w:id="269"/>
    <w:p>
      <w:pPr>
        <w:spacing w:after="0"/>
        <w:ind w:left="0"/>
        <w:jc w:val="both"/>
      </w:pPr>
      <w:r>
        <w:rPr>
          <w:rFonts w:ascii="Times New Roman"/>
          <w:b w:val="false"/>
          <w:i w:val="false"/>
          <w:color w:val="000000"/>
          <w:sz w:val="28"/>
        </w:rPr>
        <w:t>
      93. Жеке іс қызметтік тізімнен, өмірбаяннан, фотокарточкадан (бұдан әрі – фотокарточка), аттестаттау және қосымша материалдардан тұрады.</w:t>
      </w:r>
    </w:p>
    <w:bookmarkEnd w:id="269"/>
    <w:p>
      <w:pPr>
        <w:spacing w:after="0"/>
        <w:ind w:left="0"/>
        <w:jc w:val="both"/>
      </w:pPr>
      <w:r>
        <w:rPr>
          <w:rFonts w:ascii="Times New Roman"/>
          <w:b w:val="false"/>
          <w:i w:val="false"/>
          <w:color w:val="000000"/>
          <w:sz w:val="28"/>
        </w:rPr>
        <w:t>
      Жеке істің негізгі құжаты қызметтік тізім болып табылады.</w:t>
      </w:r>
    </w:p>
    <w:bookmarkStart w:name="z273" w:id="270"/>
    <w:p>
      <w:pPr>
        <w:spacing w:after="0"/>
        <w:ind w:left="0"/>
        <w:jc w:val="both"/>
      </w:pPr>
      <w:r>
        <w:rPr>
          <w:rFonts w:ascii="Times New Roman"/>
          <w:b w:val="false"/>
          <w:i w:val="false"/>
          <w:color w:val="000000"/>
          <w:sz w:val="28"/>
        </w:rPr>
        <w:t>
      94. Қызметтік тізімнің бірінші және одан кейінгі данасы әскери қызметші ұсынған құжаттар түпнұсқасының немесе нотариат растаған көшірмесі мен өз қолымен жазылған өмірбаян негізінде қолмен толтырылады немесе басылады. Қызметтік тізімде жазылған мәліметтердің дұрыс болуын және қызметтік тізім деректерін барлық жағдайда растауда әскери қызметші бірінші және одан кейінгі данада тізімнің соңындасоған арнайы көзделген орынға қолтаңбасын қояды.Әскери қызметшіні бір әскери бөлімнен (мекемеден) екіншісіне ауысқан, сондай-ақ запасқа шығарған кезде қызметтік тізім соңында әскери қызмет өткергені туралы жазбаны:</w:t>
      </w:r>
    </w:p>
    <w:bookmarkEnd w:id="270"/>
    <w:bookmarkStart w:name="z274" w:id="271"/>
    <w:p>
      <w:pPr>
        <w:spacing w:after="0"/>
        <w:ind w:left="0"/>
        <w:jc w:val="both"/>
      </w:pPr>
      <w:r>
        <w:rPr>
          <w:rFonts w:ascii="Times New Roman"/>
          <w:b w:val="false"/>
          <w:i w:val="false"/>
          <w:color w:val="000000"/>
          <w:sz w:val="28"/>
        </w:rPr>
        <w:t>
      1) офицерлер құрамына – кадр органының (персоналмен жұмыс бөлімшесінің) бастығы;</w:t>
      </w:r>
    </w:p>
    <w:bookmarkEnd w:id="271"/>
    <w:bookmarkStart w:name="z275" w:id="272"/>
    <w:p>
      <w:pPr>
        <w:spacing w:after="0"/>
        <w:ind w:left="0"/>
        <w:jc w:val="both"/>
      </w:pPr>
      <w:r>
        <w:rPr>
          <w:rFonts w:ascii="Times New Roman"/>
          <w:b w:val="false"/>
          <w:i w:val="false"/>
          <w:color w:val="000000"/>
          <w:sz w:val="28"/>
        </w:rPr>
        <w:t>
      2) қатардағы жауынгерлер мен сержанттар құрамының келісімшарт бойынша әскери қызметшілеріне – штаб бастығы растайды.</w:t>
      </w:r>
    </w:p>
    <w:bookmarkEnd w:id="272"/>
    <w:p>
      <w:pPr>
        <w:spacing w:after="0"/>
        <w:ind w:left="0"/>
        <w:jc w:val="both"/>
      </w:pPr>
      <w:r>
        <w:rPr>
          <w:rFonts w:ascii="Times New Roman"/>
          <w:b w:val="false"/>
          <w:i w:val="false"/>
          <w:color w:val="000000"/>
          <w:sz w:val="28"/>
        </w:rPr>
        <w:t>
      Кейіннен (қызметі бойынша ауысу туралы мәселелер шешілген кезде, жаңа қызмет орнына кетер, шығаруға ұсыну алдында) жеке істі жүргізуге жауапты лауазымды адамдар әскери қызметшілермен бірге жеке істің қызметтік тізіміндегі жазбаның дұрыс және толық болуын нақтылайды.</w:t>
      </w:r>
    </w:p>
    <w:bookmarkStart w:name="z276" w:id="273"/>
    <w:p>
      <w:pPr>
        <w:spacing w:after="0"/>
        <w:ind w:left="0"/>
        <w:jc w:val="both"/>
      </w:pPr>
      <w:r>
        <w:rPr>
          <w:rFonts w:ascii="Times New Roman"/>
          <w:b w:val="false"/>
          <w:i w:val="false"/>
          <w:color w:val="000000"/>
          <w:sz w:val="28"/>
        </w:rPr>
        <w:t xml:space="preserve">
      95.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қызметтік тізімге мынадай жазба жасалады:</w:t>
      </w:r>
    </w:p>
    <w:bookmarkEnd w:id="273"/>
    <w:bookmarkStart w:name="z277" w:id="274"/>
    <w:p>
      <w:pPr>
        <w:spacing w:after="0"/>
        <w:ind w:left="0"/>
        <w:jc w:val="both"/>
      </w:pPr>
      <w:r>
        <w:rPr>
          <w:rFonts w:ascii="Times New Roman"/>
          <w:b w:val="false"/>
          <w:i w:val="false"/>
          <w:color w:val="000000"/>
          <w:sz w:val="28"/>
        </w:rPr>
        <w:t>
      1) қызметтік тізімнің 1-тармағында әскери қызметшінің туған күні, айы және жылы көрсетіледі;</w:t>
      </w:r>
    </w:p>
    <w:bookmarkEnd w:id="274"/>
    <w:bookmarkStart w:name="z278" w:id="275"/>
    <w:p>
      <w:pPr>
        <w:spacing w:after="0"/>
        <w:ind w:left="0"/>
        <w:jc w:val="both"/>
      </w:pPr>
      <w:r>
        <w:rPr>
          <w:rFonts w:ascii="Times New Roman"/>
          <w:b w:val="false"/>
          <w:i w:val="false"/>
          <w:color w:val="000000"/>
          <w:sz w:val="28"/>
        </w:rPr>
        <w:t>
      2) қызметтік тізімнің 2-тармағында әскери қызметшінің туған жері көрсетіледі.</w:t>
      </w:r>
    </w:p>
    <w:bookmarkEnd w:id="275"/>
    <w:p>
      <w:pPr>
        <w:spacing w:after="0"/>
        <w:ind w:left="0"/>
        <w:jc w:val="both"/>
      </w:pPr>
      <w:r>
        <w:rPr>
          <w:rFonts w:ascii="Times New Roman"/>
          <w:b w:val="false"/>
          <w:i w:val="false"/>
          <w:color w:val="000000"/>
          <w:sz w:val="28"/>
        </w:rPr>
        <w:t>
      Қызметтік тізімді алғаш жасағаннан кейін әкімшілік-аумақтық бөлудің өзгеруіне байланысты туған жері жөніндегі жазбатүзетілмейді;</w:t>
      </w:r>
    </w:p>
    <w:bookmarkStart w:name="z279" w:id="276"/>
    <w:p>
      <w:pPr>
        <w:spacing w:after="0"/>
        <w:ind w:left="0"/>
        <w:jc w:val="both"/>
      </w:pPr>
      <w:r>
        <w:rPr>
          <w:rFonts w:ascii="Times New Roman"/>
          <w:b w:val="false"/>
          <w:i w:val="false"/>
          <w:color w:val="000000"/>
          <w:sz w:val="28"/>
        </w:rPr>
        <w:t>
      3) қызметтік тізімнің 3-тармағында әскери қызметшінің ұлты көрсетіледі;</w:t>
      </w:r>
    </w:p>
    <w:bookmarkEnd w:id="276"/>
    <w:bookmarkStart w:name="z280" w:id="277"/>
    <w:p>
      <w:pPr>
        <w:spacing w:after="0"/>
        <w:ind w:left="0"/>
        <w:jc w:val="both"/>
      </w:pPr>
      <w:r>
        <w:rPr>
          <w:rFonts w:ascii="Times New Roman"/>
          <w:b w:val="false"/>
          <w:i w:val="false"/>
          <w:color w:val="000000"/>
          <w:sz w:val="28"/>
        </w:rPr>
        <w:t>
      4) қызметтік тізімнің 4-тармағында жеке сәйкестендіру нөмірі көрсетіледі;</w:t>
      </w:r>
    </w:p>
    <w:bookmarkEnd w:id="277"/>
    <w:bookmarkStart w:name="z281" w:id="278"/>
    <w:p>
      <w:pPr>
        <w:spacing w:after="0"/>
        <w:ind w:left="0"/>
        <w:jc w:val="both"/>
      </w:pPr>
      <w:r>
        <w:rPr>
          <w:rFonts w:ascii="Times New Roman"/>
          <w:b w:val="false"/>
          <w:i w:val="false"/>
          <w:color w:val="000000"/>
          <w:sz w:val="28"/>
        </w:rPr>
        <w:t>
      5) қызметтік тізімнің 5-тармағында білімі көрсетіледі:</w:t>
      </w:r>
    </w:p>
    <w:bookmarkEnd w:id="278"/>
    <w:p>
      <w:pPr>
        <w:spacing w:after="0"/>
        <w:ind w:left="0"/>
        <w:jc w:val="both"/>
      </w:pPr>
      <w:r>
        <w:rPr>
          <w:rFonts w:ascii="Times New Roman"/>
          <w:b w:val="false"/>
          <w:i w:val="false"/>
          <w:color w:val="000000"/>
          <w:sz w:val="28"/>
        </w:rPr>
        <w:t>
      қызметтік тізімнің 1) тармақшасында – әскери қызметшінің азаматтық білімі (жүйелі тәртіппен – оқу орнының атауы мен оны бітірген жылы, білімнің күндізгі немесе сырттай бөлімде алынғаны, білімі аяқталмаған кезде – неше сыныпты немесе курсты қай жылы бітіргені);</w:t>
      </w:r>
    </w:p>
    <w:p>
      <w:pPr>
        <w:spacing w:after="0"/>
        <w:ind w:left="0"/>
        <w:jc w:val="both"/>
      </w:pPr>
      <w:r>
        <w:rPr>
          <w:rFonts w:ascii="Times New Roman"/>
          <w:b w:val="false"/>
          <w:i w:val="false"/>
          <w:color w:val="000000"/>
          <w:sz w:val="28"/>
        </w:rPr>
        <w:t>
      қызметтік тізімнің 2) тармақшасында – әскери білімі (жүйелі ретпен – оқу орнының атауы мен бітірген жылы).</w:t>
      </w:r>
    </w:p>
    <w:p>
      <w:pPr>
        <w:spacing w:after="0"/>
        <w:ind w:left="0"/>
        <w:jc w:val="both"/>
      </w:pPr>
      <w:r>
        <w:rPr>
          <w:rFonts w:ascii="Times New Roman"/>
          <w:b w:val="false"/>
          <w:i w:val="false"/>
          <w:color w:val="000000"/>
          <w:sz w:val="28"/>
        </w:rPr>
        <w:t>
      Қайта даярлау немесе білімін жетілдіру курсын бітірген әскери қызметшілерге оқу мекемесінің атауы, курс атауы және одан өткен жылы жазылады;</w:t>
      </w:r>
    </w:p>
    <w:bookmarkStart w:name="z282" w:id="279"/>
    <w:p>
      <w:pPr>
        <w:spacing w:after="0"/>
        <w:ind w:left="0"/>
        <w:jc w:val="both"/>
      </w:pPr>
      <w:r>
        <w:rPr>
          <w:rFonts w:ascii="Times New Roman"/>
          <w:b w:val="false"/>
          <w:i w:val="false"/>
          <w:color w:val="000000"/>
          <w:sz w:val="28"/>
        </w:rPr>
        <w:t>
      6) қызметтік тізімнің 6-тармағында шетел тілін білуі мен деңгейі көрсетіледі;</w:t>
      </w:r>
    </w:p>
    <w:bookmarkEnd w:id="279"/>
    <w:bookmarkStart w:name="z283" w:id="280"/>
    <w:p>
      <w:pPr>
        <w:spacing w:after="0"/>
        <w:ind w:left="0"/>
        <w:jc w:val="both"/>
      </w:pPr>
      <w:r>
        <w:rPr>
          <w:rFonts w:ascii="Times New Roman"/>
          <w:b w:val="false"/>
          <w:i w:val="false"/>
          <w:color w:val="000000"/>
          <w:sz w:val="28"/>
        </w:rPr>
        <w:t>
      7) қызметтік тізімнің 7-тармағында ғылыми дәрежесі, ғылыми атағы және оның қашан берілгені көрсетіледі;</w:t>
      </w:r>
    </w:p>
    <w:bookmarkEnd w:id="280"/>
    <w:bookmarkStart w:name="z284" w:id="281"/>
    <w:p>
      <w:pPr>
        <w:spacing w:after="0"/>
        <w:ind w:left="0"/>
        <w:jc w:val="both"/>
      </w:pPr>
      <w:r>
        <w:rPr>
          <w:rFonts w:ascii="Times New Roman"/>
          <w:b w:val="false"/>
          <w:i w:val="false"/>
          <w:color w:val="000000"/>
          <w:sz w:val="28"/>
        </w:rPr>
        <w:t>
      8) қызметтік тізімнің 8-тармағында қандай ғылыми еңбегі мен өнер табысының болуы көрсетіледі. Еңбек және өнертабыс саны көп болған кезде оларды жазуды жалғастыру жеке парақта жүргізіледі, ол "Қосымша материалдар" бөлімге тігіледі;</w:t>
      </w:r>
    </w:p>
    <w:bookmarkEnd w:id="281"/>
    <w:bookmarkStart w:name="z285" w:id="282"/>
    <w:p>
      <w:pPr>
        <w:spacing w:after="0"/>
        <w:ind w:left="0"/>
        <w:jc w:val="both"/>
      </w:pPr>
      <w:r>
        <w:rPr>
          <w:rFonts w:ascii="Times New Roman"/>
          <w:b w:val="false"/>
          <w:i w:val="false"/>
          <w:color w:val="000000"/>
          <w:sz w:val="28"/>
        </w:rPr>
        <w:t>
      9) қызметтік тізімнің 9-тармағында хронологиялық ретпен ҚР ҚК қызметіне дейінгі дербес еңбек қызметі көрсетіледі. Осы бағанға әскери қызметке жатпайтын мекемелердегі, министрліктер мен ведомстволардағы жұмысы да жазылады.</w:t>
      </w:r>
    </w:p>
    <w:bookmarkEnd w:id="282"/>
    <w:p>
      <w:pPr>
        <w:spacing w:after="0"/>
        <w:ind w:left="0"/>
        <w:jc w:val="both"/>
      </w:pPr>
      <w:r>
        <w:rPr>
          <w:rFonts w:ascii="Times New Roman"/>
          <w:b w:val="false"/>
          <w:i w:val="false"/>
          <w:color w:val="000000"/>
          <w:sz w:val="28"/>
        </w:rPr>
        <w:t>
      Дербес еңбек қызметіне жалпы білім беретін мектептердегі және оған теңестірілген оқу орындарындағы оқу мерзімі, әскери бөлімдерде (мекемелерде) тәрбиеленуші ретінде өткізген уақыты жазылмайды;</w:t>
      </w:r>
    </w:p>
    <w:bookmarkStart w:name="z286" w:id="283"/>
    <w:p>
      <w:pPr>
        <w:spacing w:after="0"/>
        <w:ind w:left="0"/>
        <w:jc w:val="both"/>
      </w:pPr>
      <w:r>
        <w:rPr>
          <w:rFonts w:ascii="Times New Roman"/>
          <w:b w:val="false"/>
          <w:i w:val="false"/>
          <w:color w:val="000000"/>
          <w:sz w:val="28"/>
        </w:rPr>
        <w:t>
      10) қызметтік тізімнің 10-тармағында мыналар көрсетіледі:</w:t>
      </w:r>
    </w:p>
    <w:bookmarkEnd w:id="283"/>
    <w:p>
      <w:pPr>
        <w:spacing w:after="0"/>
        <w:ind w:left="0"/>
        <w:jc w:val="both"/>
      </w:pPr>
      <w:r>
        <w:rPr>
          <w:rFonts w:ascii="Times New Roman"/>
          <w:b w:val="false"/>
          <w:i w:val="false"/>
          <w:color w:val="000000"/>
          <w:sz w:val="28"/>
        </w:rPr>
        <w:t>
      әскери қызмет өткеру көзделген Қазақстан Республикасының Қарулы Күштерінде, басқа да әскерлері мен әскери құралымдарында әскери қызмет өткеруі;</w:t>
      </w:r>
    </w:p>
    <w:p>
      <w:pPr>
        <w:spacing w:after="0"/>
        <w:ind w:left="0"/>
        <w:jc w:val="both"/>
      </w:pPr>
      <w:r>
        <w:rPr>
          <w:rFonts w:ascii="Times New Roman"/>
          <w:b w:val="false"/>
          <w:i w:val="false"/>
          <w:color w:val="000000"/>
          <w:sz w:val="28"/>
        </w:rPr>
        <w:t>
      бағанның басында әскери қызметке алғаш түсуі туралы мәліметтер (ҚР ҚК-ға әскерге шақырылған, келісімшарт бойынша әскери қызметке кірген немесе әскери оқу орнына түскен кезде) мен әскери ант қабылдаған күні;</w:t>
      </w:r>
    </w:p>
    <w:p>
      <w:pPr>
        <w:spacing w:after="0"/>
        <w:ind w:left="0"/>
        <w:jc w:val="both"/>
      </w:pPr>
      <w:r>
        <w:rPr>
          <w:rFonts w:ascii="Times New Roman"/>
          <w:b w:val="false"/>
          <w:i w:val="false"/>
          <w:color w:val="000000"/>
          <w:sz w:val="28"/>
        </w:rPr>
        <w:t>
      запастан шақырылған офицерлерге Қазақстан Республикасының заңнамалық актілеріне сілтеме жасап, ЖӘБО әскерге шақырған күні, қандай ЖӘБО шақырғаны және кімнің өкіміне жіберілгені (тағайындалғаны) туралы жазба жасалады;</w:t>
      </w:r>
    </w:p>
    <w:p>
      <w:pPr>
        <w:spacing w:after="0"/>
        <w:ind w:left="0"/>
        <w:jc w:val="both"/>
      </w:pPr>
      <w:r>
        <w:rPr>
          <w:rFonts w:ascii="Times New Roman"/>
          <w:b w:val="false"/>
          <w:i w:val="false"/>
          <w:color w:val="000000"/>
          <w:sz w:val="28"/>
        </w:rPr>
        <w:t>
      келісімшарт және әскерге шақыру бойынша әскери қызметшілер тағайындалуға тиіс лауазымдағы әскери қызметтер, оның ішінде резервте және өкімде болғаны;</w:t>
      </w:r>
    </w:p>
    <w:p>
      <w:pPr>
        <w:spacing w:after="0"/>
        <w:ind w:left="0"/>
        <w:jc w:val="both"/>
      </w:pPr>
      <w:r>
        <w:rPr>
          <w:rFonts w:ascii="Times New Roman"/>
          <w:b w:val="false"/>
          <w:i w:val="false"/>
          <w:color w:val="000000"/>
          <w:sz w:val="28"/>
        </w:rPr>
        <w:t>
      Қазақстан Республикасының шегінен тыс жердегі қызметі;</w:t>
      </w:r>
    </w:p>
    <w:p>
      <w:pPr>
        <w:spacing w:after="0"/>
        <w:ind w:left="0"/>
        <w:jc w:val="both"/>
      </w:pPr>
      <w:r>
        <w:rPr>
          <w:rFonts w:ascii="Times New Roman"/>
          <w:b w:val="false"/>
          <w:i w:val="false"/>
          <w:color w:val="000000"/>
          <w:sz w:val="28"/>
        </w:rPr>
        <w:t>
      әскери бөлім (мекеме) командирінің (бастығының) өкімінде болуы;</w:t>
      </w:r>
    </w:p>
    <w:p>
      <w:pPr>
        <w:spacing w:after="0"/>
        <w:ind w:left="0"/>
        <w:jc w:val="both"/>
      </w:pPr>
      <w:r>
        <w:rPr>
          <w:rFonts w:ascii="Times New Roman"/>
          <w:b w:val="false"/>
          <w:i w:val="false"/>
          <w:color w:val="000000"/>
          <w:sz w:val="28"/>
        </w:rPr>
        <w:t>
      бітірген оқу орнының атауын және алған мамандығын көрсетіп, әскери оқу орнында (оның ішінде емтихандарды экстернмен тапсырғаны туралы), адъюнктурада, офицерлер курсында оқығаны және бітіргені, сондай-ақ оқу орнынан шығарылуы және шығару себебі туралы мәліметтер;</w:t>
      </w:r>
    </w:p>
    <w:p>
      <w:pPr>
        <w:spacing w:after="0"/>
        <w:ind w:left="0"/>
        <w:jc w:val="both"/>
      </w:pPr>
      <w:r>
        <w:rPr>
          <w:rFonts w:ascii="Times New Roman"/>
          <w:b w:val="false"/>
          <w:i w:val="false"/>
          <w:color w:val="000000"/>
          <w:sz w:val="28"/>
        </w:rPr>
        <w:t>
      егер лауазымды атқару жеке құрам бойынша бұйрықпен ресімделсе, офицерлердің әскери бөлімдерде (мекемелерде), корабльдерде немесе әскери оқу орындарында тағылымдамадан өтуі;</w:t>
      </w:r>
    </w:p>
    <w:p>
      <w:pPr>
        <w:spacing w:after="0"/>
        <w:ind w:left="0"/>
        <w:jc w:val="both"/>
      </w:pPr>
      <w:r>
        <w:rPr>
          <w:rFonts w:ascii="Times New Roman"/>
          <w:b w:val="false"/>
          <w:i w:val="false"/>
          <w:color w:val="000000"/>
          <w:sz w:val="28"/>
        </w:rPr>
        <w:t>
      сыныптық біліктілікті беру және төмендету (жеке істің тек бірінші данасында);</w:t>
      </w:r>
    </w:p>
    <w:p>
      <w:pPr>
        <w:spacing w:after="0"/>
        <w:ind w:left="0"/>
        <w:jc w:val="both"/>
      </w:pPr>
      <w:r>
        <w:rPr>
          <w:rFonts w:ascii="Times New Roman"/>
          <w:b w:val="false"/>
          <w:i w:val="false"/>
          <w:color w:val="000000"/>
          <w:sz w:val="28"/>
        </w:rPr>
        <w:t>
      корабльді дербес басқаруға жіберу;</w:t>
      </w:r>
    </w:p>
    <w:p>
      <w:pPr>
        <w:spacing w:after="0"/>
        <w:ind w:left="0"/>
        <w:jc w:val="both"/>
      </w:pPr>
      <w:r>
        <w:rPr>
          <w:rFonts w:ascii="Times New Roman"/>
          <w:b w:val="false"/>
          <w:i w:val="false"/>
          <w:color w:val="000000"/>
          <w:sz w:val="28"/>
        </w:rPr>
        <w:t>
      мемлекеттік құпияларға рұқсаттама беру туралы мәліметтер;</w:t>
      </w:r>
    </w:p>
    <w:p>
      <w:pPr>
        <w:spacing w:after="0"/>
        <w:ind w:left="0"/>
        <w:jc w:val="both"/>
      </w:pPr>
      <w:r>
        <w:rPr>
          <w:rFonts w:ascii="Times New Roman"/>
          <w:b w:val="false"/>
          <w:i w:val="false"/>
          <w:color w:val="000000"/>
          <w:sz w:val="28"/>
        </w:rPr>
        <w:t>
      келісімшарт жасау;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 әскери бөлімдер (мекемелер) жеке құрамы тізімінен, ал офицерлерді ҚР ҚК офицерлер құрамы тізімінен қайтыс болуына (қаза табуына) немесе әскери атағынан айыруға байланысты алу.</w:t>
      </w:r>
    </w:p>
    <w:p>
      <w:pPr>
        <w:spacing w:after="0"/>
        <w:ind w:left="0"/>
        <w:jc w:val="both"/>
      </w:pPr>
      <w:r>
        <w:rPr>
          <w:rFonts w:ascii="Times New Roman"/>
          <w:b w:val="false"/>
          <w:i w:val="false"/>
          <w:color w:val="000000"/>
          <w:sz w:val="28"/>
        </w:rPr>
        <w:t>
      Қызметтік тізімнің 10-тармағындағы барлық жазба (әскерге шақырылған және әскери ант қабылдаған күнінен басқа) әскери бөлімдер (мекемелер) командирлерінің (бастықтарының) жеке құрам бойынша бұйрығы негізінде жүргізіледі.</w:t>
      </w:r>
    </w:p>
    <w:p>
      <w:pPr>
        <w:spacing w:after="0"/>
        <w:ind w:left="0"/>
        <w:jc w:val="both"/>
      </w:pPr>
      <w:r>
        <w:rPr>
          <w:rFonts w:ascii="Times New Roman"/>
          <w:b w:val="false"/>
          <w:i w:val="false"/>
          <w:color w:val="000000"/>
          <w:sz w:val="28"/>
        </w:rPr>
        <w:t>
      Лауазымда "қай уақыттан бастап" және "қай уақытқа дейін" болған (өкімде болған) мәліметтерді жазу кезінде жеке құрам бойынша бұйрық шығарылған күн көрсетіледі.</w:t>
      </w:r>
    </w:p>
    <w:p>
      <w:pPr>
        <w:spacing w:after="0"/>
        <w:ind w:left="0"/>
        <w:jc w:val="both"/>
      </w:pPr>
      <w:r>
        <w:rPr>
          <w:rFonts w:ascii="Times New Roman"/>
          <w:b w:val="false"/>
          <w:i w:val="false"/>
          <w:color w:val="000000"/>
          <w:sz w:val="28"/>
        </w:rPr>
        <w:t>
      Бұдан бұрын жасалған қызметтік тізімде жеке құрам бойынша бұйрық болмаған жағдайда қызметтің жеке кезеңі жеке іс бірінші данасының "Қосымша материалдар" деген бөліміне тігілетін жанама құжаттармен (әскери бөлімдердің (мекемелердің) анықтамасымен және мұрағаттық материалдармен, әскери билетпен, саптық бөлімдер бойынша бұйрықпен, нұсқамамен, ескі қызметтік тізіммен) расталады.</w:t>
      </w:r>
    </w:p>
    <w:p>
      <w:pPr>
        <w:spacing w:after="0"/>
        <w:ind w:left="0"/>
        <w:jc w:val="both"/>
      </w:pPr>
      <w:r>
        <w:rPr>
          <w:rFonts w:ascii="Times New Roman"/>
          <w:b w:val="false"/>
          <w:i w:val="false"/>
          <w:color w:val="000000"/>
          <w:sz w:val="28"/>
        </w:rPr>
        <w:t>
      Әскери бөлімдердің (мекемелердің) атауы қысқарталмай олардың нақты атауы бойынша, ал қатардағы жауынгерлер мен сержанттар құрамының келісімшарт бойынша әскери қызметшілері үшін – тек шартты атауы бойынша жазылады. Бұл ретте әскери бөлімдерге (мекемелерге) берілген құрметті атақпен олар алған мемлекеттік награда жазылмайды.</w:t>
      </w:r>
    </w:p>
    <w:p>
      <w:pPr>
        <w:spacing w:after="0"/>
        <w:ind w:left="0"/>
        <w:jc w:val="both"/>
      </w:pPr>
      <w:r>
        <w:rPr>
          <w:rFonts w:ascii="Times New Roman"/>
          <w:b w:val="false"/>
          <w:i w:val="false"/>
          <w:color w:val="000000"/>
          <w:sz w:val="28"/>
        </w:rPr>
        <w:t>
      Мерзімді әскери қызмет өткеру кезеңіндегі әскери бөлімдердің (мекемелердің) атауы шартты атау бойынша жазылады. Бұл ретте әскери бөлімдердің (мекемелердің) нақты атауын нақтылау туралы сұрау салу жолданбайды.</w:t>
      </w:r>
    </w:p>
    <w:p>
      <w:pPr>
        <w:spacing w:after="0"/>
        <w:ind w:left="0"/>
        <w:jc w:val="both"/>
      </w:pPr>
      <w:r>
        <w:rPr>
          <w:rFonts w:ascii="Times New Roman"/>
          <w:b w:val="false"/>
          <w:i w:val="false"/>
          <w:color w:val="000000"/>
          <w:sz w:val="28"/>
        </w:rPr>
        <w:t>
      Келісімшарт бойынша әскери қызметке қайта ресімдеу кезінде қандай ЖӘБО, әскери бөлім (мекеме) және келісімшарт бойынша әскери қызметке қашан қабылдағаны көрсетіледі.</w:t>
      </w:r>
    </w:p>
    <w:p>
      <w:pPr>
        <w:spacing w:after="0"/>
        <w:ind w:left="0"/>
        <w:jc w:val="both"/>
      </w:pPr>
      <w:r>
        <w:rPr>
          <w:rFonts w:ascii="Times New Roman"/>
          <w:b w:val="false"/>
          <w:i w:val="false"/>
          <w:color w:val="000000"/>
          <w:sz w:val="28"/>
        </w:rPr>
        <w:t>
      Белгіленген қызмет мерзімін өткерген қатардағы жауынгер, сержант пен офицер құрамының лауазымындағы әскери қызметшілерді Қазақстан Республикасының шегінен тыс жерге іссапарға жіберген кезде олардың ауыстыру бойынша іссапарға жіберілгені көрсетіледі.</w:t>
      </w:r>
    </w:p>
    <w:p>
      <w:pPr>
        <w:spacing w:after="0"/>
        <w:ind w:left="0"/>
        <w:jc w:val="both"/>
      </w:pPr>
      <w:r>
        <w:rPr>
          <w:rFonts w:ascii="Times New Roman"/>
          <w:b w:val="false"/>
          <w:i w:val="false"/>
          <w:color w:val="000000"/>
          <w:sz w:val="28"/>
        </w:rPr>
        <w:t>
      Әскери бөлімдер (мекемелер) қайта орналастырылған (қайта бағындырылған) кезде, нақты атауы немесе әскери бөлімдер (мекемелер) кіретін әскери басқару органының нөмірі өзгерген кезде (жеке құрам бойынша бұйрықта шартты атауы бойынша көрсетілетін режимдік әскери бөлімдерді (мекемелерді) қоспағанда) тиісті бұйрыққа (директиваға) сілтеме жасап, әскери бөлімді (мекемені) қайта орналастыру (қайта бағындыру), нақты атауын немесе нөмірін өзгерту туралы жазба жасалады.</w:t>
      </w:r>
    </w:p>
    <w:p>
      <w:pPr>
        <w:spacing w:after="0"/>
        <w:ind w:left="0"/>
        <w:jc w:val="both"/>
      </w:pPr>
      <w:r>
        <w:rPr>
          <w:rFonts w:ascii="Times New Roman"/>
          <w:b w:val="false"/>
          <w:i w:val="false"/>
          <w:color w:val="000000"/>
          <w:sz w:val="28"/>
        </w:rPr>
        <w:t>
      Қызметтік тізімнің 10-тармағында жасалған жазба тек әскери бөлім (мекеме) штабы бастығының немесе кадр органы (персоналмен жұмыс бөлімшесі) бастығының қолтаңбасымен және елтаңбалы мөрмен тек мынадай жағдайда куәландырылады:</w:t>
      </w:r>
    </w:p>
    <w:p>
      <w:pPr>
        <w:spacing w:after="0"/>
        <w:ind w:left="0"/>
        <w:jc w:val="both"/>
      </w:pPr>
      <w:r>
        <w:rPr>
          <w:rFonts w:ascii="Times New Roman"/>
          <w:b w:val="false"/>
          <w:i w:val="false"/>
          <w:color w:val="000000"/>
          <w:sz w:val="28"/>
        </w:rPr>
        <w:t>
      қатардағы жауынгер, сержант пен офицер құрамы лауазымындағы келісімшарт бойынша әскери қызметшілерді әскери басқару органы мен жеке әскери бөлімдерден тыс жерге жаңа қызмет орнына тағайындау;</w:t>
      </w:r>
    </w:p>
    <w:p>
      <w:pPr>
        <w:spacing w:after="0"/>
        <w:ind w:left="0"/>
        <w:jc w:val="both"/>
      </w:pPr>
      <w:r>
        <w:rPr>
          <w:rFonts w:ascii="Times New Roman"/>
          <w:b w:val="false"/>
          <w:i w:val="false"/>
          <w:color w:val="000000"/>
          <w:sz w:val="28"/>
        </w:rPr>
        <w:t>
      әскери қызметтен шығарылған кезде және әскери қызметшілерді бөлім тізімінен шығарған кезде;</w:t>
      </w:r>
    </w:p>
    <w:p>
      <w:pPr>
        <w:spacing w:after="0"/>
        <w:ind w:left="0"/>
        <w:jc w:val="both"/>
      </w:pPr>
      <w:r>
        <w:rPr>
          <w:rFonts w:ascii="Times New Roman"/>
          <w:b w:val="false"/>
          <w:i w:val="false"/>
          <w:color w:val="000000"/>
          <w:sz w:val="28"/>
        </w:rPr>
        <w:t>
      ҚР ҚК офицерлер құрамы тізімінен шығарған кезде куәландырылады.</w:t>
      </w:r>
    </w:p>
    <w:p>
      <w:pPr>
        <w:spacing w:after="0"/>
        <w:ind w:left="0"/>
        <w:jc w:val="both"/>
      </w:pPr>
      <w:r>
        <w:rPr>
          <w:rFonts w:ascii="Times New Roman"/>
          <w:b w:val="false"/>
          <w:i w:val="false"/>
          <w:color w:val="000000"/>
          <w:sz w:val="28"/>
        </w:rPr>
        <w:t>
      Қызметтік тізімнің 10-тармағында:</w:t>
      </w:r>
    </w:p>
    <w:p>
      <w:pPr>
        <w:spacing w:after="0"/>
        <w:ind w:left="0"/>
        <w:jc w:val="both"/>
      </w:pPr>
      <w:r>
        <w:rPr>
          <w:rFonts w:ascii="Times New Roman"/>
          <w:b w:val="false"/>
          <w:i w:val="false"/>
          <w:color w:val="000000"/>
          <w:sz w:val="28"/>
        </w:rPr>
        <w:t>
      "Жас ұлан" республикалық мектебінде оқуда болғаны туралы, сондай-ақ қолданыстағы заңнамаға сәйкес ҚР ҚМ тарапынан шығарылған әскери қызметшілерге тағайындалатын зейнетақыға еңбек сіңірген жылдарында есептелмейтін кезең туралы;</w:t>
      </w:r>
    </w:p>
    <w:p>
      <w:pPr>
        <w:spacing w:after="0"/>
        <w:ind w:left="0"/>
        <w:jc w:val="both"/>
      </w:pPr>
      <w:r>
        <w:rPr>
          <w:rFonts w:ascii="Times New Roman"/>
          <w:b w:val="false"/>
          <w:i w:val="false"/>
          <w:color w:val="000000"/>
          <w:sz w:val="28"/>
        </w:rPr>
        <w:t>
      офицерлер құрамы әскери қызметшілерінің атқарып отырған лауазымынан босатусыз қайта даярлау мен білімін жетілдіру курсында оқуда болғаны туралы;</w:t>
      </w:r>
    </w:p>
    <w:p>
      <w:pPr>
        <w:spacing w:after="0"/>
        <w:ind w:left="0"/>
        <w:jc w:val="both"/>
      </w:pPr>
      <w:r>
        <w:rPr>
          <w:rFonts w:ascii="Times New Roman"/>
          <w:b w:val="false"/>
          <w:i w:val="false"/>
          <w:color w:val="000000"/>
          <w:sz w:val="28"/>
        </w:rPr>
        <w:t>
      әскери оқу орындарында оқу кезеңінде бір курстан екіншісіне ауысқаны туралы мәліметтер жазылмауға тиіс.</w:t>
      </w:r>
    </w:p>
    <w:p>
      <w:pPr>
        <w:spacing w:after="0"/>
        <w:ind w:left="0"/>
        <w:jc w:val="both"/>
      </w:pPr>
      <w:r>
        <w:rPr>
          <w:rFonts w:ascii="Times New Roman"/>
          <w:b w:val="false"/>
          <w:i w:val="false"/>
          <w:color w:val="000000"/>
          <w:sz w:val="28"/>
        </w:rPr>
        <w:t>
      Жасалған қызметтік тізім әскери қызметшілер әскери қызметтің барлық кезеңі бойы жүргізіледі.</w:t>
      </w:r>
    </w:p>
    <w:p>
      <w:pPr>
        <w:spacing w:after="0"/>
        <w:ind w:left="0"/>
        <w:jc w:val="both"/>
      </w:pPr>
      <w:r>
        <w:rPr>
          <w:rFonts w:ascii="Times New Roman"/>
          <w:b w:val="false"/>
          <w:i w:val="false"/>
          <w:color w:val="000000"/>
          <w:sz w:val="28"/>
        </w:rPr>
        <w:t>
      Қызметтік тізімді қайта жасау, тек олар толық жарамсыз болған жағдайда әскери бөлім (мекеме) командирінің (бастығының) рұқсатымен жасалады.</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құралымдарынан ауысқан әскери қызметшілерге осы Қағидаларға сәйкес жаңа жеке іс жасалады. Ескі қызметтік тізім жеке істің бірінші данасының: "Қосымша материалдар" деген бөліміне тігіледі;</w:t>
      </w:r>
    </w:p>
    <w:bookmarkStart w:name="z287" w:id="284"/>
    <w:p>
      <w:pPr>
        <w:spacing w:after="0"/>
        <w:ind w:left="0"/>
        <w:jc w:val="both"/>
      </w:pPr>
      <w:r>
        <w:rPr>
          <w:rFonts w:ascii="Times New Roman"/>
          <w:b w:val="false"/>
          <w:i w:val="false"/>
          <w:color w:val="000000"/>
          <w:sz w:val="28"/>
        </w:rPr>
        <w:t>
      11) қызметтік тізімнің 11-тармағында жауынгерлік іс-қимылға қатысқаны, төтенше немесе соғыс жағдайында, сондай-ақ қарулы жалжал жағдайында міндетті орындауға, бейбітшілік пен қауіпсіздікті қолдау бойынша бітімгершілік операцияларға, терроризмге қарсы операцияларға қатысқаны туралы, сондай-ақ жеңілдік шартында зейнетақыға еңбек сіңірген жылдарын есептеуге құқық беретін әскери қызмет өткеру кезеңі туралы мәліметтер көрсетіледі.</w:t>
      </w:r>
    </w:p>
    <w:bookmarkEnd w:id="284"/>
    <w:p>
      <w:pPr>
        <w:spacing w:after="0"/>
        <w:ind w:left="0"/>
        <w:jc w:val="both"/>
      </w:pPr>
      <w:r>
        <w:rPr>
          <w:rFonts w:ascii="Times New Roman"/>
          <w:b w:val="false"/>
          <w:i w:val="false"/>
          <w:color w:val="000000"/>
          <w:sz w:val="28"/>
        </w:rPr>
        <w:t>
      Мәліметтер жүйелі түрде хронологиялық тәртіппен құрамында жауынгерлік іс-қимылға қатысқан әскери бөлімдерді (мекемелерді) және жауынгерлік іс-қимылға қатысу кезеңін көрсетіп толтырылады. Жеке істің бірінші данасында осы жазба тиісті бұйрыққа (директиваға) және тізбелерге немесе мұрағаттық анықтамаға сілтеме жасап, расталады және әскери бөлім (мекеме) штабы бастығының қолтаңбасымен және елтаңбалық мөрмен куәландырылады.</w:t>
      </w:r>
    </w:p>
    <w:p>
      <w:pPr>
        <w:spacing w:after="0"/>
        <w:ind w:left="0"/>
        <w:jc w:val="both"/>
      </w:pPr>
      <w:r>
        <w:rPr>
          <w:rFonts w:ascii="Times New Roman"/>
          <w:b w:val="false"/>
          <w:i w:val="false"/>
          <w:color w:val="000000"/>
          <w:sz w:val="28"/>
        </w:rPr>
        <w:t>
      Жеңілдік шартында зейнетақыға еңбек сіңірген жылдарын есептеуге құқық беретін әскери қызмет өткергені туралы мәліметтер жеке істің бірінші данасында Қазақстан Республикасы Үкіметінің тиісті қаулысына сілтеме жасап жазылады және әскери бөлім (мекеме) штабы бастығының қолтаңбасымен және елтаңбалық мөрмен куәландырылады. Осы мәліметтер қызметтік тізімнің 10-тармағындағы мәліметтер және ұшу жұмысын, жүзу өтілін, парашютпен секірулерді орындауды, сүңгуірдің суастындағы жұмысын, жерасты құрылысында кезекшілік өткеруді есепке алу парағы негізінде жазылады.</w:t>
      </w:r>
    </w:p>
    <w:p>
      <w:pPr>
        <w:spacing w:after="0"/>
        <w:ind w:left="0"/>
        <w:jc w:val="both"/>
      </w:pPr>
      <w:r>
        <w:rPr>
          <w:rFonts w:ascii="Times New Roman"/>
          <w:b w:val="false"/>
          <w:i w:val="false"/>
          <w:color w:val="000000"/>
          <w:sz w:val="28"/>
        </w:rPr>
        <w:t>
      Бұл ретте "Қосымша материалдар" деген бөлімге жеңілдікшартында зейнетақыға еңбек сіңірген жылдарын есептеу басталғаны және оны тоқтату туралы саптық бөлім бойынша бұйрықтан үзінді қоса тігіледі;</w:t>
      </w:r>
    </w:p>
    <w:bookmarkStart w:name="z288" w:id="285"/>
    <w:p>
      <w:pPr>
        <w:spacing w:after="0"/>
        <w:ind w:left="0"/>
        <w:jc w:val="both"/>
      </w:pPr>
      <w:r>
        <w:rPr>
          <w:rFonts w:ascii="Times New Roman"/>
          <w:b w:val="false"/>
          <w:i w:val="false"/>
          <w:color w:val="000000"/>
          <w:sz w:val="28"/>
        </w:rPr>
        <w:t>
      12) қызметтік тізімнің 12-тармағында жауынгерлік іс-қимылда жарақаттану, контузия алу, күю мен улану туралы мәліметтер және олардың сипаты көрсетіледі.</w:t>
      </w:r>
    </w:p>
    <w:bookmarkEnd w:id="285"/>
    <w:p>
      <w:pPr>
        <w:spacing w:after="0"/>
        <w:ind w:left="0"/>
        <w:jc w:val="both"/>
      </w:pPr>
      <w:r>
        <w:rPr>
          <w:rFonts w:ascii="Times New Roman"/>
          <w:b w:val="false"/>
          <w:i w:val="false"/>
          <w:color w:val="000000"/>
          <w:sz w:val="28"/>
        </w:rPr>
        <w:t>
      Жарақаттану, контузия алу мен жауынгерлік мертігу туралы жазба әскери қызметші қызмет өткерген, жаралануға және жарақаттануға, контузия алу мен жауынгерлік мертігуге байланысты емделу курсынан өткен емдеу мекемелері мен әскери бөлімдер (мекемелер) берген құжаттар негізінде жүргізіледі. Егер құжаттар жоғалса, онда ҚР ҚМ орталық әскери-медициналық (медициналық) мекемесіне сұрау салынады және берілген анықтама негізінде жазба жүргізіледі.</w:t>
      </w:r>
    </w:p>
    <w:p>
      <w:pPr>
        <w:spacing w:after="0"/>
        <w:ind w:left="0"/>
        <w:jc w:val="both"/>
      </w:pPr>
      <w:r>
        <w:rPr>
          <w:rFonts w:ascii="Times New Roman"/>
          <w:b w:val="false"/>
          <w:i w:val="false"/>
          <w:color w:val="000000"/>
          <w:sz w:val="28"/>
        </w:rPr>
        <w:t>
      Бұл ретте жаралану және жауынгерлік мертігу сипаты, оларды қашан және қайда (қандай елді мекен, жергілікті жер үшін болған соғыста) алғаны көрсетіледі.</w:t>
      </w:r>
    </w:p>
    <w:bookmarkStart w:name="z289" w:id="286"/>
    <w:p>
      <w:pPr>
        <w:spacing w:after="0"/>
        <w:ind w:left="0"/>
        <w:jc w:val="both"/>
      </w:pPr>
      <w:r>
        <w:rPr>
          <w:rFonts w:ascii="Times New Roman"/>
          <w:b w:val="false"/>
          <w:i w:val="false"/>
          <w:color w:val="000000"/>
          <w:sz w:val="28"/>
        </w:rPr>
        <w:t>
      13) қызметтік тізімнің 13-тармағында Қазақстан Республикасының және басқа да мемлекеттердің қандай медалімен және орденімен наградталғаны, сондай-ақ берілген құрметті атағы туралы көрсетіледі.</w:t>
      </w:r>
    </w:p>
    <w:bookmarkEnd w:id="286"/>
    <w:p>
      <w:pPr>
        <w:spacing w:after="0"/>
        <w:ind w:left="0"/>
        <w:jc w:val="both"/>
      </w:pPr>
      <w:r>
        <w:rPr>
          <w:rFonts w:ascii="Times New Roman"/>
          <w:b w:val="false"/>
          <w:i w:val="false"/>
          <w:color w:val="000000"/>
          <w:sz w:val="28"/>
        </w:rPr>
        <w:t>
      Мәліметтер жеке істің барлық данасына Қазақстан Республикасы Президентінің Жарлықтары және наградтау туралы бұйрық негізінде жазылады.</w:t>
      </w:r>
    </w:p>
    <w:p>
      <w:pPr>
        <w:spacing w:after="0"/>
        <w:ind w:left="0"/>
        <w:jc w:val="both"/>
      </w:pPr>
      <w:r>
        <w:rPr>
          <w:rFonts w:ascii="Times New Roman"/>
          <w:b w:val="false"/>
          <w:i w:val="false"/>
          <w:color w:val="000000"/>
          <w:sz w:val="28"/>
        </w:rPr>
        <w:t>
      Соғыс уақытында бұйрық туралы, наградтау туралы мәліметтер болмаған жағдайда кадр органының деректері бойынша жасалады.</w:t>
      </w:r>
    </w:p>
    <w:bookmarkStart w:name="z290" w:id="287"/>
    <w:p>
      <w:pPr>
        <w:spacing w:after="0"/>
        <w:ind w:left="0"/>
        <w:jc w:val="both"/>
      </w:pPr>
      <w:r>
        <w:rPr>
          <w:rFonts w:ascii="Times New Roman"/>
          <w:b w:val="false"/>
          <w:i w:val="false"/>
          <w:color w:val="000000"/>
          <w:sz w:val="28"/>
        </w:rPr>
        <w:t>
      14) қызметтік тізімнің 14-тармағында әскери қызмет өткеру кезінде шетелде іссапарда болғаны туралы мәліметтер көрсетіледі;</w:t>
      </w:r>
    </w:p>
    <w:bookmarkEnd w:id="287"/>
    <w:bookmarkStart w:name="z291" w:id="288"/>
    <w:p>
      <w:pPr>
        <w:spacing w:after="0"/>
        <w:ind w:left="0"/>
        <w:jc w:val="both"/>
      </w:pPr>
      <w:r>
        <w:rPr>
          <w:rFonts w:ascii="Times New Roman"/>
          <w:b w:val="false"/>
          <w:i w:val="false"/>
          <w:color w:val="000000"/>
          <w:sz w:val="28"/>
        </w:rPr>
        <w:t>
      15) қызметтік тізімнің 15-тармағында қайда, қашан және қандай сайлау органы сайлады немесе сайланғаны көрсетіледі;</w:t>
      </w:r>
    </w:p>
    <w:bookmarkEnd w:id="288"/>
    <w:bookmarkStart w:name="z292" w:id="289"/>
    <w:p>
      <w:pPr>
        <w:spacing w:after="0"/>
        <w:ind w:left="0"/>
        <w:jc w:val="both"/>
      </w:pPr>
      <w:r>
        <w:rPr>
          <w:rFonts w:ascii="Times New Roman"/>
          <w:b w:val="false"/>
          <w:i w:val="false"/>
          <w:color w:val="000000"/>
          <w:sz w:val="28"/>
        </w:rPr>
        <w:t>
      16) қызметтік тізімнің 16-тармағында тұтқында болғаны туралы мәлімет көрсетіледі;</w:t>
      </w:r>
    </w:p>
    <w:bookmarkEnd w:id="289"/>
    <w:bookmarkStart w:name="z293" w:id="290"/>
    <w:p>
      <w:pPr>
        <w:spacing w:after="0"/>
        <w:ind w:left="0"/>
        <w:jc w:val="both"/>
      </w:pPr>
      <w:r>
        <w:rPr>
          <w:rFonts w:ascii="Times New Roman"/>
          <w:b w:val="false"/>
          <w:i w:val="false"/>
          <w:color w:val="000000"/>
          <w:sz w:val="28"/>
        </w:rPr>
        <w:t>
      17) қызметтік тізімнің 17-тармағында әскери қызметшінің ата-анасы және олардың тұрғылықты мекенжайы туралы деректер жазылады. Егер ата-анасы қайтыс болса, ал әскери қызметші бойдақ болса, ата-анасы туралы мәліметтерден басқа жақын туысының бірі және оның тұрғылықты мекенжайы жазылады;</w:t>
      </w:r>
    </w:p>
    <w:bookmarkEnd w:id="290"/>
    <w:bookmarkStart w:name="z294" w:id="291"/>
    <w:p>
      <w:pPr>
        <w:spacing w:after="0"/>
        <w:ind w:left="0"/>
        <w:jc w:val="both"/>
      </w:pPr>
      <w:r>
        <w:rPr>
          <w:rFonts w:ascii="Times New Roman"/>
          <w:b w:val="false"/>
          <w:i w:val="false"/>
          <w:color w:val="000000"/>
          <w:sz w:val="28"/>
        </w:rPr>
        <w:t>
      18) қызметтік тізімнің 18-тармағында әскери қызметшінің отбасы жағдайы көрсетіледі ("бойдақ, тұрмыста емес" деген сөздер қарындашпен жазылады, ал одан кейін отбасы мүшелері мен оның асырауындағы, қамқоршылығы мен қорғаншылығындағы адамдар енгізіледі).</w:t>
      </w:r>
    </w:p>
    <w:bookmarkEnd w:id="291"/>
    <w:p>
      <w:pPr>
        <w:spacing w:after="0"/>
        <w:ind w:left="0"/>
        <w:jc w:val="both"/>
      </w:pPr>
      <w:r>
        <w:rPr>
          <w:rFonts w:ascii="Times New Roman"/>
          <w:b w:val="false"/>
          <w:i w:val="false"/>
          <w:color w:val="000000"/>
          <w:sz w:val="28"/>
        </w:rPr>
        <w:t>
      Бұл ретте әскери қызметшінің отбасы мүшелері деп өзімен бірге тұратын:</w:t>
      </w:r>
    </w:p>
    <w:p>
      <w:pPr>
        <w:spacing w:after="0"/>
        <w:ind w:left="0"/>
        <w:jc w:val="both"/>
      </w:pPr>
      <w:r>
        <w:rPr>
          <w:rFonts w:ascii="Times New Roman"/>
          <w:b w:val="false"/>
          <w:i w:val="false"/>
          <w:color w:val="000000"/>
          <w:sz w:val="28"/>
        </w:rPr>
        <w:t>
      жұбайы (зайыбы), ортақ немесе ерлі-зайыптылардың біреуінің баласы (балалары) некеге тұру туралы куәлік және балаларының туу туралы куәлігі негізінде;</w:t>
      </w:r>
    </w:p>
    <w:p>
      <w:pPr>
        <w:spacing w:after="0"/>
        <w:ind w:left="0"/>
        <w:jc w:val="both"/>
      </w:pPr>
      <w:r>
        <w:rPr>
          <w:rFonts w:ascii="Times New Roman"/>
          <w:b w:val="false"/>
          <w:i w:val="false"/>
          <w:color w:val="000000"/>
          <w:sz w:val="28"/>
        </w:rPr>
        <w:t>
      асырап алынған баласы (балалары), асырауындағы жандар, жақын туыстары (ата-анасы, асырап алушылары, асырап алынғандары, бірге туған және бірге тумаған ағалары мен қарындастары, атасы, әжесі, немерелері) – оларды отбасы мүшелері екенін танытатын сот шешімі немесе жергілікті атқарушы органының қамқоршысы (қорғаншысы) ретінде тағайындауы туралы қаулысы негізінде танылады.</w:t>
      </w:r>
    </w:p>
    <w:p>
      <w:pPr>
        <w:spacing w:after="0"/>
        <w:ind w:left="0"/>
        <w:jc w:val="both"/>
      </w:pPr>
      <w:r>
        <w:rPr>
          <w:rFonts w:ascii="Times New Roman"/>
          <w:b w:val="false"/>
          <w:i w:val="false"/>
          <w:color w:val="000000"/>
          <w:sz w:val="28"/>
        </w:rPr>
        <w:t>
      Осы тармақта әскери қызметшінің отбасы жағдайының өзгеруі туралы кейінгі жазбаның барлығы растау құжаттары (жеке басты куәландыратын құжаттар, некеге тұру және балаларының туу туралы куәлігі, сот шешімі) негізінде жүргізіледі. Жазба жасау үшін негіз болып табылатын материалдар көшірмесі "Қосымша материалдар" деген бөлімде тігіледі.</w:t>
      </w:r>
    </w:p>
    <w:p>
      <w:pPr>
        <w:spacing w:after="0"/>
        <w:ind w:left="0"/>
        <w:jc w:val="both"/>
      </w:pPr>
      <w:r>
        <w:rPr>
          <w:rFonts w:ascii="Times New Roman"/>
          <w:b w:val="false"/>
          <w:i w:val="false"/>
          <w:color w:val="000000"/>
          <w:sz w:val="28"/>
        </w:rPr>
        <w:t>
      Қызметтік тізімнің 18-тармағындағы жазбаны жеке істі жүргізуге жауапты адам жүргізеді;</w:t>
      </w:r>
    </w:p>
    <w:bookmarkStart w:name="z295" w:id="292"/>
    <w:p>
      <w:pPr>
        <w:spacing w:after="0"/>
        <w:ind w:left="0"/>
        <w:jc w:val="both"/>
      </w:pPr>
      <w:r>
        <w:rPr>
          <w:rFonts w:ascii="Times New Roman"/>
          <w:b w:val="false"/>
          <w:i w:val="false"/>
          <w:color w:val="000000"/>
          <w:sz w:val="28"/>
        </w:rPr>
        <w:t>
      19) қызметтік тізімнің 19-тармағында әскери қызметші отбасының мекенжайы жазылады. Үй мекенжайы жеке істің тек бірінші данасына қара қарындашпен жазылады;</w:t>
      </w:r>
    </w:p>
    <w:bookmarkEnd w:id="292"/>
    <w:bookmarkStart w:name="z296" w:id="293"/>
    <w:p>
      <w:pPr>
        <w:spacing w:after="0"/>
        <w:ind w:left="0"/>
        <w:jc w:val="both"/>
      </w:pPr>
      <w:r>
        <w:rPr>
          <w:rFonts w:ascii="Times New Roman"/>
          <w:b w:val="false"/>
          <w:i w:val="false"/>
          <w:color w:val="000000"/>
          <w:sz w:val="28"/>
        </w:rPr>
        <w:t>
      20) қызметтік тізімнің 20-тармағында запаста болған уақытта жиыннан өтуі туралы мәліметтер жазылады.</w:t>
      </w:r>
    </w:p>
    <w:bookmarkEnd w:id="293"/>
    <w:p>
      <w:pPr>
        <w:spacing w:after="0"/>
        <w:ind w:left="0"/>
        <w:jc w:val="both"/>
      </w:pPr>
      <w:r>
        <w:rPr>
          <w:rFonts w:ascii="Times New Roman"/>
          <w:b w:val="false"/>
          <w:i w:val="false"/>
          <w:color w:val="000000"/>
          <w:sz w:val="28"/>
        </w:rPr>
        <w:t>
      Жеке істің қызметтік тізімін толтыру кезінде қызметтік тізім бағандарының өлшеміне сәйкес келетін шағын мөртаңбаны қолдануға жол беріледі. Бұл ретте мөртаңбаның бедер белгісіанық көрінетін әріппен болуға тиіс. Өте үлкен мөртаңбаны қолдануға жол берілмейді.</w:t>
      </w:r>
    </w:p>
    <w:p>
      <w:pPr>
        <w:spacing w:after="0"/>
        <w:ind w:left="0"/>
        <w:jc w:val="both"/>
      </w:pPr>
      <w:r>
        <w:rPr>
          <w:rFonts w:ascii="Times New Roman"/>
          <w:b w:val="false"/>
          <w:i w:val="false"/>
          <w:color w:val="000000"/>
          <w:sz w:val="28"/>
        </w:rPr>
        <w:t xml:space="preserve">
      Офицерлерді қызметтік ауыстыру, әскери атақ беру, шығару мәселелерін шешу кезінде оларға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әскери қызмет өткеруі туралы анықтама жасалады.</w:t>
      </w:r>
    </w:p>
    <w:p>
      <w:pPr>
        <w:spacing w:after="0"/>
        <w:ind w:left="0"/>
        <w:jc w:val="both"/>
      </w:pPr>
      <w:r>
        <w:rPr>
          <w:rFonts w:ascii="Times New Roman"/>
          <w:b w:val="false"/>
          <w:i w:val="false"/>
          <w:color w:val="000000"/>
          <w:sz w:val="28"/>
        </w:rPr>
        <w:t>
      Әскери бөлімдер (мекемелер) қызметтік тізімінің 18-тармағы негізінде тиісті мекемелер мен ұйымдарға ұсыну үшін әскери қызметшілерге: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әскери қызметшінің қызмет орнынан анықтама;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әскери қызметшінің отбасы құрамы туралы анықтама береді.</w:t>
      </w:r>
    </w:p>
    <w:p>
      <w:pPr>
        <w:spacing w:after="0"/>
        <w:ind w:left="0"/>
        <w:jc w:val="both"/>
      </w:pPr>
      <w:r>
        <w:rPr>
          <w:rFonts w:ascii="Times New Roman"/>
          <w:b w:val="false"/>
          <w:i w:val="false"/>
          <w:color w:val="000000"/>
          <w:sz w:val="28"/>
        </w:rPr>
        <w:t>
      Анықтамаға қызметтік құжаттарға қол қою құқығы берілген әскери бөлім (мекеме) командирі (бастығы), штаб бастығы немесе уәкілетті лауазымды адам қолтаңба қояды және елтаңбалы бедерлі мөрмен куәландырылады немесе электрондық цифрлық қолтаңбамен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7" w:id="294"/>
    <w:p>
      <w:pPr>
        <w:spacing w:after="0"/>
        <w:ind w:left="0"/>
        <w:jc w:val="both"/>
      </w:pPr>
      <w:r>
        <w:rPr>
          <w:rFonts w:ascii="Times New Roman"/>
          <w:b w:val="false"/>
          <w:i w:val="false"/>
          <w:color w:val="000000"/>
          <w:sz w:val="28"/>
        </w:rPr>
        <w:t>
      96. Әскери қызметшілер өмірбаянын жеке істің бірінші данасы үшін хронологиялық жүйелілікпен өз қолымен, анық, еркін үлгі бойынша бір данада жазады және өзі туралы: туған күні мен жері, ұлты, жалпы, арнайы азаматтық және әскери білімі, берілген ғылыми атағы және дәрежесі, еңбек және қоғамдық қызметі, мемлекеттік наградамен наградталғаны, құрметті атақ берілгені, отбасы жағдайы, сондай-ақ отбасы мүшелері, өзінің ата-анасы, аға-інілері мен жұбайы (зайыбы) (тегі, аты және әкесінің аты (болған кезде), көрсетілген туған жылы мен жері, ұлты, қайда тұрады және немен айналысады) туралы мәліметтерді жазады. Бұдан басқа, әскери қызметшінің және оның жақын туыстарының сотты болғаны немесе болмағаны, сондай-ақ қылмыстық жауапкершіліктен босатылғаны туралы мәліметтер көрсетіледі.</w:t>
      </w:r>
    </w:p>
    <w:bookmarkEnd w:id="294"/>
    <w:p>
      <w:pPr>
        <w:spacing w:after="0"/>
        <w:ind w:left="0"/>
        <w:jc w:val="both"/>
      </w:pPr>
      <w:r>
        <w:rPr>
          <w:rFonts w:ascii="Times New Roman"/>
          <w:b w:val="false"/>
          <w:i w:val="false"/>
          <w:color w:val="000000"/>
          <w:sz w:val="28"/>
        </w:rPr>
        <w:t>
      Офицерлер жеке ісінің екінші данасы үшін өмірбаян техникалық құралдармен көбейтіледі.</w:t>
      </w:r>
    </w:p>
    <w:p>
      <w:pPr>
        <w:spacing w:after="0"/>
        <w:ind w:left="0"/>
        <w:jc w:val="both"/>
      </w:pPr>
      <w:r>
        <w:rPr>
          <w:rFonts w:ascii="Times New Roman"/>
          <w:b w:val="false"/>
          <w:i w:val="false"/>
          <w:color w:val="000000"/>
          <w:sz w:val="28"/>
        </w:rPr>
        <w:t>
      Өмірбаян бірінші жазылғаннан кейін келесі қызметтік және қоғамдық қызметтердегі өзгерістер мен толықтырулар, сондай-ақ өмірбаяндағы деректерді осы істі жүргізетін әскери бөлім (мекеме) мен кадр органы (персоналмен жұмыс бөлімшесі) қызметтік тізімде көрсетеді.</w:t>
      </w:r>
    </w:p>
    <w:p>
      <w:pPr>
        <w:spacing w:after="0"/>
        <w:ind w:left="0"/>
        <w:jc w:val="both"/>
      </w:pPr>
      <w:r>
        <w:rPr>
          <w:rFonts w:ascii="Times New Roman"/>
          <w:b w:val="false"/>
          <w:i w:val="false"/>
          <w:color w:val="000000"/>
          <w:sz w:val="28"/>
        </w:rPr>
        <w:t>
      Әскери қызметшілердің өмірбаяндық деректері өзгерген немесе қызметтік тізімдегі деректерге қайшы келетін мәліметтер анықталған жағдайда, бірақ 5 жылдан ерте емес олардан жаңа өмірбаян талап етіледі. Бұл ретте өмірбаянның алдыңғы данасы жеке істен алынбайды.</w:t>
      </w:r>
    </w:p>
    <w:bookmarkStart w:name="z298" w:id="295"/>
    <w:p>
      <w:pPr>
        <w:spacing w:after="0"/>
        <w:ind w:left="0"/>
        <w:jc w:val="both"/>
      </w:pPr>
      <w:r>
        <w:rPr>
          <w:rFonts w:ascii="Times New Roman"/>
          <w:b w:val="false"/>
          <w:i w:val="false"/>
          <w:color w:val="000000"/>
          <w:sz w:val="28"/>
        </w:rPr>
        <w:t>
      97. Жеке істің барлық құжаты (фотокарточкадан және жеке табыс салығы мен мүлік бойынша декларацияны қабылдау туралы құжаттан басқа) бөлімдер бойынша белгіленген үлгідегі көгілдір түсті мұқабаға тігіледі.</w:t>
      </w:r>
    </w:p>
    <w:bookmarkEnd w:id="295"/>
    <w:p>
      <w:pPr>
        <w:spacing w:after="0"/>
        <w:ind w:left="0"/>
        <w:jc w:val="both"/>
      </w:pPr>
      <w:r>
        <w:rPr>
          <w:rFonts w:ascii="Times New Roman"/>
          <w:b w:val="false"/>
          <w:i w:val="false"/>
          <w:color w:val="000000"/>
          <w:sz w:val="28"/>
        </w:rPr>
        <w:t>
      Қызметтік тізім және өмірбаян "Қызметтік тізім, өмірбаян және аттестаттау материалы" деген бөлімнің алдында жеке істің басында тігіледі.</w:t>
      </w:r>
    </w:p>
    <w:bookmarkStart w:name="z299" w:id="296"/>
    <w:p>
      <w:pPr>
        <w:spacing w:after="0"/>
        <w:ind w:left="0"/>
        <w:jc w:val="both"/>
      </w:pPr>
      <w:r>
        <w:rPr>
          <w:rFonts w:ascii="Times New Roman"/>
          <w:b w:val="false"/>
          <w:i w:val="false"/>
          <w:color w:val="000000"/>
          <w:sz w:val="28"/>
        </w:rPr>
        <w:t>
      "Қызметтік тізім, өмірбаян және аттестаттау материалы" деген бөлімде:</w:t>
      </w:r>
    </w:p>
    <w:bookmarkEnd w:id="296"/>
    <w:bookmarkStart w:name="z300" w:id="297"/>
    <w:p>
      <w:pPr>
        <w:spacing w:after="0"/>
        <w:ind w:left="0"/>
        <w:jc w:val="both"/>
      </w:pPr>
      <w:r>
        <w:rPr>
          <w:rFonts w:ascii="Times New Roman"/>
          <w:b w:val="false"/>
          <w:i w:val="false"/>
          <w:color w:val="000000"/>
          <w:sz w:val="28"/>
        </w:rPr>
        <w:t>
      1) аттестаттау парағы;</w:t>
      </w:r>
    </w:p>
    <w:bookmarkEnd w:id="297"/>
    <w:bookmarkStart w:name="z301" w:id="298"/>
    <w:p>
      <w:pPr>
        <w:spacing w:after="0"/>
        <w:ind w:left="0"/>
        <w:jc w:val="both"/>
      </w:pPr>
      <w:r>
        <w:rPr>
          <w:rFonts w:ascii="Times New Roman"/>
          <w:b w:val="false"/>
          <w:i w:val="false"/>
          <w:color w:val="000000"/>
          <w:sz w:val="28"/>
        </w:rPr>
        <w:t>
      2) жауынгерлік, қызметтік мінездемесі, оның ішінде запаста болған кезеңінде әскери қызметшілерге жасалған мінездеме;</w:t>
      </w:r>
    </w:p>
    <w:bookmarkEnd w:id="298"/>
    <w:bookmarkStart w:name="z302" w:id="299"/>
    <w:p>
      <w:pPr>
        <w:spacing w:after="0"/>
        <w:ind w:left="0"/>
        <w:jc w:val="both"/>
      </w:pPr>
      <w:r>
        <w:rPr>
          <w:rFonts w:ascii="Times New Roman"/>
          <w:b w:val="false"/>
          <w:i w:val="false"/>
          <w:color w:val="000000"/>
          <w:sz w:val="28"/>
        </w:rPr>
        <w:t>
      3) тағылымдама туралы пікір;</w:t>
      </w:r>
    </w:p>
    <w:bookmarkEnd w:id="299"/>
    <w:bookmarkStart w:name="z303" w:id="300"/>
    <w:p>
      <w:pPr>
        <w:spacing w:after="0"/>
        <w:ind w:left="0"/>
        <w:jc w:val="both"/>
      </w:pPr>
      <w:r>
        <w:rPr>
          <w:rFonts w:ascii="Times New Roman"/>
          <w:b w:val="false"/>
          <w:i w:val="false"/>
          <w:color w:val="000000"/>
          <w:sz w:val="28"/>
        </w:rPr>
        <w:t>
      4) әскери қызметшілерді лауазымға тағайындауға, лауазымында төмендетуге, әскери атағынан айыруға және әскери атағын төмендетуге, әскери қызметтен шығаруға ұсынымның көшірмесі – жеке істің бірінші данасына;</w:t>
      </w:r>
    </w:p>
    <w:bookmarkEnd w:id="300"/>
    <w:bookmarkStart w:name="z304" w:id="301"/>
    <w:p>
      <w:pPr>
        <w:spacing w:after="0"/>
        <w:ind w:left="0"/>
        <w:jc w:val="both"/>
      </w:pPr>
      <w:r>
        <w:rPr>
          <w:rFonts w:ascii="Times New Roman"/>
          <w:b w:val="false"/>
          <w:i w:val="false"/>
          <w:color w:val="000000"/>
          <w:sz w:val="28"/>
        </w:rPr>
        <w:t>
      5) наградталғаннан кейін наградтау парағының көшірмесі тігіледі.</w:t>
      </w:r>
    </w:p>
    <w:bookmarkEnd w:id="301"/>
    <w:p>
      <w:pPr>
        <w:spacing w:after="0"/>
        <w:ind w:left="0"/>
        <w:jc w:val="both"/>
      </w:pPr>
      <w:r>
        <w:rPr>
          <w:rFonts w:ascii="Times New Roman"/>
          <w:b w:val="false"/>
          <w:i w:val="false"/>
          <w:color w:val="000000"/>
          <w:sz w:val="28"/>
        </w:rPr>
        <w:t>
      Аттестаттау парағының, жауынгерлік, қызметтік мінездеменің түпнұсқасы қызмет орындары бойынша жүргізілетін жеке істің бірінші данасында тігіледі. Осы құжаттардың екінші данасы мен көшірмесі офицерлердің жеке істің екінші данасында тігіледі.</w:t>
      </w:r>
    </w:p>
    <w:bookmarkStart w:name="z305" w:id="302"/>
    <w:p>
      <w:pPr>
        <w:spacing w:after="0"/>
        <w:ind w:left="0"/>
        <w:jc w:val="both"/>
      </w:pPr>
      <w:r>
        <w:rPr>
          <w:rFonts w:ascii="Times New Roman"/>
          <w:b w:val="false"/>
          <w:i w:val="false"/>
          <w:color w:val="000000"/>
          <w:sz w:val="28"/>
        </w:rPr>
        <w:t>
      98. Жеке істің бірінші данасындағы "Қосымша материалдар" деген бөлімде:</w:t>
      </w:r>
    </w:p>
    <w:bookmarkEnd w:id="302"/>
    <w:bookmarkStart w:name="z306" w:id="303"/>
    <w:p>
      <w:pPr>
        <w:spacing w:after="0"/>
        <w:ind w:left="0"/>
        <w:jc w:val="both"/>
      </w:pPr>
      <w:r>
        <w:rPr>
          <w:rFonts w:ascii="Times New Roman"/>
          <w:b w:val="false"/>
          <w:i w:val="false"/>
          <w:color w:val="000000"/>
          <w:sz w:val="28"/>
        </w:rPr>
        <w:t>
      1) егер ол қызмет өткергенін растайтын құжаттар деп бағаланса, бұрынғы қызметтік тізім;</w:t>
      </w:r>
    </w:p>
    <w:bookmarkEnd w:id="303"/>
    <w:bookmarkStart w:name="z307" w:id="304"/>
    <w:p>
      <w:pPr>
        <w:spacing w:after="0"/>
        <w:ind w:left="0"/>
        <w:jc w:val="both"/>
      </w:pPr>
      <w:r>
        <w:rPr>
          <w:rFonts w:ascii="Times New Roman"/>
          <w:b w:val="false"/>
          <w:i w:val="false"/>
          <w:color w:val="000000"/>
          <w:sz w:val="28"/>
        </w:rPr>
        <w:t>
      2) соңғы қызмет (оқу немесе жұмыс) орнынан мінездеме, психологиялық тестілеу қорытындысы, қызметі бойынша шектеу қабылдау туралы міндеттеме және келісімшарт бойынша әскери қызметке түсу кезіндегі арнайы тексеру нәтижесі;</w:t>
      </w:r>
    </w:p>
    <w:bookmarkEnd w:id="304"/>
    <w:bookmarkStart w:name="z308" w:id="305"/>
    <w:p>
      <w:pPr>
        <w:spacing w:after="0"/>
        <w:ind w:left="0"/>
        <w:jc w:val="both"/>
      </w:pPr>
      <w:r>
        <w:rPr>
          <w:rFonts w:ascii="Times New Roman"/>
          <w:b w:val="false"/>
          <w:i w:val="false"/>
          <w:color w:val="000000"/>
          <w:sz w:val="28"/>
        </w:rPr>
        <w:t>
      3) есептік-қызметтік карточка (мерзімді әскери қызмет әскери қызметшілері қатарынан әскери оқу орындарына түскен адамдар);</w:t>
      </w:r>
    </w:p>
    <w:bookmarkEnd w:id="305"/>
    <w:bookmarkStart w:name="z309" w:id="306"/>
    <w:p>
      <w:pPr>
        <w:spacing w:after="0"/>
        <w:ind w:left="0"/>
        <w:jc w:val="both"/>
      </w:pPr>
      <w:r>
        <w:rPr>
          <w:rFonts w:ascii="Times New Roman"/>
          <w:b w:val="false"/>
          <w:i w:val="false"/>
          <w:color w:val="000000"/>
          <w:sz w:val="28"/>
        </w:rPr>
        <w:t>
      4) жауынгерлік іс-қимыл туралы анықтама;</w:t>
      </w:r>
    </w:p>
    <w:bookmarkEnd w:id="306"/>
    <w:bookmarkStart w:name="z310" w:id="307"/>
    <w:p>
      <w:pPr>
        <w:spacing w:after="0"/>
        <w:ind w:left="0"/>
        <w:jc w:val="both"/>
      </w:pPr>
      <w:r>
        <w:rPr>
          <w:rFonts w:ascii="Times New Roman"/>
          <w:b w:val="false"/>
          <w:i w:val="false"/>
          <w:color w:val="000000"/>
          <w:sz w:val="28"/>
        </w:rPr>
        <w:t>
      5) жауынгерлік іс-қимылға қатысу кезінде жарақаттанған және жараланған немесе ауырған жағдайда емдеу мекемелерінде болуы туралы анықтама – жеке істің тек бірінші данасында тігіледі;</w:t>
      </w:r>
    </w:p>
    <w:bookmarkEnd w:id="307"/>
    <w:bookmarkStart w:name="z311" w:id="308"/>
    <w:p>
      <w:pPr>
        <w:spacing w:after="0"/>
        <w:ind w:left="0"/>
        <w:jc w:val="both"/>
      </w:pPr>
      <w:r>
        <w:rPr>
          <w:rFonts w:ascii="Times New Roman"/>
          <w:b w:val="false"/>
          <w:i w:val="false"/>
          <w:color w:val="000000"/>
          <w:sz w:val="28"/>
        </w:rPr>
        <w:t>
      6) жеке басты куәландыратын құжаттардың, некеге тұру (оны бұзу) туралы куәлігінің, балаларының тууы туралы куәлігінің (асырап алғанын растайтын құжаттардың), қосымшасымен бірге орта және жоғары әскери және азаматтық оқу орындарын бітіргені туралы, сондай-ақ қосымшасымен бірге ғылыми атақ пен дәреже беру туралы диплом мен аттестатының, біліктілікті арттыру курсынан өткені туралы құжаттардың, еңбек кітапшасының (бар болғанда) көшірмесі;</w:t>
      </w:r>
    </w:p>
    <w:bookmarkEnd w:id="308"/>
    <w:bookmarkStart w:name="z312" w:id="309"/>
    <w:p>
      <w:pPr>
        <w:spacing w:after="0"/>
        <w:ind w:left="0"/>
        <w:jc w:val="both"/>
      </w:pPr>
      <w:r>
        <w:rPr>
          <w:rFonts w:ascii="Times New Roman"/>
          <w:b w:val="false"/>
          <w:i w:val="false"/>
          <w:color w:val="000000"/>
          <w:sz w:val="28"/>
        </w:rPr>
        <w:t>
      7) запастан әскери қызметке шақырылғандарға (келісімшарт бойынша әскери қызметке қабылданғандарға) ЖӘБО берген нұсқама;</w:t>
      </w:r>
    </w:p>
    <w:bookmarkEnd w:id="309"/>
    <w:bookmarkStart w:name="z313" w:id="310"/>
    <w:p>
      <w:pPr>
        <w:spacing w:after="0"/>
        <w:ind w:left="0"/>
        <w:jc w:val="both"/>
      </w:pPr>
      <w:r>
        <w:rPr>
          <w:rFonts w:ascii="Times New Roman"/>
          <w:b w:val="false"/>
          <w:i w:val="false"/>
          <w:color w:val="000000"/>
          <w:sz w:val="28"/>
        </w:rPr>
        <w:t>
      8) әскери-дәрігерлік комиссия қорытындысы;</w:t>
      </w:r>
    </w:p>
    <w:bookmarkEnd w:id="310"/>
    <w:bookmarkStart w:name="z314" w:id="311"/>
    <w:p>
      <w:pPr>
        <w:spacing w:after="0"/>
        <w:ind w:left="0"/>
        <w:jc w:val="both"/>
      </w:pPr>
      <w:r>
        <w:rPr>
          <w:rFonts w:ascii="Times New Roman"/>
          <w:b w:val="false"/>
          <w:i w:val="false"/>
          <w:color w:val="000000"/>
          <w:sz w:val="28"/>
        </w:rPr>
        <w:t>
      9) ұшу жұмысынан, сүңгуір қайықтан тікелей ауысқан офицерлер мен мина тралшыларына, сондай-ақ қызмет мүддесінде денсаулық жағдайы немесе жасы бойынша жұмыс көлемі аз лауазымға ауысқан офицерлер құрамының әскери қызметшілеріне бұйрықтан көшірме немесе үзінді;</w:t>
      </w:r>
    </w:p>
    <w:bookmarkEnd w:id="311"/>
    <w:bookmarkStart w:name="z315" w:id="312"/>
    <w:p>
      <w:pPr>
        <w:spacing w:after="0"/>
        <w:ind w:left="0"/>
        <w:jc w:val="both"/>
      </w:pPr>
      <w:r>
        <w:rPr>
          <w:rFonts w:ascii="Times New Roman"/>
          <w:b w:val="false"/>
          <w:i w:val="false"/>
          <w:color w:val="000000"/>
          <w:sz w:val="28"/>
        </w:rPr>
        <w:t>
      10) әскери қызмет өткеру туралы келісімшарт;</w:t>
      </w:r>
    </w:p>
    <w:bookmarkEnd w:id="312"/>
    <w:bookmarkStart w:name="z316" w:id="313"/>
    <w:p>
      <w:pPr>
        <w:spacing w:after="0"/>
        <w:ind w:left="0"/>
        <w:jc w:val="both"/>
      </w:pPr>
      <w:r>
        <w:rPr>
          <w:rFonts w:ascii="Times New Roman"/>
          <w:b w:val="false"/>
          <w:i w:val="false"/>
          <w:color w:val="000000"/>
          <w:sz w:val="28"/>
        </w:rPr>
        <w:t>
      11) ақшалай өтемақы төлеу, шығару, бөлім тізіміне қосу және одан шығару, еңбек сіңірген жылдарын есептеу туралы бұйрықтан үзінді, ағымдағы тұрғын үй төлемін алушы туралы, біржолғы тұрғын үй төлемін алушы туралы анықтама;</w:t>
      </w:r>
    </w:p>
    <w:bookmarkEnd w:id="313"/>
    <w:bookmarkStart w:name="z317" w:id="314"/>
    <w:p>
      <w:pPr>
        <w:spacing w:after="0"/>
        <w:ind w:left="0"/>
        <w:jc w:val="both"/>
      </w:pPr>
      <w:r>
        <w:rPr>
          <w:rFonts w:ascii="Times New Roman"/>
          <w:b w:val="false"/>
          <w:i w:val="false"/>
          <w:color w:val="000000"/>
          <w:sz w:val="28"/>
        </w:rPr>
        <w:t>
      12) сот шешімдерінің көшірмесі;</w:t>
      </w:r>
    </w:p>
    <w:bookmarkEnd w:id="314"/>
    <w:bookmarkStart w:name="z318" w:id="315"/>
    <w:p>
      <w:pPr>
        <w:spacing w:after="0"/>
        <w:ind w:left="0"/>
        <w:jc w:val="both"/>
      </w:pPr>
      <w:r>
        <w:rPr>
          <w:rFonts w:ascii="Times New Roman"/>
          <w:b w:val="false"/>
          <w:i w:val="false"/>
          <w:color w:val="000000"/>
          <w:sz w:val="28"/>
        </w:rPr>
        <w:t>
      13) әскери оқу орындары жасайтын және оларды ресімдеу кезінде жеке іске тігілетін курсанттарды оқытуға жұмсалған шығын есебі (жоғары әскери оқу орындарын бітірген адамдар үшін) тігіледі. Шетелде әскери оқу орындарын бітірген курсанттарға оқытуға жұмсалған шығыс есебін шетелде кадр даярлауға жауапты әскери басқару органы жасайды және бітірушілерді бөлген жер бойынша таратады.</w:t>
      </w:r>
    </w:p>
    <w:bookmarkEnd w:id="315"/>
    <w:p>
      <w:pPr>
        <w:spacing w:after="0"/>
        <w:ind w:left="0"/>
        <w:jc w:val="both"/>
      </w:pPr>
      <w:r>
        <w:rPr>
          <w:rFonts w:ascii="Times New Roman"/>
          <w:b w:val="false"/>
          <w:i w:val="false"/>
          <w:color w:val="000000"/>
          <w:sz w:val="28"/>
        </w:rPr>
        <w:t>
      Бұдан басқа, жеке істің бірінші данасының "Қосымша материалдар" деген бөліміне: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ұшу жұмысын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жүзу өтілін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парашютпен секірулерді орындауды есепке алу парағы;</w:t>
      </w:r>
    </w:p>
    <w:p>
      <w:pPr>
        <w:spacing w:after="0"/>
        <w:ind w:left="0"/>
        <w:jc w:val="both"/>
      </w:pPr>
      <w:r>
        <w:rPr>
          <w:rFonts w:ascii="Times New Roman"/>
          <w:b w:val="false"/>
          <w:i w:val="false"/>
          <w:color w:val="000000"/>
          <w:sz w:val="28"/>
        </w:rPr>
        <w:t xml:space="preserve">
      осы 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сүңгуірдің суастындағы жұмысын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жер асты құрылыстарында жауынгерлік кезекшілік өткеруді есепке алу парағы тігіледі.</w:t>
      </w:r>
    </w:p>
    <w:p>
      <w:pPr>
        <w:spacing w:after="0"/>
        <w:ind w:left="0"/>
        <w:jc w:val="both"/>
      </w:pPr>
      <w:r>
        <w:rPr>
          <w:rFonts w:ascii="Times New Roman"/>
          <w:b w:val="false"/>
          <w:i w:val="false"/>
          <w:color w:val="000000"/>
          <w:sz w:val="28"/>
        </w:rPr>
        <w:t>
      Парақ әскери қызметшілерді жаңа қызмет орнына ауыстыру немесе шығару кезінде әскери бөлім (мекеме) штабы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Әскерге шақыру бойынша офицерлердің жеке ісіне шақыруды ресімдеу кезінде жасалған зерделеу парағы тігіледі.</w:t>
      </w:r>
    </w:p>
    <w:p>
      <w:pPr>
        <w:spacing w:after="0"/>
        <w:ind w:left="0"/>
        <w:jc w:val="both"/>
      </w:pPr>
      <w:r>
        <w:rPr>
          <w:rFonts w:ascii="Times New Roman"/>
          <w:b w:val="false"/>
          <w:i w:val="false"/>
          <w:color w:val="000000"/>
          <w:sz w:val="28"/>
        </w:rPr>
        <w:t>
      Әскерге шақыру бойынша офицерлердің жеке ісінде олардың әскери билеті тігілмеген түрде, ал қатардағы жауынгерлер мен сержанттар құрамының келісімшарт бойынша әскери қызметшілерінің жеке ісінде – есептік-қызметтік карточка сақталады.</w:t>
      </w:r>
    </w:p>
    <w:p>
      <w:pPr>
        <w:spacing w:after="0"/>
        <w:ind w:left="0"/>
        <w:jc w:val="both"/>
      </w:pPr>
      <w:r>
        <w:rPr>
          <w:rFonts w:ascii="Times New Roman"/>
          <w:b w:val="false"/>
          <w:i w:val="false"/>
          <w:color w:val="000000"/>
          <w:sz w:val="28"/>
        </w:rPr>
        <w:t>
      Жеке табыс пен мүлік салығы бойынша декларация қабылдау туралы құжаттардың көшірмесі жеке іске тігілмейді, ол жеке іске өзі бөлек қосылады. Декларацияны қабылдау туралы құжаттың тек соңғы үш жылдағы көшірмесі қоса тіркеледі, көрсетілген мерзімнің өтуі бойынша жойылуға тиіс.</w:t>
      </w:r>
    </w:p>
    <w:p>
      <w:pPr>
        <w:spacing w:after="0"/>
        <w:ind w:left="0"/>
        <w:jc w:val="both"/>
      </w:pPr>
      <w:r>
        <w:rPr>
          <w:rFonts w:ascii="Times New Roman"/>
          <w:b w:val="false"/>
          <w:i w:val="false"/>
          <w:color w:val="000000"/>
          <w:sz w:val="28"/>
        </w:rPr>
        <w:t>
      Әскери қызметші өз жеке ісінің материалдарымен ол алғаш жасалған кезде және одан әрі әрбір төрт жылда бір рет, сондай-ақ қызметтен шығарылғанда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9" w:id="316"/>
    <w:p>
      <w:pPr>
        <w:spacing w:after="0"/>
        <w:ind w:left="0"/>
        <w:jc w:val="both"/>
      </w:pPr>
      <w:r>
        <w:rPr>
          <w:rFonts w:ascii="Times New Roman"/>
          <w:b w:val="false"/>
          <w:i w:val="false"/>
          <w:color w:val="000000"/>
          <w:sz w:val="28"/>
        </w:rPr>
        <w:t>
      99. Әрбір жеке іске әскери қызметшінің ол наградталған (оған берілген) барлық ордені, медалі мен омырауға тағатын айырым белгісі (планкасы) бар әскери киім нысанындағы (бас киімсіз, кительмен) 9х12 өлшемді (кеудесінен, қарсы алдынан) түрлі-түсті фотокарточкасы шығарылады.</w:t>
      </w:r>
    </w:p>
    <w:bookmarkEnd w:id="316"/>
    <w:p>
      <w:pPr>
        <w:spacing w:after="0"/>
        <w:ind w:left="0"/>
        <w:jc w:val="both"/>
      </w:pPr>
      <w:r>
        <w:rPr>
          <w:rFonts w:ascii="Times New Roman"/>
          <w:b w:val="false"/>
          <w:i w:val="false"/>
          <w:color w:val="000000"/>
          <w:sz w:val="28"/>
        </w:rPr>
        <w:t>
      Фотокарточканың сыртқы бетінде әскери бөлім (мекеме) штабының бастығы немесе кадр органы (персоналмен жұмыс бөлімшесі) бастығының қолтаңбасымен және шартты атауы бар елтаңбалы мөрмен куәландырылған әскери қызметшінің тегі, аты және әкесінің аты (болған кезде), әскери қызметшінің жеке нөмірі және фотосуретке түскен күні көрсетіледі. Келісімшарт бойынша әскери қызметке қабылданған адамдардың фотосуретке түсуі, олардың әскери киім нысанын алғаннан кейін жүзеге асырылады. Жеке іске фотокарточка жеке істі бірінші толтырған кезде сшығарылады. Кейіннен фотокарточка міндетті түрде кезекті әрбір әскери атақ берілгенде – бір ай мерзімде, егер әскери атақ ауыспаған жағдайда – жеті жылдан кейін ауысады. Ауыстырылған фотокарточка жеке істен шығарылады және жойылады.</w:t>
      </w:r>
    </w:p>
    <w:p>
      <w:pPr>
        <w:spacing w:after="0"/>
        <w:ind w:left="0"/>
        <w:jc w:val="both"/>
      </w:pPr>
      <w:r>
        <w:rPr>
          <w:rFonts w:ascii="Times New Roman"/>
          <w:b w:val="false"/>
          <w:i w:val="false"/>
          <w:color w:val="000000"/>
          <w:sz w:val="28"/>
        </w:rPr>
        <w:t>
      Парадтық киім нысаны өзгерген жағдайда әскери қызметшілердің фотокарточкасы өзгертілмейді.</w:t>
      </w:r>
    </w:p>
    <w:p>
      <w:pPr>
        <w:spacing w:after="0"/>
        <w:ind w:left="0"/>
        <w:jc w:val="both"/>
      </w:pPr>
      <w:r>
        <w:rPr>
          <w:rFonts w:ascii="Times New Roman"/>
          <w:b w:val="false"/>
          <w:i w:val="false"/>
          <w:color w:val="000000"/>
          <w:sz w:val="28"/>
        </w:rPr>
        <w:t>
      Фотокарточка "Қосымша материалдар" деген ішкі тізімдемеге жазылады.</w:t>
      </w:r>
    </w:p>
    <w:bookmarkStart w:name="z320" w:id="317"/>
    <w:p>
      <w:pPr>
        <w:spacing w:after="0"/>
        <w:ind w:left="0"/>
        <w:jc w:val="both"/>
      </w:pPr>
      <w:r>
        <w:rPr>
          <w:rFonts w:ascii="Times New Roman"/>
          <w:b w:val="false"/>
          <w:i w:val="false"/>
          <w:color w:val="000000"/>
          <w:sz w:val="28"/>
        </w:rPr>
        <w:t>
      100. Жеке істің әрбір бөлімінде ішкі тізімдеме жүргізіледі, онда іске тігілген барлық құжат атауы, нөмірі мен күні және парақ саны жазылады. Бұл жағдайда құжат нөмірі мен күні бұйрықтың, анықтама мен құжат нөмірі мен күні болып табылады. Жеке іске тігілген құжат парағы нөмірленбейді.</w:t>
      </w:r>
    </w:p>
    <w:bookmarkEnd w:id="317"/>
    <w:p>
      <w:pPr>
        <w:spacing w:after="0"/>
        <w:ind w:left="0"/>
        <w:jc w:val="both"/>
      </w:pPr>
      <w:r>
        <w:rPr>
          <w:rFonts w:ascii="Times New Roman"/>
          <w:b w:val="false"/>
          <w:i w:val="false"/>
          <w:color w:val="000000"/>
          <w:sz w:val="28"/>
        </w:rPr>
        <w:t>
      Жеке істі салып жіберу кезінде құжаттар тізімдемесі куәландырылмайды.</w:t>
      </w:r>
    </w:p>
    <w:bookmarkStart w:name="z321" w:id="318"/>
    <w:p>
      <w:pPr>
        <w:spacing w:after="0"/>
        <w:ind w:left="0"/>
        <w:jc w:val="both"/>
      </w:pPr>
      <w:r>
        <w:rPr>
          <w:rFonts w:ascii="Times New Roman"/>
          <w:b w:val="false"/>
          <w:i w:val="false"/>
          <w:color w:val="000000"/>
          <w:sz w:val="28"/>
        </w:rPr>
        <w:t>
      101. Жеке істен жекелеген құжаттарды алу құқық қорғау (арнаулы) органының қаулысы негізінде тек әскери бөлім (мекеме) командирінің (бастығының) рұқсатымен жүргізіледі. Ішкі тізімдеменің тиісті бөлімінен алынған құжаттар туралы құжаттың қашан алынғаны, қайда жіберілгені (шығыс нөмірі көрсетіліп) немесе алынғаннан кейін қайда тігілетіні туралы жазу жазылады. Егер алынған құжат жойылса, жою туралы акті нөмірі мен күні көрсетіледі.</w:t>
      </w:r>
    </w:p>
    <w:bookmarkEnd w:id="318"/>
    <w:p>
      <w:pPr>
        <w:spacing w:after="0"/>
        <w:ind w:left="0"/>
        <w:jc w:val="both"/>
      </w:pPr>
      <w:r>
        <w:rPr>
          <w:rFonts w:ascii="Times New Roman"/>
          <w:b w:val="false"/>
          <w:i w:val="false"/>
          <w:color w:val="000000"/>
          <w:sz w:val="28"/>
        </w:rPr>
        <w:t>
      Құжаттарды алу туралы жазба әскери бөлім (мекеме) штабы бастығының немесе кадр органы (персоналмен жұмыс бөлімшесі)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Жеке іске тігілген құжаттар қолға берілмейді.</w:t>
      </w:r>
    </w:p>
    <w:bookmarkStart w:name="z322" w:id="319"/>
    <w:p>
      <w:pPr>
        <w:spacing w:after="0"/>
        <w:ind w:left="0"/>
        <w:jc w:val="both"/>
      </w:pPr>
      <w:r>
        <w:rPr>
          <w:rFonts w:ascii="Times New Roman"/>
          <w:b w:val="false"/>
          <w:i w:val="false"/>
          <w:color w:val="000000"/>
          <w:sz w:val="28"/>
        </w:rPr>
        <w:t>
      102. Жеке істің әрбір данасында қызметтік тізімнің бірінші бетінің оң жақ жоғарғы бұрышына мөртаңба қойылады немесе дана нөмірі туралы "1-ші дана", "2-ші дана" деген жазу жазылады.</w:t>
      </w:r>
    </w:p>
    <w:bookmarkEnd w:id="319"/>
    <w:p>
      <w:pPr>
        <w:spacing w:after="0"/>
        <w:ind w:left="0"/>
        <w:jc w:val="both"/>
      </w:pPr>
      <w:r>
        <w:rPr>
          <w:rFonts w:ascii="Times New Roman"/>
          <w:b w:val="false"/>
          <w:i w:val="false"/>
          <w:color w:val="000000"/>
          <w:sz w:val="28"/>
        </w:rPr>
        <w:t>
      Жеке істің мұқабасына 127х11 мм өлшемді қағаз жолақшалар жапсырылады, онда әскери қызметшінің әскери атағы (Times New Roman әрпімен, әріп көлемі 20, белгіленген мәтінді жартылай қою жазуды қолданып бас әріппен) тегі мен инициалдары (болған кезде) басылады. Жеке істің сыртқы бетінде әскери қызметшінің тегі, аты мен инициалдары көрсетіледі, ол 104х10 мм өлшемді қағаз жолақшаларға басылады. Жолақшалар жеке істің жоғарғы шетінен 60 мм қашықтықта желімденеді.</w:t>
      </w:r>
    </w:p>
    <w:p>
      <w:pPr>
        <w:spacing w:after="0"/>
        <w:ind w:left="0"/>
        <w:jc w:val="both"/>
      </w:pPr>
      <w:r>
        <w:rPr>
          <w:rFonts w:ascii="Times New Roman"/>
          <w:b w:val="false"/>
          <w:i w:val="false"/>
          <w:color w:val="000000"/>
          <w:sz w:val="28"/>
        </w:rPr>
        <w:t>
      Есепке алу кітабы бойынша жеке іс есепке алынған нөмір істің тысына сол жақ жоғарғы бұрышында рамасыз 45х30 мм өлшемді қағаз жапсырмаға қойылады.</w:t>
      </w:r>
    </w:p>
    <w:p>
      <w:pPr>
        <w:spacing w:after="0"/>
        <w:ind w:left="0"/>
        <w:jc w:val="both"/>
      </w:pPr>
      <w:r>
        <w:rPr>
          <w:rFonts w:ascii="Times New Roman"/>
          <w:b w:val="false"/>
          <w:i w:val="false"/>
          <w:color w:val="000000"/>
          <w:sz w:val="28"/>
        </w:rPr>
        <w:t>
      Жеке істе "Құпия" құпиялылық белгісі немесе "Қызмет бабында пайдалану үшін" шектеубелгісі бар құжаттар болған жағдайда,мұқабаның оң жақ жоғарғы бұрышында "Құпия" немесе "Қызмет бабында пайдалану үшін" мәтіні бар 30х10 мм өлшемді қағаз жапсырма жапсырылады.</w:t>
      </w:r>
    </w:p>
    <w:p>
      <w:pPr>
        <w:spacing w:after="0"/>
        <w:ind w:left="0"/>
        <w:jc w:val="both"/>
      </w:pPr>
      <w:r>
        <w:rPr>
          <w:rFonts w:ascii="Times New Roman"/>
          <w:b w:val="false"/>
          <w:i w:val="false"/>
          <w:color w:val="000000"/>
          <w:sz w:val="28"/>
        </w:rPr>
        <w:t>
      Бір кадр органында (персоналмен жұмыс бөлімшесінде) жеке істің екі данасы да болған жағдайда оларға бір нөмір беріледі, ал есепке алу кітабында осы нөмірмен есепке алынған данасының саны туралы белгі қойылады.</w:t>
      </w:r>
    </w:p>
    <w:bookmarkStart w:name="z323" w:id="320"/>
    <w:p>
      <w:pPr>
        <w:spacing w:after="0"/>
        <w:ind w:left="0"/>
        <w:jc w:val="both"/>
      </w:pPr>
      <w:r>
        <w:rPr>
          <w:rFonts w:ascii="Times New Roman"/>
          <w:b w:val="false"/>
          <w:i w:val="false"/>
          <w:color w:val="000000"/>
          <w:sz w:val="28"/>
        </w:rPr>
        <w:t>
      103. Есепке алынған деректердің толық және дұрыс болуын өзара тексеру үшін офицерлердің қызмет орны бойынша әскери бөлімдерде (мекемелерде) жүргізілетін жеке істі кадр органының (персоналмен жұмыс бөлімшесінің) жеке ісімен салыстырып тексеріледі.</w:t>
      </w:r>
    </w:p>
    <w:bookmarkEnd w:id="320"/>
    <w:bookmarkStart w:name="z324" w:id="321"/>
    <w:p>
      <w:pPr>
        <w:spacing w:after="0"/>
        <w:ind w:left="0"/>
        <w:jc w:val="both"/>
      </w:pPr>
      <w:r>
        <w:rPr>
          <w:rFonts w:ascii="Times New Roman"/>
          <w:b w:val="false"/>
          <w:i w:val="false"/>
          <w:color w:val="000000"/>
          <w:sz w:val="28"/>
        </w:rPr>
        <w:t>
      104. Әскери қызметшілердің жеке ісінің бірінші данасы қызмет өткергенін растағаннан кейін зейнетақыға еңбек сіңірген жылдарын есептеу үшін ҚР ҚМ Зейнетақымен қамсыздандыру орталығына (бұдан әрі – ЗҚО) ұсынылады.</w:t>
      </w:r>
    </w:p>
    <w:bookmarkEnd w:id="321"/>
    <w:p>
      <w:pPr>
        <w:spacing w:after="0"/>
        <w:ind w:left="0"/>
        <w:jc w:val="both"/>
      </w:pPr>
      <w:r>
        <w:rPr>
          <w:rFonts w:ascii="Times New Roman"/>
          <w:b w:val="false"/>
          <w:i w:val="false"/>
          <w:color w:val="000000"/>
          <w:sz w:val="28"/>
        </w:rPr>
        <w:t>
      Жеке істі жіберер алдында қызметтік тізімнің 10 және 11-бағандарында жеңілдік шартында зейнетақыға еңбек сіңірген жылдарын есептеуге құқық беретін көрсетілген әскери қызметтің барлық кезеңі мұқият тексерілуге және аттестаттау және қосымша құжаттар деректерімен салыстырылуға және бұйрықпен немесе тиісті құжаттармен расталуға тиіс. Мерзімді әскери қызмет кезеңі олар тек күмән тудырған жағдайда бұйрықпен нақтылануға және расталуға тиіс.</w:t>
      </w:r>
    </w:p>
    <w:p>
      <w:pPr>
        <w:spacing w:after="0"/>
        <w:ind w:left="0"/>
        <w:jc w:val="both"/>
      </w:pPr>
      <w:r>
        <w:rPr>
          <w:rFonts w:ascii="Times New Roman"/>
          <w:b w:val="false"/>
          <w:i w:val="false"/>
          <w:color w:val="000000"/>
          <w:sz w:val="28"/>
        </w:rPr>
        <w:t>
      Әскери қызмет өткеру туралы деректер нақтыланғаннан және расталғаннан кейін қызметтік тізімнің 10 және 11-бағандарындағы жазбаны кадр органының немесе жасақтау бөлімшесінің (персоналмен жұмыс бөлімшесінің) бастығы куәландырады.</w:t>
      </w:r>
    </w:p>
    <w:p>
      <w:pPr>
        <w:spacing w:after="0"/>
        <w:ind w:left="0"/>
        <w:jc w:val="both"/>
      </w:pPr>
      <w:r>
        <w:rPr>
          <w:rFonts w:ascii="Times New Roman"/>
          <w:b w:val="false"/>
          <w:i w:val="false"/>
          <w:color w:val="000000"/>
          <w:sz w:val="28"/>
        </w:rPr>
        <w:t>
      Зейнетақыға еңбек сіңірген жылдарын есептеу жасалғаннан кейін жеке істің бірінші данасы әскери қызметшілердің қызмет орындары бойынша әскери бөлімдерге (мекемелерге) қайтарылады.</w:t>
      </w:r>
    </w:p>
    <w:p>
      <w:pPr>
        <w:spacing w:after="0"/>
        <w:ind w:left="0"/>
        <w:jc w:val="both"/>
      </w:pPr>
      <w:r>
        <w:rPr>
          <w:rFonts w:ascii="Times New Roman"/>
          <w:b w:val="false"/>
          <w:i w:val="false"/>
          <w:color w:val="000000"/>
          <w:sz w:val="28"/>
        </w:rPr>
        <w:t>
      Әскери қызметшілерді шығаруға ұсыну алдында олар қызметтік тізімдегі жазбамен және зейнетақыға еңбек сіңірген жылдарын есептеумен таныстырылады.</w:t>
      </w:r>
    </w:p>
    <w:p>
      <w:pPr>
        <w:spacing w:after="0"/>
        <w:ind w:left="0"/>
        <w:jc w:val="both"/>
      </w:pPr>
      <w:r>
        <w:rPr>
          <w:rFonts w:ascii="Times New Roman"/>
          <w:b w:val="false"/>
          <w:i w:val="false"/>
          <w:color w:val="000000"/>
          <w:sz w:val="28"/>
        </w:rPr>
        <w:t>
      Шығару туралы бұйрық шыққаннан кейін қызметтік тізімнің 10-бағанында Заң бабының қай тармағы, тармақшасы бойынша әскери қызметші шығарылғаны және шығару туралы бұйрық тармағының қорытындысы, әскери бөлім (мекеме) бойынша бұйрық нөмірі мен мерзіміне сүйеніп, бөлім жеке құрамы тізімінен шығару уақыты, сондай-ақ әскери есепке қойылған орны жазылады.</w:t>
      </w:r>
    </w:p>
    <w:p>
      <w:pPr>
        <w:spacing w:after="0"/>
        <w:ind w:left="0"/>
        <w:jc w:val="both"/>
      </w:pPr>
      <w:r>
        <w:rPr>
          <w:rFonts w:ascii="Times New Roman"/>
          <w:b w:val="false"/>
          <w:i w:val="false"/>
          <w:color w:val="000000"/>
          <w:sz w:val="28"/>
        </w:rPr>
        <w:t>
      Зейнетақымен қамтамасыз ету құқығымен шығарылған әскери қызметшілердің жеке ісінің бірінші данасында зейнетақыға еңбек сіңірген жылдарын есептеудің түпнұсқасы, әскери-дәрігерлік комиссия қорытындысының түпнұсқасы, шығару туралы бұйрықтан үзінді, бөлім тізімінен шығару туралы бұйрықтан үзінді қоса тігіледі. Жеке істің екінші данасына осы құжаттардың көшірмесі қоса тіркеледі.</w:t>
      </w:r>
    </w:p>
    <w:p>
      <w:pPr>
        <w:spacing w:after="0"/>
        <w:ind w:left="0"/>
        <w:jc w:val="both"/>
      </w:pPr>
      <w:r>
        <w:rPr>
          <w:rFonts w:ascii="Times New Roman"/>
          <w:b w:val="false"/>
          <w:i w:val="false"/>
          <w:color w:val="000000"/>
          <w:sz w:val="28"/>
        </w:rPr>
        <w:t xml:space="preserve">
      Зейнетақы төлемін тағайындау үшін қызметтен шығарылған әскери қызметшілер жеке іске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органының, мемлекеттік фельдъегерлік қызмет қызметкерлеріне, сондай-ақ арнайы атақ, сыныптық шен алу және нысанды киiм киiп жүру құқығы 2012 жылғы 1 қаңтардан бастап жойылған адамдарға зейнетақы төлемiн тағайындау және жүзеге асыру қағидаларының (бұдан әрі – Зейнетақы төлемiн тағайындау және жүзеге асыру қағидалары) 1-қосымшасына сәйкес нысан бойынша Зейнетақы төлемiн тағайындау және жүзеге асыру қағидаларының 7-тармағында көзделген құжаттарды қосып, зейнетақы төлемін тағайындау туралы өтінішті тіркейді.</w:t>
      </w:r>
    </w:p>
    <w:bookmarkStart w:name="z325" w:id="322"/>
    <w:p>
      <w:pPr>
        <w:spacing w:after="0"/>
        <w:ind w:left="0"/>
        <w:jc w:val="both"/>
      </w:pPr>
      <w:r>
        <w:rPr>
          <w:rFonts w:ascii="Times New Roman"/>
          <w:b w:val="false"/>
          <w:i w:val="false"/>
          <w:color w:val="000000"/>
          <w:sz w:val="28"/>
        </w:rPr>
        <w:t>
      105. Әскери басқару органының кадр органы (персоналмен жұмыс бөлімшесі) бастықтарының нұсқауы бойынша жеке істің екінші данасын жүргізу үшін әскери бөлімдерден (мекемелерден) ұшу жұмысын, жүзу өтілін, парашютпен секіруді орындауын, сүңгуірдің су астындағы жұмысын, жерасты құрылыстарында жауынгерлік кезекшілік өткеруін есепке алу парағының көшірмесі және жеке істің бірінші данасында бар ресми құжаттардың көшірмесі талап етілуі мүмкін.</w:t>
      </w:r>
    </w:p>
    <w:bookmarkEnd w:id="322"/>
    <w:bookmarkStart w:name="z326" w:id="323"/>
    <w:p>
      <w:pPr>
        <w:spacing w:after="0"/>
        <w:ind w:left="0"/>
        <w:jc w:val="both"/>
      </w:pPr>
      <w:r>
        <w:rPr>
          <w:rFonts w:ascii="Times New Roman"/>
          <w:b w:val="false"/>
          <w:i w:val="false"/>
          <w:color w:val="000000"/>
          <w:sz w:val="28"/>
        </w:rPr>
        <w:t>
      106. Әскери қызметшілердің және запастағы офицерлердің жеке ісі осы Қағиданың 93-104-тармақтарына сәйкес жүргізіледі, есепке алынады, сақталады және жіберіледі.</w:t>
      </w:r>
    </w:p>
    <w:bookmarkEnd w:id="323"/>
    <w:bookmarkStart w:name="z327" w:id="324"/>
    <w:p>
      <w:pPr>
        <w:spacing w:after="0"/>
        <w:ind w:left="0"/>
        <w:jc w:val="both"/>
      </w:pPr>
      <w:r>
        <w:rPr>
          <w:rFonts w:ascii="Times New Roman"/>
          <w:b w:val="false"/>
          <w:i w:val="false"/>
          <w:color w:val="000000"/>
          <w:sz w:val="28"/>
        </w:rPr>
        <w:t>
      107. Әскери қызметтен шығарылатын әскери қызметшілердің жеке ісі шығарудан алты ай бұрын жеке құрамды есепке алуды жүзеге асыратын тиісті әскери басқару органында қызмет өткеруін растағаннан кейін әскери бөлімдер (мекемелер) ЗҚО-ға жібереді.</w:t>
      </w:r>
    </w:p>
    <w:bookmarkEnd w:id="324"/>
    <w:p>
      <w:pPr>
        <w:spacing w:after="0"/>
        <w:ind w:left="0"/>
        <w:jc w:val="both"/>
      </w:pPr>
      <w:r>
        <w:rPr>
          <w:rFonts w:ascii="Times New Roman"/>
          <w:b w:val="false"/>
          <w:i w:val="false"/>
          <w:color w:val="000000"/>
          <w:sz w:val="28"/>
        </w:rPr>
        <w:t>
      Жеке істі жіберер алдында қызметтік жазбада көрсетілген әскери қызметтің барлық кезеңі, сондай-ақ жеңілдік шартында зейнетақыға еңбек сіңірген жылдарын есептеуге құқық беретін жазба тексеріледі және аттестаттау және қосымша құжаттар деректерімен салыстырылады және бұйрықпен немесе тиісті құжаттармен расталады.</w:t>
      </w:r>
    </w:p>
    <w:bookmarkStart w:name="z328" w:id="325"/>
    <w:p>
      <w:pPr>
        <w:spacing w:after="0"/>
        <w:ind w:left="0"/>
        <w:jc w:val="both"/>
      </w:pPr>
      <w:r>
        <w:rPr>
          <w:rFonts w:ascii="Times New Roman"/>
          <w:b w:val="false"/>
          <w:i w:val="false"/>
          <w:color w:val="000000"/>
          <w:sz w:val="28"/>
        </w:rPr>
        <w:t>
      Әскери қызметшінің еңбек сіңірген жылдарын есептеу үшін жіберілетін жеке іс мынадай құжаттардан тұрады:</w:t>
      </w:r>
    </w:p>
    <w:bookmarkEnd w:id="325"/>
    <w:bookmarkStart w:name="z329" w:id="326"/>
    <w:p>
      <w:pPr>
        <w:spacing w:after="0"/>
        <w:ind w:left="0"/>
        <w:jc w:val="both"/>
      </w:pPr>
      <w:r>
        <w:rPr>
          <w:rFonts w:ascii="Times New Roman"/>
          <w:b w:val="false"/>
          <w:i w:val="false"/>
          <w:color w:val="000000"/>
          <w:sz w:val="28"/>
        </w:rPr>
        <w:t>
      1) қызметтік тізім (қызмет өткеруін растайтын);</w:t>
      </w:r>
    </w:p>
    <w:bookmarkEnd w:id="326"/>
    <w:bookmarkStart w:name="z330" w:id="327"/>
    <w:p>
      <w:pPr>
        <w:spacing w:after="0"/>
        <w:ind w:left="0"/>
        <w:jc w:val="both"/>
      </w:pPr>
      <w:r>
        <w:rPr>
          <w:rFonts w:ascii="Times New Roman"/>
          <w:b w:val="false"/>
          <w:i w:val="false"/>
          <w:color w:val="000000"/>
          <w:sz w:val="28"/>
        </w:rPr>
        <w:t>
      2) қызмет өткергенін, оның ішінде жеңілдік шартында өткергенін растайтын әскери бөлімдер (мекемелер) командирлері (бастықтары) бұйрығынан үзінді немесе мұрағаттық анықтама;</w:t>
      </w:r>
    </w:p>
    <w:bookmarkEnd w:id="327"/>
    <w:bookmarkStart w:name="z331" w:id="328"/>
    <w:p>
      <w:pPr>
        <w:spacing w:after="0"/>
        <w:ind w:left="0"/>
        <w:jc w:val="both"/>
      </w:pPr>
      <w:r>
        <w:rPr>
          <w:rFonts w:ascii="Times New Roman"/>
          <w:b w:val="false"/>
          <w:i w:val="false"/>
          <w:color w:val="000000"/>
          <w:sz w:val="28"/>
        </w:rPr>
        <w:t>
      3) мерзімді әскери қызмет өткергенін растайтын құжат (әскери билеттің түпнұсқасы және/немесе ЖӘБО-дан анықтама);</w:t>
      </w:r>
    </w:p>
    <w:bookmarkEnd w:id="328"/>
    <w:bookmarkStart w:name="z332" w:id="329"/>
    <w:p>
      <w:pPr>
        <w:spacing w:after="0"/>
        <w:ind w:left="0"/>
        <w:jc w:val="both"/>
      </w:pPr>
      <w:r>
        <w:rPr>
          <w:rFonts w:ascii="Times New Roman"/>
          <w:b w:val="false"/>
          <w:i w:val="false"/>
          <w:color w:val="000000"/>
          <w:sz w:val="28"/>
        </w:rPr>
        <w:t>
      4) мемлекеттік органдарда немесе шет елдердің Қарулы Күштерінде, оның ішінде жеңілдік шартында қызмет өткергенін растайтын құжаттар;</w:t>
      </w:r>
    </w:p>
    <w:bookmarkEnd w:id="329"/>
    <w:bookmarkStart w:name="z333" w:id="330"/>
    <w:p>
      <w:pPr>
        <w:spacing w:after="0"/>
        <w:ind w:left="0"/>
        <w:jc w:val="both"/>
      </w:pPr>
      <w:r>
        <w:rPr>
          <w:rFonts w:ascii="Times New Roman"/>
          <w:b w:val="false"/>
          <w:i w:val="false"/>
          <w:color w:val="000000"/>
          <w:sz w:val="28"/>
        </w:rPr>
        <w:t>
      5) еңбек кітапшасының түпнұсқасы және оның көшірмесінен (еңбек өтілі болған кезде), диплом, білімі туралы аттестат және куәлік, балалардың туу туралы куәлігі (әскери қызметші әйелдер үшін) көшірмесі және еңбек қызметін растайтын басқа да құжаттар;</w:t>
      </w:r>
    </w:p>
    <w:bookmarkEnd w:id="330"/>
    <w:bookmarkStart w:name="z334" w:id="331"/>
    <w:p>
      <w:pPr>
        <w:spacing w:after="0"/>
        <w:ind w:left="0"/>
        <w:jc w:val="both"/>
      </w:pPr>
      <w:r>
        <w:rPr>
          <w:rFonts w:ascii="Times New Roman"/>
          <w:b w:val="false"/>
          <w:i w:val="false"/>
          <w:color w:val="000000"/>
          <w:sz w:val="28"/>
        </w:rPr>
        <w:t>
      6) 2016 жылғы 1 қаңтарға дейін әскери қызметшілердің пайдасына бюджет қаражаты есебінен аударылған міндетті зейнетақы жарнасының елу проценті дербес шот есебінен шығарылғаны туралы растау-анықтама;</w:t>
      </w:r>
    </w:p>
    <w:bookmarkEnd w:id="331"/>
    <w:bookmarkStart w:name="z335" w:id="332"/>
    <w:p>
      <w:pPr>
        <w:spacing w:after="0"/>
        <w:ind w:left="0"/>
        <w:jc w:val="both"/>
      </w:pPr>
      <w:r>
        <w:rPr>
          <w:rFonts w:ascii="Times New Roman"/>
          <w:b w:val="false"/>
          <w:i w:val="false"/>
          <w:color w:val="000000"/>
          <w:sz w:val="28"/>
        </w:rPr>
        <w:t>
      7) 1998 жылғы 1 қаңтардан кейін еңбек өтілі бар болса, міндетті зейнетақы жарнасы аударымын растайтын құжаттарды ұсыну қажет.</w:t>
      </w:r>
    </w:p>
    <w:bookmarkEnd w:id="332"/>
    <w:p>
      <w:pPr>
        <w:spacing w:after="0"/>
        <w:ind w:left="0"/>
        <w:jc w:val="both"/>
      </w:pPr>
      <w:r>
        <w:rPr>
          <w:rFonts w:ascii="Times New Roman"/>
          <w:b w:val="false"/>
          <w:i w:val="false"/>
          <w:color w:val="000000"/>
          <w:sz w:val="28"/>
        </w:rPr>
        <w:t>
      ЗҚО осы тармақта көрсетілген құжаттарды алғаннан кейін бес жұмыс күні ішінде зейнетақыға еңбек сіңірген жылдарын есептеуді жүргізеді.</w:t>
      </w:r>
    </w:p>
    <w:p>
      <w:pPr>
        <w:spacing w:after="0"/>
        <w:ind w:left="0"/>
        <w:jc w:val="both"/>
      </w:pPr>
      <w:r>
        <w:rPr>
          <w:rFonts w:ascii="Times New Roman"/>
          <w:b w:val="false"/>
          <w:i w:val="false"/>
          <w:color w:val="000000"/>
          <w:sz w:val="28"/>
        </w:rPr>
        <w:t>
      Құжаттар көшірмесі "Нотариат туралы" Қазақстан Республикасы Заңының 34-бабында белгіленген тәртіппен куәландырылған жағдайдан басқа ұсынылған түпнұсқалармен салыстырып тексергеннен кейін құжаттар көшірмесін бөлімшенің лауазымды адамы куәландырады.</w:t>
      </w:r>
    </w:p>
    <w:bookmarkStart w:name="z336" w:id="333"/>
    <w:p>
      <w:pPr>
        <w:spacing w:after="0"/>
        <w:ind w:left="0"/>
        <w:jc w:val="left"/>
      </w:pPr>
      <w:r>
        <w:rPr>
          <w:rFonts w:ascii="Times New Roman"/>
          <w:b/>
          <w:i w:val="false"/>
          <w:color w:val="000000"/>
        </w:rPr>
        <w:t xml:space="preserve"> 10-параграф. Әскери билет жүргізу</w:t>
      </w:r>
    </w:p>
    <w:bookmarkEnd w:id="333"/>
    <w:bookmarkStart w:name="z337" w:id="334"/>
    <w:p>
      <w:pPr>
        <w:spacing w:after="0"/>
        <w:ind w:left="0"/>
        <w:jc w:val="both"/>
      </w:pPr>
      <w:r>
        <w:rPr>
          <w:rFonts w:ascii="Times New Roman"/>
          <w:b w:val="false"/>
          <w:i w:val="false"/>
          <w:color w:val="000000"/>
          <w:sz w:val="28"/>
        </w:rPr>
        <w:t>
      108. Әскери қызметшілер әскери билетінің дұрыс жүргізілуін бақылауды әскери бөлім (мекеме) командирлері (бастықтары) мен штаб бастықтары жүзеге асырады.</w:t>
      </w:r>
    </w:p>
    <w:bookmarkEnd w:id="334"/>
    <w:p>
      <w:pPr>
        <w:spacing w:after="0"/>
        <w:ind w:left="0"/>
        <w:jc w:val="both"/>
      </w:pPr>
      <w:r>
        <w:rPr>
          <w:rFonts w:ascii="Times New Roman"/>
          <w:b w:val="false"/>
          <w:i w:val="false"/>
          <w:color w:val="000000"/>
          <w:sz w:val="28"/>
        </w:rPr>
        <w:t>
      Әскери қызметші бөлімге келісімен олардың әскери-есептік құжаттарындағы жазба әскери қызметшімен жеке әңгімелесуде мұқият тексеріледі. Әскери қызметшінің қызметі жөніндегі барлық өзгеріс (әскери атақ беру, лауазымдық жағдайдағы, біліміндегі, отбасы жағдайындағы өзгеріс) міндетті түрде оның құжатында көрсетіледі.</w:t>
      </w:r>
    </w:p>
    <w:p>
      <w:pPr>
        <w:spacing w:after="0"/>
        <w:ind w:left="0"/>
        <w:jc w:val="both"/>
      </w:pPr>
      <w:r>
        <w:rPr>
          <w:rFonts w:ascii="Times New Roman"/>
          <w:b w:val="false"/>
          <w:i w:val="false"/>
          <w:color w:val="000000"/>
          <w:sz w:val="28"/>
        </w:rPr>
        <w:t>
      Әскери билетті дұрыс жүргізуге ерекше назар аударылады. Әскери билеттегі жазба мазмұны бойынша қысқа және түсінікті болуға тиіс, анық жазумен, өшірусіз және түзетусіз қара түсті қаламсаппен жүргізіледі. Лауазымды адамдардың қолтаңбасы анық болуға тиіс. Әскери билетте жазбаны басқа түспен және қарындашпен жасауға жол берілмейді.</w:t>
      </w:r>
    </w:p>
    <w:bookmarkStart w:name="z338" w:id="335"/>
    <w:p>
      <w:pPr>
        <w:spacing w:after="0"/>
        <w:ind w:left="0"/>
        <w:jc w:val="both"/>
      </w:pPr>
      <w:r>
        <w:rPr>
          <w:rFonts w:ascii="Times New Roman"/>
          <w:b w:val="false"/>
          <w:i w:val="false"/>
          <w:color w:val="000000"/>
          <w:sz w:val="28"/>
        </w:rPr>
        <w:t>
      109.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қағидаларына (Нормативтік құқықтық актілерді мемлекеттік тіркеу тізілімінде № 14881 болып тіркелген) 2-қосымшаға сәйкес нысан бойынша әскери билетті толтыру кезінде мынадай деректер енгізіледі:</w:t>
      </w:r>
    </w:p>
    <w:bookmarkEnd w:id="335"/>
    <w:bookmarkStart w:name="z339" w:id="336"/>
    <w:p>
      <w:pPr>
        <w:spacing w:after="0"/>
        <w:ind w:left="0"/>
        <w:jc w:val="both"/>
      </w:pPr>
      <w:r>
        <w:rPr>
          <w:rFonts w:ascii="Times New Roman"/>
          <w:b w:val="false"/>
          <w:i w:val="false"/>
          <w:color w:val="000000"/>
          <w:sz w:val="28"/>
        </w:rPr>
        <w:t>
      1) 8-тармақта келісімшарт бойынша әскери қызметке айқындалған күні көрсетіледі. Осы тармаққа әскери бөлім (мекеме) штабының бастығы жазба жасайды;</w:t>
      </w:r>
    </w:p>
    <w:bookmarkEnd w:id="336"/>
    <w:bookmarkStart w:name="z340" w:id="337"/>
    <w:p>
      <w:pPr>
        <w:spacing w:after="0"/>
        <w:ind w:left="0"/>
        <w:jc w:val="both"/>
      </w:pPr>
      <w:r>
        <w:rPr>
          <w:rFonts w:ascii="Times New Roman"/>
          <w:b w:val="false"/>
          <w:i w:val="false"/>
          <w:color w:val="000000"/>
          <w:sz w:val="28"/>
        </w:rPr>
        <w:t>
      2) 10-тармақ әскери қызметшіні бөлім тізіміне қосу және лауазымға тағайындау кезінде толтырылады. Әскери бөлімдер (мекемелер) шартты атауы бойынша, ал шартты атауы жоқ әскери бөлімдер (мекемелер) нақты атауы бойынша жазылады. Әскери бөлім (мекеме) атауы әрбір лауазым үшін жазылады.</w:t>
      </w:r>
    </w:p>
    <w:bookmarkEnd w:id="337"/>
    <w:p>
      <w:pPr>
        <w:spacing w:after="0"/>
        <w:ind w:left="0"/>
        <w:jc w:val="both"/>
      </w:pPr>
      <w:r>
        <w:rPr>
          <w:rFonts w:ascii="Times New Roman"/>
          <w:b w:val="false"/>
          <w:i w:val="false"/>
          <w:color w:val="000000"/>
          <w:sz w:val="28"/>
        </w:rPr>
        <w:t>
      Келген жас буын лауазымға тағайындалмай бөлім тізіміне алынған жағдайда "Лауазымы" деген бағанда "Штаттан тыс" деп көрсетіледі.</w:t>
      </w:r>
    </w:p>
    <w:p>
      <w:pPr>
        <w:spacing w:after="0"/>
        <w:ind w:left="0"/>
        <w:jc w:val="both"/>
      </w:pPr>
      <w:r>
        <w:rPr>
          <w:rFonts w:ascii="Times New Roman"/>
          <w:b w:val="false"/>
          <w:i w:val="false"/>
          <w:color w:val="000000"/>
          <w:sz w:val="28"/>
        </w:rPr>
        <w:t>
      Әскери қызметшіні бір әскери бөлімнен (мекемеден) басқасына ауыстыру, сондай-ақ запасқа шығару кезінде әскери қызмет өткергені туралы жазба әскери бөлім (мекеме) штабы бастығының қолтаңбасымен және мөрмен куәландырылады, бұл ретте әскери қызметші бөлімде қызмет өткерген уақытта екінші мамандықты меңгерсе алған мамандығы туралы жазба жасалады;</w:t>
      </w:r>
    </w:p>
    <w:bookmarkStart w:name="z341" w:id="338"/>
    <w:p>
      <w:pPr>
        <w:spacing w:after="0"/>
        <w:ind w:left="0"/>
        <w:jc w:val="both"/>
      </w:pPr>
      <w:r>
        <w:rPr>
          <w:rFonts w:ascii="Times New Roman"/>
          <w:b w:val="false"/>
          <w:i w:val="false"/>
          <w:color w:val="000000"/>
          <w:sz w:val="28"/>
        </w:rPr>
        <w:t>
      3) 3-бөлімде бекітіліп берілген қару-жарақ пен техникалық мүлік атауы, саны мен берілген және оны тапсырған күн көрсетіледі;</w:t>
      </w:r>
    </w:p>
    <w:bookmarkEnd w:id="338"/>
    <w:bookmarkStart w:name="z342" w:id="339"/>
    <w:p>
      <w:pPr>
        <w:spacing w:after="0"/>
        <w:ind w:left="0"/>
        <w:jc w:val="both"/>
      </w:pPr>
      <w:r>
        <w:rPr>
          <w:rFonts w:ascii="Times New Roman"/>
          <w:b w:val="false"/>
          <w:i w:val="false"/>
          <w:color w:val="000000"/>
          <w:sz w:val="28"/>
        </w:rPr>
        <w:t>
      4) 11-тармақ әскери қызметші әскери ант қабылдағаннан кейін толтырылады. Жазба әскери бөлім (мекеме) штабы бастығының қолтаңбасымен және мөрмен куәландырылады;</w:t>
      </w:r>
    </w:p>
    <w:bookmarkEnd w:id="339"/>
    <w:bookmarkStart w:name="z343" w:id="340"/>
    <w:p>
      <w:pPr>
        <w:spacing w:after="0"/>
        <w:ind w:left="0"/>
        <w:jc w:val="both"/>
      </w:pPr>
      <w:r>
        <w:rPr>
          <w:rFonts w:ascii="Times New Roman"/>
          <w:b w:val="false"/>
          <w:i w:val="false"/>
          <w:color w:val="000000"/>
          <w:sz w:val="28"/>
        </w:rPr>
        <w:t>
      5) 12-тармақта әскери қызметшінің жауынгерлікіс-қимылға қатысқаны жөніндегі мәліметтер әскери бөлімнің (мекеменің) тиісті құжаттары негізінде жазылады. Жазба әскери бөлім (мекеме) штабы бастығының қолтаңбасымен және мөрмен куәландырылады;</w:t>
      </w:r>
    </w:p>
    <w:bookmarkEnd w:id="340"/>
    <w:bookmarkStart w:name="z344" w:id="341"/>
    <w:p>
      <w:pPr>
        <w:spacing w:after="0"/>
        <w:ind w:left="0"/>
        <w:jc w:val="both"/>
      </w:pPr>
      <w:r>
        <w:rPr>
          <w:rFonts w:ascii="Times New Roman"/>
          <w:b w:val="false"/>
          <w:i w:val="false"/>
          <w:color w:val="000000"/>
          <w:sz w:val="28"/>
        </w:rPr>
        <w:t>
      6) 14-тармақта әскери қызметші алған барлық орден, медаль, омырауға тағатын белгі мен бағалы сыйлық және оларды тапсырған күн жазылады. Жазба орден кітапшасы, куәлік және растау құжаты негізінде жасалады;</w:t>
      </w:r>
    </w:p>
    <w:bookmarkEnd w:id="341"/>
    <w:bookmarkStart w:name="z345" w:id="342"/>
    <w:p>
      <w:pPr>
        <w:spacing w:after="0"/>
        <w:ind w:left="0"/>
        <w:jc w:val="both"/>
      </w:pPr>
      <w:r>
        <w:rPr>
          <w:rFonts w:ascii="Times New Roman"/>
          <w:b w:val="false"/>
          <w:i w:val="false"/>
          <w:color w:val="000000"/>
          <w:sz w:val="28"/>
        </w:rPr>
        <w:t>
      7) 15-тармақта әскери қызметшіге берілген әскери атақ пен мамандығы бойынша сыныптылығы жазылады;</w:t>
      </w:r>
    </w:p>
    <w:bookmarkEnd w:id="342"/>
    <w:bookmarkStart w:name="z346" w:id="343"/>
    <w:p>
      <w:pPr>
        <w:spacing w:after="0"/>
        <w:ind w:left="0"/>
        <w:jc w:val="both"/>
      </w:pPr>
      <w:r>
        <w:rPr>
          <w:rFonts w:ascii="Times New Roman"/>
          <w:b w:val="false"/>
          <w:i w:val="false"/>
          <w:color w:val="000000"/>
          <w:sz w:val="28"/>
        </w:rPr>
        <w:t>
      8) 19-тармақта әскери мамандықтың толық кодтық белгісі толтырылады, онда алғашқы үш сан әскери-есептік мамандықты, кейінгі төрт сан – лауазым кодын белгілейді;</w:t>
      </w:r>
    </w:p>
    <w:bookmarkEnd w:id="343"/>
    <w:bookmarkStart w:name="z347" w:id="344"/>
    <w:p>
      <w:pPr>
        <w:spacing w:after="0"/>
        <w:ind w:left="0"/>
        <w:jc w:val="both"/>
      </w:pPr>
      <w:r>
        <w:rPr>
          <w:rFonts w:ascii="Times New Roman"/>
          <w:b w:val="false"/>
          <w:i w:val="false"/>
          <w:color w:val="000000"/>
          <w:sz w:val="28"/>
        </w:rPr>
        <w:t>
      9) 20-тармақта лауазымдық біліктілік жазылады, ол әскери-есептік мамандықтың (бұдан әрі – ӘЕМ) толық жеті сандық белгісіне, лауазым кодына, қызметтің ерекше белгісіне сәйкес келуге тиіс. Басында даярланған лауазым, одан кейін оның ӘЕМ-імен қызметтің ерекше белгісі көрсетіледі.</w:t>
      </w:r>
    </w:p>
    <w:bookmarkEnd w:id="344"/>
    <w:bookmarkStart w:name="z348" w:id="345"/>
    <w:p>
      <w:pPr>
        <w:spacing w:after="0"/>
        <w:ind w:left="0"/>
        <w:jc w:val="both"/>
      </w:pPr>
      <w:r>
        <w:rPr>
          <w:rFonts w:ascii="Times New Roman"/>
          <w:b w:val="false"/>
          <w:i w:val="false"/>
          <w:color w:val="000000"/>
          <w:sz w:val="28"/>
        </w:rPr>
        <w:t>
      110. Соғыс уақытында әскери қызметші емдеу мекемесінде емделуде болған жағдайда 6-бөлімде емдеу мекемесінің атауы, емделуде болу себебі мен уақыты (қай күннен бастап қай күнге дейін) жазылады. Жазба емдеу мекемесі бастығының қолтаңбасымен және мөрмен куәландырылады.</w:t>
      </w:r>
    </w:p>
    <w:bookmarkEnd w:id="345"/>
    <w:bookmarkStart w:name="z349" w:id="346"/>
    <w:p>
      <w:pPr>
        <w:spacing w:after="0"/>
        <w:ind w:left="0"/>
        <w:jc w:val="both"/>
      </w:pPr>
      <w:r>
        <w:rPr>
          <w:rFonts w:ascii="Times New Roman"/>
          <w:b w:val="false"/>
          <w:i w:val="false"/>
          <w:color w:val="000000"/>
          <w:sz w:val="28"/>
        </w:rPr>
        <w:t xml:space="preserve">
      111. Мерзімді әскери қызмет әскери қызметшілерін шығару кезінде әскери билеттің 9-тармағында және нұсқамадашығару немесе запасқа жіберу негізі көрсетіледі. Бұл ретте жазба Заңның </w:t>
      </w:r>
      <w:r>
        <w:rPr>
          <w:rFonts w:ascii="Times New Roman"/>
          <w:b w:val="false"/>
          <w:i w:val="false"/>
          <w:color w:val="000000"/>
          <w:sz w:val="28"/>
        </w:rPr>
        <w:t>26-бабына</w:t>
      </w:r>
      <w:r>
        <w:rPr>
          <w:rFonts w:ascii="Times New Roman"/>
          <w:b w:val="false"/>
          <w:i w:val="false"/>
          <w:color w:val="000000"/>
          <w:sz w:val="28"/>
        </w:rPr>
        <w:t xml:space="preserve"> сәйкес жүргізіледі. ЖӘБО-да әскери есепке тұру күні қосымша көрсетіледі.</w:t>
      </w:r>
    </w:p>
    <w:bookmarkEnd w:id="346"/>
    <w:p>
      <w:pPr>
        <w:spacing w:after="0"/>
        <w:ind w:left="0"/>
        <w:jc w:val="both"/>
      </w:pPr>
      <w:r>
        <w:rPr>
          <w:rFonts w:ascii="Times New Roman"/>
          <w:b w:val="false"/>
          <w:i w:val="false"/>
          <w:color w:val="000000"/>
          <w:sz w:val="28"/>
        </w:rPr>
        <w:t>
      Әскери билеттің 13-тармағында әскери бөлім (мекеме) қолбасшысының оның әскери даярлығын және әскери-есептік мамандық нөмірін көрсетіп, алған тәжірибесін ескеріп, запасқа шығарылушының соғыс уақытында анағұрлым мақсатқа сәйкес келуі туралы қорытынды жазылады. Әскери билеттің соңғы тысының ішкі жағына есептік-қызметтік карточка бекітіліп қойылады.</w:t>
      </w:r>
    </w:p>
    <w:p>
      <w:pPr>
        <w:spacing w:after="0"/>
        <w:ind w:left="0"/>
        <w:jc w:val="both"/>
      </w:pPr>
      <w:r>
        <w:rPr>
          <w:rFonts w:ascii="Times New Roman"/>
          <w:b w:val="false"/>
          <w:i w:val="false"/>
          <w:color w:val="000000"/>
          <w:sz w:val="28"/>
        </w:rPr>
        <w:t>
      Әскери-дәрігерлік комиссия куәландырған және ауыруы бойынша шығарылған әскери қызметшілер әскери билетінің 6-бөлімінде және есептік-қызметтік карточкасының 23-тармағында қашан, қандай комиссия және қандай негізде (ауыруы туралы куәлік) олар әскери қызметке жарамсыз немесе шектеулі жарамды деп танылды деген жазба жасалады.</w:t>
      </w:r>
    </w:p>
    <w:p>
      <w:pPr>
        <w:spacing w:after="0"/>
        <w:ind w:left="0"/>
        <w:jc w:val="both"/>
      </w:pPr>
      <w:r>
        <w:rPr>
          <w:rFonts w:ascii="Times New Roman"/>
          <w:b w:val="false"/>
          <w:i w:val="false"/>
          <w:color w:val="000000"/>
          <w:sz w:val="28"/>
        </w:rPr>
        <w:t>
      21-тармақтағы жазба тек әскери есептен шығарып, әскери қызметке жарамсыз деп танылған адамдарға жүргізіледі. Жазба ауыруы туралы куәлік және әскери-дәрігерлік комиссияның қаулысы негізінде жасалады.</w:t>
      </w:r>
    </w:p>
    <w:p>
      <w:pPr>
        <w:spacing w:after="0"/>
        <w:ind w:left="0"/>
        <w:jc w:val="both"/>
      </w:pPr>
      <w:r>
        <w:rPr>
          <w:rFonts w:ascii="Times New Roman"/>
          <w:b w:val="false"/>
          <w:i w:val="false"/>
          <w:color w:val="000000"/>
          <w:sz w:val="28"/>
        </w:rPr>
        <w:t>
      Егер келісімшарт бойынша әскери қызметшінің билеті жоқ болса, онда осындай жазба әскери билетті берген кезде ЖӘБО-да жасалады.</w:t>
      </w:r>
    </w:p>
    <w:bookmarkStart w:name="z350" w:id="347"/>
    <w:p>
      <w:pPr>
        <w:spacing w:after="0"/>
        <w:ind w:left="0"/>
        <w:jc w:val="both"/>
      </w:pPr>
      <w:r>
        <w:rPr>
          <w:rFonts w:ascii="Times New Roman"/>
          <w:b w:val="false"/>
          <w:i w:val="false"/>
          <w:color w:val="000000"/>
          <w:sz w:val="28"/>
        </w:rPr>
        <w:t>
      112. Оқу-жаттығу жиынынан өткен кезде әскери билеттің 11-тармағы мен есептік-қызметтік карточканың 18-бағанында бұрын оны қабылдамаған адамдардың әскери ант қабылдағаны туралы жазба жасалады.</w:t>
      </w:r>
    </w:p>
    <w:bookmarkEnd w:id="347"/>
    <w:p>
      <w:pPr>
        <w:spacing w:after="0"/>
        <w:ind w:left="0"/>
        <w:jc w:val="both"/>
      </w:pPr>
      <w:r>
        <w:rPr>
          <w:rFonts w:ascii="Times New Roman"/>
          <w:b w:val="false"/>
          <w:i w:val="false"/>
          <w:color w:val="000000"/>
          <w:sz w:val="28"/>
        </w:rPr>
        <w:t>
      Әскери билеттің 4-бөлімінде оқу-жаттығу жиынынан өткені туралы жазба жасалады,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Әскери билеттің 15-тармағында және есептік-қызметтік карточканың 19-тармағында әскери атақ берілгені туралы белгі қойылады. Әскери атақ берілгені туралы бұйрықтан үзінді әскери есепте тұратын жері бойынша ЖӘБО-ға жіберіледі.</w:t>
      </w:r>
    </w:p>
    <w:p>
      <w:pPr>
        <w:spacing w:after="0"/>
        <w:ind w:left="0"/>
        <w:jc w:val="both"/>
      </w:pPr>
      <w:r>
        <w:rPr>
          <w:rFonts w:ascii="Times New Roman"/>
          <w:b w:val="false"/>
          <w:i w:val="false"/>
          <w:color w:val="000000"/>
          <w:sz w:val="28"/>
        </w:rPr>
        <w:t>
      Оқу-жаттығу жиынында ӘЕМ бойынша даярлықтан өткен адамдарға әскери билеттің 13-тармағында оларды соғыс уақытында пайдалану туралы қорытынды жасалады.</w:t>
      </w:r>
    </w:p>
    <w:bookmarkStart w:name="z351" w:id="348"/>
    <w:p>
      <w:pPr>
        <w:spacing w:after="0"/>
        <w:ind w:left="0"/>
        <w:jc w:val="both"/>
      </w:pPr>
      <w:r>
        <w:rPr>
          <w:rFonts w:ascii="Times New Roman"/>
          <w:b w:val="false"/>
          <w:i w:val="false"/>
          <w:color w:val="000000"/>
          <w:sz w:val="28"/>
        </w:rPr>
        <w:t>
      113. Келісімшарт бойынша әскери қызметке жаңадан шақырылған сержант пен қатардағы жауынгер құрамына, сондай-ақ әскери билеті жоғалған немесе жарамсыз болған әскери қызметшілерге әскери билетті әскери бөлімнің (мекеменің) персоналмен жұмыс органы (жасақтау бөлімшесі) береді.</w:t>
      </w:r>
    </w:p>
    <w:bookmarkEnd w:id="348"/>
    <w:p>
      <w:pPr>
        <w:spacing w:after="0"/>
        <w:ind w:left="0"/>
        <w:jc w:val="both"/>
      </w:pPr>
      <w:r>
        <w:rPr>
          <w:rFonts w:ascii="Times New Roman"/>
          <w:b w:val="false"/>
          <w:i w:val="false"/>
          <w:color w:val="000000"/>
          <w:sz w:val="28"/>
        </w:rPr>
        <w:t>
      Әскери бөлім (мекеме) әскери билет бланкілерін алу үшін өзі орналасқан жері бойынша ЖӘБО-ға:</w:t>
      </w:r>
    </w:p>
    <w:p>
      <w:pPr>
        <w:spacing w:after="0"/>
        <w:ind w:left="0"/>
        <w:jc w:val="both"/>
      </w:pPr>
      <w:r>
        <w:rPr>
          <w:rFonts w:ascii="Times New Roman"/>
          <w:b w:val="false"/>
          <w:i w:val="false"/>
          <w:color w:val="000000"/>
          <w:sz w:val="28"/>
        </w:rPr>
        <w:t>
      әскери бөлім (мекеме) командирінің (бастығының) қолдаухатын;</w:t>
      </w:r>
    </w:p>
    <w:p>
      <w:pPr>
        <w:spacing w:after="0"/>
        <w:ind w:left="0"/>
        <w:jc w:val="both"/>
      </w:pPr>
      <w:r>
        <w:rPr>
          <w:rFonts w:ascii="Times New Roman"/>
          <w:b w:val="false"/>
          <w:i w:val="false"/>
          <w:color w:val="000000"/>
          <w:sz w:val="28"/>
        </w:rPr>
        <w:t>
      есептік-қызметтік карточканың, әскери бөлім (мекеме) командирінің (бастығының) бұйрығынан үзіндінің және жеке басын куәландыратын құжаттың расталған көшірмесін;</w:t>
      </w:r>
    </w:p>
    <w:p>
      <w:pPr>
        <w:spacing w:after="0"/>
        <w:ind w:left="0"/>
        <w:jc w:val="both"/>
      </w:pPr>
      <w:r>
        <w:rPr>
          <w:rFonts w:ascii="Times New Roman"/>
          <w:b w:val="false"/>
          <w:i w:val="false"/>
          <w:color w:val="000000"/>
          <w:sz w:val="28"/>
        </w:rPr>
        <w:t>
      әскери қызметшінің жасына сәйкес келетін және ашық негізде міндетті түрде алдынан түсірілген, бет-бейнесі фотосуреттің жалпы көлемінің шамамен жетпіс пайызын қамтуға тиіс, өлшемі 30х40 миллиметр фотосуретті қоса беріп, өтінім жібереді.</w:t>
      </w:r>
    </w:p>
    <w:p>
      <w:pPr>
        <w:spacing w:after="0"/>
        <w:ind w:left="0"/>
        <w:jc w:val="both"/>
      </w:pPr>
      <w:r>
        <w:rPr>
          <w:rFonts w:ascii="Times New Roman"/>
          <w:b w:val="false"/>
          <w:i w:val="false"/>
          <w:color w:val="000000"/>
          <w:sz w:val="28"/>
        </w:rPr>
        <w:t>
      ЖӘБО өтінімді алғаннан кейін әскери билет берудің заңдылығын (негізділігін) тексереді, оған фотосуретті жапсырып, тегін, атын, әкесінің атын (бар болғанда) толтырады және әскери бөлімге (мекемеге) жібереді.</w:t>
      </w:r>
    </w:p>
    <w:p>
      <w:pPr>
        <w:spacing w:after="0"/>
        <w:ind w:left="0"/>
        <w:jc w:val="both"/>
      </w:pPr>
      <w:r>
        <w:rPr>
          <w:rFonts w:ascii="Times New Roman"/>
          <w:b w:val="false"/>
          <w:i w:val="false"/>
          <w:color w:val="000000"/>
          <w:sz w:val="28"/>
        </w:rPr>
        <w:t>
      Егер жоғалған әскери билет жаңа құжат берілгенге дейін табылған жағдайда, онда олар әскери қызметшіге қайтарылады. Бұл ретте оған жаңа әскери билет берілмейді, толтырылған әскери билет жою үшін ЖӘБО-ға қайтарылады. Егер жоғалған құжат әскери бөлімге (мекемеге) жаңа әскери билет берілгеннен кейін түссе, онда табылған құжат жойылады.</w:t>
      </w:r>
    </w:p>
    <w:p>
      <w:pPr>
        <w:spacing w:after="0"/>
        <w:ind w:left="0"/>
        <w:jc w:val="both"/>
      </w:pPr>
      <w:r>
        <w:rPr>
          <w:rFonts w:ascii="Times New Roman"/>
          <w:b w:val="false"/>
          <w:i w:val="false"/>
          <w:color w:val="000000"/>
          <w:sz w:val="28"/>
        </w:rPr>
        <w:t>
      Бас бостандығынан айыруға сотталған адамның әскери билеті үкім заңды күшіне енгеннен кейін әскерге шақырылған орны бойынша ЖӘБО-ға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2" w:id="349"/>
    <w:p>
      <w:pPr>
        <w:spacing w:after="0"/>
        <w:ind w:left="0"/>
        <w:jc w:val="both"/>
      </w:pPr>
      <w:r>
        <w:rPr>
          <w:rFonts w:ascii="Times New Roman"/>
          <w:b w:val="false"/>
          <w:i w:val="false"/>
          <w:color w:val="000000"/>
          <w:sz w:val="28"/>
        </w:rPr>
        <w:t>
      114. Қазақстан Республикасының азаматтары қатарынан әскери оқу орындарына қабылданған курсанттарға әскери билет оқуға қабылданғаннан кейін әскери оқу орындары бастықтарының өтінімі бойынша әскери оқу орындары орналасқан жер бойынша ЖӘБО-да ресімделеді.</w:t>
      </w:r>
    </w:p>
    <w:bookmarkEnd w:id="349"/>
    <w:p>
      <w:pPr>
        <w:spacing w:after="0"/>
        <w:ind w:left="0"/>
        <w:jc w:val="both"/>
      </w:pPr>
      <w:r>
        <w:rPr>
          <w:rFonts w:ascii="Times New Roman"/>
          <w:b w:val="false"/>
          <w:i w:val="false"/>
          <w:color w:val="000000"/>
          <w:sz w:val="28"/>
        </w:rPr>
        <w:t>
      Курсанттарға алғашқы офицер атағы берілгеннен кейін әскери оқу орындарында оларға қызметтік куәлік беріледі. Әскери билет шығарылады және жою үшін ЖӘБО-ға жолданады.</w:t>
      </w:r>
    </w:p>
    <w:bookmarkStart w:name="z353" w:id="350"/>
    <w:p>
      <w:pPr>
        <w:spacing w:after="0"/>
        <w:ind w:left="0"/>
        <w:jc w:val="left"/>
      </w:pPr>
      <w:r>
        <w:rPr>
          <w:rFonts w:ascii="Times New Roman"/>
          <w:b/>
          <w:i w:val="false"/>
          <w:color w:val="000000"/>
        </w:rPr>
        <w:t xml:space="preserve"> 3-тарау. Соғыс уақытында Қазақстан Республикасы Қарулы Күштерінің жеке құрамын есепке алу</w:t>
      </w:r>
    </w:p>
    <w:bookmarkEnd w:id="350"/>
    <w:bookmarkStart w:name="z354" w:id="351"/>
    <w:p>
      <w:pPr>
        <w:spacing w:after="0"/>
        <w:ind w:left="0"/>
        <w:jc w:val="left"/>
      </w:pPr>
      <w:r>
        <w:rPr>
          <w:rFonts w:ascii="Times New Roman"/>
          <w:b/>
          <w:i w:val="false"/>
          <w:color w:val="000000"/>
        </w:rPr>
        <w:t xml:space="preserve"> 1-параграф. Соғыс уақытында жеке құрамды есепке алу ерекшелігі</w:t>
      </w:r>
    </w:p>
    <w:bookmarkEnd w:id="351"/>
    <w:bookmarkStart w:name="z355" w:id="352"/>
    <w:p>
      <w:pPr>
        <w:spacing w:after="0"/>
        <w:ind w:left="0"/>
        <w:jc w:val="both"/>
      </w:pPr>
      <w:r>
        <w:rPr>
          <w:rFonts w:ascii="Times New Roman"/>
          <w:b w:val="false"/>
          <w:i w:val="false"/>
          <w:color w:val="000000"/>
          <w:sz w:val="28"/>
        </w:rPr>
        <w:t>
      115. Соғыс уақытында жеке құрамды есепке алу осы тарауда жазылған ерекшелікті ескеріп жүргізіледі.</w:t>
      </w:r>
    </w:p>
    <w:bookmarkEnd w:id="352"/>
    <w:bookmarkStart w:name="z356" w:id="353"/>
    <w:p>
      <w:pPr>
        <w:spacing w:after="0"/>
        <w:ind w:left="0"/>
        <w:jc w:val="both"/>
      </w:pPr>
      <w:r>
        <w:rPr>
          <w:rFonts w:ascii="Times New Roman"/>
          <w:b w:val="false"/>
          <w:i w:val="false"/>
          <w:color w:val="000000"/>
          <w:sz w:val="28"/>
        </w:rPr>
        <w:t>
      116. Соғыс уақытында жеке құрамды есепке алу үшін:</w:t>
      </w:r>
    </w:p>
    <w:bookmarkEnd w:id="353"/>
    <w:bookmarkStart w:name="z357" w:id="354"/>
    <w:p>
      <w:pPr>
        <w:spacing w:after="0"/>
        <w:ind w:left="0"/>
        <w:jc w:val="both"/>
      </w:pPr>
      <w:r>
        <w:rPr>
          <w:rFonts w:ascii="Times New Roman"/>
          <w:b w:val="false"/>
          <w:i w:val="false"/>
          <w:color w:val="000000"/>
          <w:sz w:val="28"/>
        </w:rPr>
        <w:t>
      1) ҚР ҚК кадрындағы жеке құрамға – бейбіт уақытта оған жүргізілгенесепке алу құжаттары;</w:t>
      </w:r>
    </w:p>
    <w:bookmarkEnd w:id="354"/>
    <w:bookmarkStart w:name="z358" w:id="355"/>
    <w:p>
      <w:pPr>
        <w:spacing w:after="0"/>
        <w:ind w:left="0"/>
        <w:jc w:val="both"/>
      </w:pPr>
      <w:r>
        <w:rPr>
          <w:rFonts w:ascii="Times New Roman"/>
          <w:b w:val="false"/>
          <w:i w:val="false"/>
          <w:color w:val="000000"/>
          <w:sz w:val="28"/>
        </w:rPr>
        <w:t>
      2) жұмылдыру бойынша запастан әскерге шақырылған жеке құрамға:</w:t>
      </w:r>
    </w:p>
    <w:bookmarkEnd w:id="355"/>
    <w:p>
      <w:pPr>
        <w:spacing w:after="0"/>
        <w:ind w:left="0"/>
        <w:jc w:val="both"/>
      </w:pPr>
      <w:r>
        <w:rPr>
          <w:rFonts w:ascii="Times New Roman"/>
          <w:b w:val="false"/>
          <w:i w:val="false"/>
          <w:color w:val="000000"/>
          <w:sz w:val="28"/>
        </w:rPr>
        <w:t>
      офицерлерге – ЖӘБО-дан алынған жеке іс пен қызметтік карта қолданылады;</w:t>
      </w:r>
    </w:p>
    <w:p>
      <w:pPr>
        <w:spacing w:after="0"/>
        <w:ind w:left="0"/>
        <w:jc w:val="both"/>
      </w:pPr>
      <w:r>
        <w:rPr>
          <w:rFonts w:ascii="Times New Roman"/>
          <w:b w:val="false"/>
          <w:i w:val="false"/>
          <w:color w:val="000000"/>
          <w:sz w:val="28"/>
        </w:rPr>
        <w:t>
      сержанттар мен сарбаздарға – әскери билет деректері бойынша есептік-қызметтік карточка ресімделеді.</w:t>
      </w:r>
    </w:p>
    <w:p>
      <w:pPr>
        <w:spacing w:after="0"/>
        <w:ind w:left="0"/>
        <w:jc w:val="both"/>
      </w:pPr>
      <w:r>
        <w:rPr>
          <w:rFonts w:ascii="Times New Roman"/>
          <w:b w:val="false"/>
          <w:i w:val="false"/>
          <w:color w:val="000000"/>
          <w:sz w:val="28"/>
        </w:rPr>
        <w:t xml:space="preserve">
      ҚР ҚМ кадр органында запастан әскерге шақырылған офицерлер мен жұмылдыру кезеңінде басқа лауазымға ауысқан офицерлерді есепке алу үшін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бақылау карточкасы қолданылады.</w:t>
      </w:r>
    </w:p>
    <w:bookmarkStart w:name="z359" w:id="356"/>
    <w:p>
      <w:pPr>
        <w:spacing w:after="0"/>
        <w:ind w:left="0"/>
        <w:jc w:val="both"/>
      </w:pPr>
      <w:r>
        <w:rPr>
          <w:rFonts w:ascii="Times New Roman"/>
          <w:b w:val="false"/>
          <w:i w:val="false"/>
          <w:color w:val="000000"/>
          <w:sz w:val="28"/>
        </w:rPr>
        <w:t>
      117. Жұмылдыру бойынша келген жеке құрам келген күні әскери бөлім (мекеме) тізіміне қосылады. Әскери қызметшілерді тағайындау (ауыстыру) осы әскери бөлім (мекеме) командирлері (бастықтары) таратуды аяқтағаннан кейін бейбіт уақыт бойынша белгіленген номенклатураға қарамастан, жұмылдыра тағайындауға сәйкес әскери бөлім (мекеме) бойынша бұйрықпен жүргізіледі. Бұйрық әскери қызметшілердің лауызымдық жағдайын айқындау үшін негіз болып табылады, барлық есепке алу құжатында тағайындау туралы жазба жасалады.</w:t>
      </w:r>
    </w:p>
    <w:bookmarkEnd w:id="356"/>
    <w:bookmarkStart w:name="z360" w:id="357"/>
    <w:p>
      <w:pPr>
        <w:spacing w:after="0"/>
        <w:ind w:left="0"/>
        <w:jc w:val="both"/>
      </w:pPr>
      <w:r>
        <w:rPr>
          <w:rFonts w:ascii="Times New Roman"/>
          <w:b w:val="false"/>
          <w:i w:val="false"/>
          <w:color w:val="000000"/>
          <w:sz w:val="28"/>
        </w:rPr>
        <w:t>
      118. Жұмылдыру бойынша шақырылған адамдар әскери бөлімге (мекемеге) жіберу үшін ЖӘБО-ға келген күннен бастап әскери қызметте тұр деп есептеледі.</w:t>
      </w:r>
    </w:p>
    <w:bookmarkEnd w:id="357"/>
    <w:p>
      <w:pPr>
        <w:spacing w:after="0"/>
        <w:ind w:left="0"/>
        <w:jc w:val="both"/>
      </w:pPr>
      <w:r>
        <w:rPr>
          <w:rFonts w:ascii="Times New Roman"/>
          <w:b w:val="false"/>
          <w:i w:val="false"/>
          <w:color w:val="000000"/>
          <w:sz w:val="28"/>
        </w:rPr>
        <w:t>
      Жұмылдыру бойынша әскерге шақырылған жеке құрамның әскери билетінде, офицерлердің жеке ісі мен қызметтік картасында жұмылдыру бойынша шақырылған және қызмет орнына жіберілген күні туралы жазба жасалады, ол ЖӘБО бастығының қолтаңбасымен және елтаңбалы мөрмен куәландырылады. Жұмылдыру бойынша әскери бөлімге (мекемеге) тікелей келген адамдардың немесе осы кезеңде оқу-жаттығу жиынында болғандардың әскери билетіне олардың шақырылған уақыты туралы белгіні әскери бөлім (мекеме) штабының бастығы қояды. Запастан әскерге шақырылған офицерлер қызметтік куәлік алғанға дейін олардың әскери билетіне лауазымға тағайындалғаны туралы және қызмет жағдайындағы кейінгі өзгерістер туралы жазба жасалады.</w:t>
      </w:r>
    </w:p>
    <w:p>
      <w:pPr>
        <w:spacing w:after="0"/>
        <w:ind w:left="0"/>
        <w:jc w:val="both"/>
      </w:pPr>
      <w:r>
        <w:rPr>
          <w:rFonts w:ascii="Times New Roman"/>
          <w:b w:val="false"/>
          <w:i w:val="false"/>
          <w:color w:val="000000"/>
          <w:sz w:val="28"/>
        </w:rPr>
        <w:t>
      Қызметтік куәлікті беру кезінде запастан әскерге шақырылған офицерлердің әскери билеті шығарылады және олардың жеке ісінде сақталады.</w:t>
      </w:r>
    </w:p>
    <w:bookmarkStart w:name="z361" w:id="358"/>
    <w:p>
      <w:pPr>
        <w:spacing w:after="0"/>
        <w:ind w:left="0"/>
        <w:jc w:val="both"/>
      </w:pPr>
      <w:r>
        <w:rPr>
          <w:rFonts w:ascii="Times New Roman"/>
          <w:b w:val="false"/>
          <w:i w:val="false"/>
          <w:color w:val="000000"/>
          <w:sz w:val="28"/>
        </w:rPr>
        <w:t>
      119. Қазақстан Республикасының әрекеттегі әскер құрамына кірмейтін әскери бөлімдерде (мекемелерде) жұмылдыру кезеңінде жаңа қызмет орнына ауысқан офицердің қолына нұсқамамен бірге мөрленген пакетте жеке ісі беріледі. Жеке істің екінші данасы, ал Қазақстан Республикасының шегінен тысқары кеткендердің қызметтік картасы офицерлер кеткен әскери бөлімнің (мекеменің) кадр органына (персоналмен жұмыс бөлімшесіне) жіберіледі.</w:t>
      </w:r>
    </w:p>
    <w:bookmarkEnd w:id="358"/>
    <w:bookmarkStart w:name="z362" w:id="359"/>
    <w:p>
      <w:pPr>
        <w:spacing w:after="0"/>
        <w:ind w:left="0"/>
        <w:jc w:val="both"/>
      </w:pPr>
      <w:r>
        <w:rPr>
          <w:rFonts w:ascii="Times New Roman"/>
          <w:b w:val="false"/>
          <w:i w:val="false"/>
          <w:color w:val="000000"/>
          <w:sz w:val="28"/>
        </w:rPr>
        <w:t>
      120. Офицерлерді әрекеттегі әскерге іссапарға жіберу кезінде офицерлер жеке ісінің бірінші данасы Орталық мұрағатқа тапсырылады (жіберіледі).</w:t>
      </w:r>
    </w:p>
    <w:bookmarkEnd w:id="359"/>
    <w:p>
      <w:pPr>
        <w:spacing w:after="0"/>
        <w:ind w:left="0"/>
        <w:jc w:val="both"/>
      </w:pPr>
      <w:r>
        <w:rPr>
          <w:rFonts w:ascii="Times New Roman"/>
          <w:b w:val="false"/>
          <w:i w:val="false"/>
          <w:color w:val="000000"/>
          <w:sz w:val="28"/>
        </w:rPr>
        <w:t>
      Офицерлер жеке ісінің екінші данасы және запастан екі жылға әскерге шақырылған офицерлердің жеке ісі немесе қысқартылған жеке ісі офицерлердің қолына мөрленген пакетте беріледі немесе офицерлер кеткен әскери бөлімнің (жедел қолбасшылықтың) кадр органына (персоналмен жұмыс бөлімшесіне) қызмет картасымен бірге жіберіледі. Егер офицерлер команда құрамында әрекеттегі әскерге кетсе, онда жеке ісі немесе қысқартылған жеке ісі команда басшысының қол қоюымен мөрленген пакетте беріледі.</w:t>
      </w:r>
    </w:p>
    <w:p>
      <w:pPr>
        <w:spacing w:after="0"/>
        <w:ind w:left="0"/>
        <w:jc w:val="both"/>
      </w:pPr>
      <w:r>
        <w:rPr>
          <w:rFonts w:ascii="Times New Roman"/>
          <w:b w:val="false"/>
          <w:i w:val="false"/>
          <w:color w:val="000000"/>
          <w:sz w:val="28"/>
        </w:rPr>
        <w:t>
      Офицерлерге жеке іс бар пакет беру туралы нұсқамағабелгі қойылады.</w:t>
      </w:r>
    </w:p>
    <w:bookmarkStart w:name="z363" w:id="360"/>
    <w:p>
      <w:pPr>
        <w:spacing w:after="0"/>
        <w:ind w:left="0"/>
        <w:jc w:val="both"/>
      </w:pPr>
      <w:r>
        <w:rPr>
          <w:rFonts w:ascii="Times New Roman"/>
          <w:b w:val="false"/>
          <w:i w:val="false"/>
          <w:color w:val="000000"/>
          <w:sz w:val="28"/>
        </w:rPr>
        <w:t>
      121. ЖӘБО жұмылдыру бойынша әскерге шақырылған офицерлерге, олардың жеке ісін офицерлер жіберілген орын бойынша тікелей әскери бөлімдерге (мекемелерге) жібереді. Әскери бөлімдер (мекемелер) штабы жеке істі алған кезде олардан жеке нөмірлі жетонады алады және оларды офицерлерге табыс етеді.</w:t>
      </w:r>
    </w:p>
    <w:bookmarkEnd w:id="360"/>
    <w:bookmarkStart w:name="z364" w:id="361"/>
    <w:p>
      <w:pPr>
        <w:spacing w:after="0"/>
        <w:ind w:left="0"/>
        <w:jc w:val="both"/>
      </w:pPr>
      <w:r>
        <w:rPr>
          <w:rFonts w:ascii="Times New Roman"/>
          <w:b w:val="false"/>
          <w:i w:val="false"/>
          <w:color w:val="000000"/>
          <w:sz w:val="28"/>
        </w:rPr>
        <w:t>
      122. Құралатын жедел (жедел-стратегиялық) қолбасшылықтардың кадр органында (персоналмен жұмыс бөлімшесінде) офицерлерді дербес және штаттық-лауазымдық есепке алу жедел (жедел-стратегиялық) қолбасшылықтар құрамына келген құрамалардан және жеке әскери бөлімдерден алынған есепке алу құжаттары бойынша жүргізіледі. Құрамалардан жедел (жедел-стратегиялық) қолбасшылықтарға дейінгіні қоса алғанда кадр органында (персоналмен жұмыс бөлімшесінде) кадр органы (персоналмен жұмыс бөлімшесі) жасайды.</w:t>
      </w:r>
    </w:p>
    <w:bookmarkEnd w:id="361"/>
    <w:p>
      <w:pPr>
        <w:spacing w:after="0"/>
        <w:ind w:left="0"/>
        <w:jc w:val="both"/>
      </w:pPr>
      <w:r>
        <w:rPr>
          <w:rFonts w:ascii="Times New Roman"/>
          <w:b w:val="false"/>
          <w:i w:val="false"/>
          <w:color w:val="000000"/>
          <w:sz w:val="28"/>
        </w:rPr>
        <w:t>
      Бұдан бұрын әскери қызмет өткерген және жұмылдыру бойынша запастан әскерге шақырылған офицерлерге қажеттілік туындаған кезде жеке істің екінші данасы тиісті ЖӘБО-дан сұралады.</w:t>
      </w:r>
    </w:p>
    <w:bookmarkStart w:name="z365" w:id="362"/>
    <w:p>
      <w:pPr>
        <w:spacing w:after="0"/>
        <w:ind w:left="0"/>
        <w:jc w:val="both"/>
      </w:pPr>
      <w:r>
        <w:rPr>
          <w:rFonts w:ascii="Times New Roman"/>
          <w:b w:val="false"/>
          <w:i w:val="false"/>
          <w:color w:val="000000"/>
          <w:sz w:val="28"/>
        </w:rPr>
        <w:t>
      123. ҚР ҚК түрлерінің, әскер тектері мен жедел қолбасшылықтарының кадр органында (персоналмен жұмыс бөлімшесінде) жұмылдыру бойынша запастан әскерге шақырылған офицерлерді дербес есепке алуды ұйымдастыру үшін осы кадр органының (персоналмен жұмыс бөлімшесінің) анықтамалық картотекада сақталатын қызметтік картасы пайдаланылады. Егер офицерлердің қызметтік картасы болмаса, оларға әскерден алынған бұйрық негізінде қысқартылған қызметтік карта жазылады. ҚР ҚК түрлерінің, әскер тектері мен жедел қолбасшылықтарының кадр органына (персоналмен жұмыс бөлімшесіне) қысқартылған қызметтік картасын толыққа ауыстыру ҚР ҚМ кадрорганында жүргізілген қызметтік картасынан көшірмесін шешу немесе оларды тиісті мұрағаттан сұрау салу жолымен жүргізіледі.</w:t>
      </w:r>
    </w:p>
    <w:bookmarkEnd w:id="362"/>
    <w:bookmarkStart w:name="z366" w:id="363"/>
    <w:p>
      <w:pPr>
        <w:spacing w:after="0"/>
        <w:ind w:left="0"/>
        <w:jc w:val="both"/>
      </w:pPr>
      <w:r>
        <w:rPr>
          <w:rFonts w:ascii="Times New Roman"/>
          <w:b w:val="false"/>
          <w:i w:val="false"/>
          <w:color w:val="000000"/>
          <w:sz w:val="28"/>
        </w:rPr>
        <w:t>
      124. Әрекеттегі әскер бөлімшелерінде, әскери бөлімдерінде (мекемелерінде), құрамалары мен әскери басқару органында жеке құрамды есепке алу мынадай ерекшелікті сақтап жүргізіледі:</w:t>
      </w:r>
    </w:p>
    <w:bookmarkEnd w:id="363"/>
    <w:bookmarkStart w:name="z367" w:id="364"/>
    <w:p>
      <w:pPr>
        <w:spacing w:after="0"/>
        <w:ind w:left="0"/>
        <w:jc w:val="both"/>
      </w:pPr>
      <w:r>
        <w:rPr>
          <w:rFonts w:ascii="Times New Roman"/>
          <w:b w:val="false"/>
          <w:i w:val="false"/>
          <w:color w:val="000000"/>
          <w:sz w:val="28"/>
        </w:rPr>
        <w:t>
      1) әрекеттегі әскер әскери бөлім (мекеме) штабында қатардағы жауынгерлер, сержанттар мен офицерлер құрамының әскери қызметшілеріне жеке іс жүргізілмейді. Әскери бөлім (мекеме) әрекеттегі әскер құрамына кеткен кезде қатардағы жауынгерлер, сержанттар мен офицерлер құрамы әскери қызметшілерінің жеке ісін Орталық мұрағатқа немесе Қорғаныс министрінің бірінші орынбасары – ҚР ҚК БШ бастығының нұсқауы бойынша Орталық мұрағатқа тапсыру үшін бөлімдердің орналасу орны бойынша тиісті ЖӘБО-ға беріледі. Офицерлер жеке ісінің екінші данасы, запастан екі жылға әскерге шақырылған офицерлердің жеке ісі немесе қысқартылған жеке ісі, сондай-ақ жұмылдыру бойынша шақырылған офицерлердің жеке ісі (оның ішінде әскери бөлім (мекеме) командирінің (бастығының) тағайындау номенклатурасы офицерлерінің жеке ісі) соғыс уақытында офицерлер құрамын тағайындау номенклатурасына сәйкес әскери бөлімдердің (жедел қолбасшылықтардың) кадр органына (персоналмен жұмыс бөлімшесіне) бағыныстылығы бойынша беріледі (жіберіледі);</w:t>
      </w:r>
    </w:p>
    <w:bookmarkEnd w:id="364"/>
    <w:bookmarkStart w:name="z368" w:id="365"/>
    <w:p>
      <w:pPr>
        <w:spacing w:after="0"/>
        <w:ind w:left="0"/>
        <w:jc w:val="both"/>
      </w:pPr>
      <w:r>
        <w:rPr>
          <w:rFonts w:ascii="Times New Roman"/>
          <w:b w:val="false"/>
          <w:i w:val="false"/>
          <w:color w:val="000000"/>
          <w:sz w:val="28"/>
        </w:rPr>
        <w:t>
      2) жұмылдыру бойынша шақырылған офицерлердің қызметтік картасы қызметтік картотека бойынша офицерлерді есепке алуды жүргізетін тиісті кадр органына (персоналмен жұмыс бөлімшесіне) беріледі (жіберіледі). Қатардағы жауынгерлер мен сержанттар құрамы әскери қызметшілерінің жеке ісінен есептік-қызметтік карточка шығарылады және олар жалпы картотекаға қосылады.</w:t>
      </w:r>
    </w:p>
    <w:bookmarkEnd w:id="365"/>
    <w:p>
      <w:pPr>
        <w:spacing w:after="0"/>
        <w:ind w:left="0"/>
        <w:jc w:val="both"/>
      </w:pPr>
      <w:r>
        <w:rPr>
          <w:rFonts w:ascii="Times New Roman"/>
          <w:b w:val="false"/>
          <w:i w:val="false"/>
          <w:color w:val="000000"/>
          <w:sz w:val="28"/>
        </w:rPr>
        <w:t>
      Жедел-стратегиялық қолбасшылық құрамына кіретін әскери бөлімдер (мекемелер) жеке істі:</w:t>
      </w:r>
    </w:p>
    <w:p>
      <w:pPr>
        <w:spacing w:after="0"/>
        <w:ind w:left="0"/>
        <w:jc w:val="both"/>
      </w:pPr>
      <w:r>
        <w:rPr>
          <w:rFonts w:ascii="Times New Roman"/>
          <w:b w:val="false"/>
          <w:i w:val="false"/>
          <w:color w:val="000000"/>
          <w:sz w:val="28"/>
        </w:rPr>
        <w:t>
      қатардағы жауынгерлер, сержанттар мен офицерлер құрамының әскери қызметшілеріне – жедел қолбасшылықтың кадр органына (персоналмен жұмыс бөлімшесіне);</w:t>
      </w:r>
    </w:p>
    <w:p>
      <w:pPr>
        <w:spacing w:after="0"/>
        <w:ind w:left="0"/>
        <w:jc w:val="both"/>
      </w:pPr>
      <w:r>
        <w:rPr>
          <w:rFonts w:ascii="Times New Roman"/>
          <w:b w:val="false"/>
          <w:i w:val="false"/>
          <w:color w:val="000000"/>
          <w:sz w:val="28"/>
        </w:rPr>
        <w:t>
      жедел-стратегиялық қолбасшылықтың тікелей бағынысындағы әскери бөлімдер (мекемелер) – Орталық мұрағатқа тапсырады.</w:t>
      </w:r>
    </w:p>
    <w:p>
      <w:pPr>
        <w:spacing w:after="0"/>
        <w:ind w:left="0"/>
        <w:jc w:val="both"/>
      </w:pPr>
      <w:r>
        <w:rPr>
          <w:rFonts w:ascii="Times New Roman"/>
          <w:b w:val="false"/>
          <w:i w:val="false"/>
          <w:color w:val="000000"/>
          <w:sz w:val="28"/>
        </w:rPr>
        <w:t>
      Жауынгерлік іс-қимыл басталысымен желілік батальондар (дивизиондар) штабында екі данада тәуліктік ведомость жасалады, оның бірінші данасы әскери бөлім (мекеме) штабына ұсынылады.</w:t>
      </w:r>
    </w:p>
    <w:p>
      <w:pPr>
        <w:spacing w:after="0"/>
        <w:ind w:left="0"/>
        <w:jc w:val="both"/>
      </w:pPr>
      <w:r>
        <w:rPr>
          <w:rFonts w:ascii="Times New Roman"/>
          <w:b w:val="false"/>
          <w:i w:val="false"/>
          <w:color w:val="000000"/>
          <w:sz w:val="28"/>
        </w:rPr>
        <w:t>
      Барлық әскери бөлімде (мекемеде) (емдеу мекемесінен басқа) және желілік батальонда (дивизионда) тәуліктік ведмостың "4. Адамдардан тұрады" деген бөлімі "4. Өткен тәулік ішіндегі шығын:</w:t>
      </w:r>
    </w:p>
    <w:p>
      <w:pPr>
        <w:spacing w:after="0"/>
        <w:ind w:left="0"/>
        <w:jc w:val="both"/>
      </w:pPr>
      <w:r>
        <w:rPr>
          <w:rFonts w:ascii="Times New Roman"/>
          <w:b w:val="false"/>
          <w:i w:val="false"/>
          <w:color w:val="000000"/>
          <w:sz w:val="28"/>
        </w:rPr>
        <w:t>
      қаза тапты және қайтыс болды;</w:t>
      </w:r>
    </w:p>
    <w:p>
      <w:pPr>
        <w:spacing w:after="0"/>
        <w:ind w:left="0"/>
        <w:jc w:val="both"/>
      </w:pPr>
      <w:r>
        <w:rPr>
          <w:rFonts w:ascii="Times New Roman"/>
          <w:b w:val="false"/>
          <w:i w:val="false"/>
          <w:color w:val="000000"/>
          <w:sz w:val="28"/>
        </w:rPr>
        <w:t>
      хабарсыз кетті;</w:t>
      </w:r>
    </w:p>
    <w:p>
      <w:pPr>
        <w:spacing w:after="0"/>
        <w:ind w:left="0"/>
        <w:jc w:val="both"/>
      </w:pPr>
      <w:r>
        <w:rPr>
          <w:rFonts w:ascii="Times New Roman"/>
          <w:b w:val="false"/>
          <w:i w:val="false"/>
          <w:color w:val="000000"/>
          <w:sz w:val="28"/>
        </w:rPr>
        <w:t>
      тұтқынға түсті;</w:t>
      </w:r>
    </w:p>
    <w:p>
      <w:pPr>
        <w:spacing w:after="0"/>
        <w:ind w:left="0"/>
        <w:jc w:val="both"/>
      </w:pPr>
      <w:r>
        <w:rPr>
          <w:rFonts w:ascii="Times New Roman"/>
          <w:b w:val="false"/>
          <w:i w:val="false"/>
          <w:color w:val="000000"/>
          <w:sz w:val="28"/>
        </w:rPr>
        <w:t>
      жарақаттану, жауынгерлік мертігу және ауыруы бойынша эвакуацияланды;</w:t>
      </w:r>
    </w:p>
    <w:p>
      <w:pPr>
        <w:spacing w:after="0"/>
        <w:ind w:left="0"/>
        <w:jc w:val="both"/>
      </w:pPr>
      <w:r>
        <w:rPr>
          <w:rFonts w:ascii="Times New Roman"/>
          <w:b w:val="false"/>
          <w:i w:val="false"/>
          <w:color w:val="000000"/>
          <w:sz w:val="28"/>
        </w:rPr>
        <w:t>
      өзге де шығын;</w:t>
      </w:r>
    </w:p>
    <w:p>
      <w:pPr>
        <w:spacing w:after="0"/>
        <w:ind w:left="0"/>
        <w:jc w:val="both"/>
      </w:pPr>
      <w:r>
        <w:rPr>
          <w:rFonts w:ascii="Times New Roman"/>
          <w:b w:val="false"/>
          <w:i w:val="false"/>
          <w:color w:val="000000"/>
          <w:sz w:val="28"/>
        </w:rPr>
        <w:t>
      шығын жиыны" деген бөліммен ауыстырылады.</w:t>
      </w:r>
    </w:p>
    <w:p>
      <w:pPr>
        <w:spacing w:after="0"/>
        <w:ind w:left="0"/>
        <w:jc w:val="both"/>
      </w:pPr>
      <w:r>
        <w:rPr>
          <w:rFonts w:ascii="Times New Roman"/>
          <w:b w:val="false"/>
          <w:i w:val="false"/>
          <w:color w:val="000000"/>
          <w:sz w:val="28"/>
        </w:rPr>
        <w:t>
      Емдеу мекемелеріндегі тәуліктік ведомостың "4. Адамдардан тұрады" деген бөлімі "4. Тәулік ішінде кеткені:</w:t>
      </w:r>
    </w:p>
    <w:p>
      <w:pPr>
        <w:spacing w:after="0"/>
        <w:ind w:left="0"/>
        <w:jc w:val="both"/>
      </w:pPr>
      <w:r>
        <w:rPr>
          <w:rFonts w:ascii="Times New Roman"/>
          <w:b w:val="false"/>
          <w:i w:val="false"/>
          <w:color w:val="000000"/>
          <w:sz w:val="28"/>
        </w:rPr>
        <w:t>
      шығарылды және саптық қызметке жарамдысы әскерге жіберілді;</w:t>
      </w:r>
    </w:p>
    <w:p>
      <w:pPr>
        <w:spacing w:after="0"/>
        <w:ind w:left="0"/>
        <w:jc w:val="both"/>
      </w:pPr>
      <w:r>
        <w:rPr>
          <w:rFonts w:ascii="Times New Roman"/>
          <w:b w:val="false"/>
          <w:i w:val="false"/>
          <w:color w:val="000000"/>
          <w:sz w:val="28"/>
        </w:rPr>
        <w:t>
      шығарылды және саптық емес қызметке жарамдысы әскерге жіберілді;</w:t>
      </w:r>
    </w:p>
    <w:p>
      <w:pPr>
        <w:spacing w:after="0"/>
        <w:ind w:left="0"/>
        <w:jc w:val="both"/>
      </w:pPr>
      <w:r>
        <w:rPr>
          <w:rFonts w:ascii="Times New Roman"/>
          <w:b w:val="false"/>
          <w:i w:val="false"/>
          <w:color w:val="000000"/>
          <w:sz w:val="28"/>
        </w:rPr>
        <w:t>
      шығарылды және жазылғаны бөлімдерге жіберілді;</w:t>
      </w:r>
    </w:p>
    <w:p>
      <w:pPr>
        <w:spacing w:after="0"/>
        <w:ind w:left="0"/>
        <w:jc w:val="both"/>
      </w:pPr>
      <w:r>
        <w:rPr>
          <w:rFonts w:ascii="Times New Roman"/>
          <w:b w:val="false"/>
          <w:i w:val="false"/>
          <w:color w:val="000000"/>
          <w:sz w:val="28"/>
        </w:rPr>
        <w:t>
      демалысқа шықты;</w:t>
      </w:r>
    </w:p>
    <w:p>
      <w:pPr>
        <w:spacing w:after="0"/>
        <w:ind w:left="0"/>
        <w:jc w:val="both"/>
      </w:pPr>
      <w:r>
        <w:rPr>
          <w:rFonts w:ascii="Times New Roman"/>
          <w:b w:val="false"/>
          <w:i w:val="false"/>
          <w:color w:val="000000"/>
          <w:sz w:val="28"/>
        </w:rPr>
        <w:t>
      6-12 айдан кейін қайта куәландырумен запасқа шығарылды;</w:t>
      </w:r>
    </w:p>
    <w:p>
      <w:pPr>
        <w:spacing w:after="0"/>
        <w:ind w:left="0"/>
        <w:jc w:val="both"/>
      </w:pPr>
      <w:r>
        <w:rPr>
          <w:rFonts w:ascii="Times New Roman"/>
          <w:b w:val="false"/>
          <w:i w:val="false"/>
          <w:color w:val="000000"/>
          <w:sz w:val="28"/>
        </w:rPr>
        <w:t>
      есептен шығарылды;</w:t>
      </w:r>
    </w:p>
    <w:p>
      <w:pPr>
        <w:spacing w:after="0"/>
        <w:ind w:left="0"/>
        <w:jc w:val="both"/>
      </w:pPr>
      <w:r>
        <w:rPr>
          <w:rFonts w:ascii="Times New Roman"/>
          <w:b w:val="false"/>
          <w:i w:val="false"/>
          <w:color w:val="000000"/>
          <w:sz w:val="28"/>
        </w:rPr>
        <w:t>
      жарақаттанудан және ауырудан қайтыс болды;</w:t>
      </w:r>
    </w:p>
    <w:p>
      <w:pPr>
        <w:spacing w:after="0"/>
        <w:ind w:left="0"/>
        <w:jc w:val="both"/>
      </w:pPr>
      <w:r>
        <w:rPr>
          <w:rFonts w:ascii="Times New Roman"/>
          <w:b w:val="false"/>
          <w:i w:val="false"/>
          <w:color w:val="000000"/>
          <w:sz w:val="28"/>
        </w:rPr>
        <w:t>
      емдеу мекемесіне эвакуацияланды;</w:t>
      </w:r>
    </w:p>
    <w:p>
      <w:pPr>
        <w:spacing w:after="0"/>
        <w:ind w:left="0"/>
        <w:jc w:val="both"/>
      </w:pPr>
      <w:r>
        <w:rPr>
          <w:rFonts w:ascii="Times New Roman"/>
          <w:b w:val="false"/>
          <w:i w:val="false"/>
          <w:color w:val="000000"/>
          <w:sz w:val="28"/>
        </w:rPr>
        <w:t>
      тұрақты құрамнан іссапарға жіберілді;</w:t>
      </w:r>
    </w:p>
    <w:p>
      <w:pPr>
        <w:spacing w:after="0"/>
        <w:ind w:left="0"/>
        <w:jc w:val="both"/>
      </w:pPr>
      <w:r>
        <w:rPr>
          <w:rFonts w:ascii="Times New Roman"/>
          <w:b w:val="false"/>
          <w:i w:val="false"/>
          <w:color w:val="000000"/>
          <w:sz w:val="28"/>
        </w:rPr>
        <w:t>
      кеткен адамдар жиыны" бөлімімен ауыстырылады.</w:t>
      </w:r>
    </w:p>
    <w:bookmarkStart w:name="z369" w:id="366"/>
    <w:p>
      <w:pPr>
        <w:spacing w:after="0"/>
        <w:ind w:left="0"/>
        <w:jc w:val="both"/>
      </w:pPr>
      <w:r>
        <w:rPr>
          <w:rFonts w:ascii="Times New Roman"/>
          <w:b w:val="false"/>
          <w:i w:val="false"/>
          <w:color w:val="000000"/>
          <w:sz w:val="28"/>
        </w:rPr>
        <w:t>
      125. Жауынгерлік міндеттерді орындау үшін қарсыластың тылына жіберілген бөлімшелерде, әскери бөлімдер (мекемелер) мен құрамаларда жеке құрамды есепке алу:</w:t>
      </w:r>
    </w:p>
    <w:bookmarkEnd w:id="366"/>
    <w:p>
      <w:pPr>
        <w:spacing w:after="0"/>
        <w:ind w:left="0"/>
        <w:jc w:val="both"/>
      </w:pPr>
      <w:r>
        <w:rPr>
          <w:rFonts w:ascii="Times New Roman"/>
          <w:b w:val="false"/>
          <w:i w:val="false"/>
          <w:color w:val="000000"/>
          <w:sz w:val="28"/>
        </w:rPr>
        <w:t>
      ротада, батальонда және оларға теңестірілгенде – жеке құрамды есепке алу кітабында;</w:t>
      </w:r>
    </w:p>
    <w:p>
      <w:pPr>
        <w:spacing w:after="0"/>
        <w:ind w:left="0"/>
        <w:jc w:val="both"/>
      </w:pPr>
      <w:r>
        <w:rPr>
          <w:rFonts w:ascii="Times New Roman"/>
          <w:b w:val="false"/>
          <w:i w:val="false"/>
          <w:color w:val="000000"/>
          <w:sz w:val="28"/>
        </w:rPr>
        <w:t>
      әскери бөлім (мекеме) штабында және құрама басқармасында – жеке құрамды әліпбилік ретпен есепке алу кітабында жүргізіледі.</w:t>
      </w:r>
    </w:p>
    <w:p>
      <w:pPr>
        <w:spacing w:after="0"/>
        <w:ind w:left="0"/>
        <w:jc w:val="both"/>
      </w:pPr>
      <w:r>
        <w:rPr>
          <w:rFonts w:ascii="Times New Roman"/>
          <w:b w:val="false"/>
          <w:i w:val="false"/>
          <w:color w:val="000000"/>
          <w:sz w:val="28"/>
        </w:rPr>
        <w:t>
      Бөлімшелер мен бөлімдер қарсыластың тылында болған кезеңде көрсетілгендерден басқа есепке алу құжаттары жүргізілмейді. Жіберу алдында олар әскери бөлім (мекеме), құрама штабы бастығының нұсқауы бойынша штабқа және кадр органына уақытша сақталуға тапсырылады;</w:t>
      </w:r>
    </w:p>
    <w:bookmarkStart w:name="z370" w:id="367"/>
    <w:p>
      <w:pPr>
        <w:spacing w:after="0"/>
        <w:ind w:left="0"/>
        <w:jc w:val="both"/>
      </w:pPr>
      <w:r>
        <w:rPr>
          <w:rFonts w:ascii="Times New Roman"/>
          <w:b w:val="false"/>
          <w:i w:val="false"/>
          <w:color w:val="000000"/>
          <w:sz w:val="28"/>
        </w:rPr>
        <w:t xml:space="preserve">
      Құрама штабтың жасақтау органында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келген жас буынды (оның ішінде жалғыз) есепке алу журналы жүргізіледі:</w:t>
      </w:r>
    </w:p>
    <w:bookmarkEnd w:id="367"/>
    <w:bookmarkStart w:name="z371" w:id="368"/>
    <w:p>
      <w:pPr>
        <w:spacing w:after="0"/>
        <w:ind w:left="0"/>
        <w:jc w:val="both"/>
      </w:pPr>
      <w:r>
        <w:rPr>
          <w:rFonts w:ascii="Times New Roman"/>
          <w:b w:val="false"/>
          <w:i w:val="false"/>
          <w:color w:val="000000"/>
          <w:sz w:val="28"/>
        </w:rPr>
        <w:t>
      1) түскен күні, қайдан келді, құрамы бойынша саны (офицерлер, сержанттар, сарбаздар);</w:t>
      </w:r>
    </w:p>
    <w:bookmarkEnd w:id="368"/>
    <w:bookmarkStart w:name="z372" w:id="369"/>
    <w:p>
      <w:pPr>
        <w:spacing w:after="0"/>
        <w:ind w:left="0"/>
        <w:jc w:val="both"/>
      </w:pPr>
      <w:r>
        <w:rPr>
          <w:rFonts w:ascii="Times New Roman"/>
          <w:b w:val="false"/>
          <w:i w:val="false"/>
          <w:color w:val="000000"/>
          <w:sz w:val="28"/>
        </w:rPr>
        <w:t>
      2) қандай әскери бөлімдерге (мекемелерге) және жеке құрамның қанша саны берілді;</w:t>
      </w:r>
    </w:p>
    <w:bookmarkEnd w:id="369"/>
    <w:bookmarkStart w:name="z373" w:id="370"/>
    <w:p>
      <w:pPr>
        <w:spacing w:after="0"/>
        <w:ind w:left="0"/>
        <w:jc w:val="both"/>
      </w:pPr>
      <w:r>
        <w:rPr>
          <w:rFonts w:ascii="Times New Roman"/>
          <w:b w:val="false"/>
          <w:i w:val="false"/>
          <w:color w:val="000000"/>
          <w:sz w:val="28"/>
        </w:rPr>
        <w:t>
      3) жас буынға атаулы тізім (нұсқама) қай іске тігілді.</w:t>
      </w:r>
    </w:p>
    <w:bookmarkEnd w:id="370"/>
    <w:p>
      <w:pPr>
        <w:spacing w:after="0"/>
        <w:ind w:left="0"/>
        <w:jc w:val="both"/>
      </w:pPr>
      <w:r>
        <w:rPr>
          <w:rFonts w:ascii="Times New Roman"/>
          <w:b w:val="false"/>
          <w:i w:val="false"/>
          <w:color w:val="000000"/>
          <w:sz w:val="28"/>
        </w:rPr>
        <w:t xml:space="preserve">
      Жеке құрамды ұшақта, тікұшақта, корабльдежеткізу кезінде жеткізуші бөлімдердің (құрамалардың, емдеу мекемелерінің) штабы жеткізілуге тиісті барлық әскери қызметшіге әрбір ұшаққа, тікұшаққа, корабльге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әуе (теңіз) көлігіндежеткізілетін жеке құрамның атаулы тізімінекі данада жасайды.</w:t>
      </w:r>
    </w:p>
    <w:p>
      <w:pPr>
        <w:spacing w:after="0"/>
        <w:ind w:left="0"/>
        <w:jc w:val="both"/>
      </w:pPr>
      <w:r>
        <w:rPr>
          <w:rFonts w:ascii="Times New Roman"/>
          <w:b w:val="false"/>
          <w:i w:val="false"/>
          <w:color w:val="000000"/>
          <w:sz w:val="28"/>
        </w:rPr>
        <w:t>
      Атаулы тізімнің бірінші данасы отырғызу пунктінің комендантына тапсырылады, ол оны жоғарғы штабқа жібереді. Екінші данасы әскери бөлім (мекеме), құрама штабында қалады;</w:t>
      </w:r>
    </w:p>
    <w:p>
      <w:pPr>
        <w:spacing w:after="0"/>
        <w:ind w:left="0"/>
        <w:jc w:val="both"/>
      </w:pPr>
      <w:r>
        <w:rPr>
          <w:rFonts w:ascii="Times New Roman"/>
          <w:b w:val="false"/>
          <w:i w:val="false"/>
          <w:color w:val="000000"/>
          <w:sz w:val="28"/>
        </w:rPr>
        <w:t>
      Жедел қолбасшылықтың әскери басқару органында апта сайын жұмада тәуліктік ведомость жасалады.</w:t>
      </w:r>
    </w:p>
    <w:bookmarkStart w:name="z374" w:id="371"/>
    <w:p>
      <w:pPr>
        <w:spacing w:after="0"/>
        <w:ind w:left="0"/>
        <w:jc w:val="both"/>
      </w:pPr>
      <w:r>
        <w:rPr>
          <w:rFonts w:ascii="Times New Roman"/>
          <w:b w:val="false"/>
          <w:i w:val="false"/>
          <w:color w:val="000000"/>
          <w:sz w:val="28"/>
        </w:rPr>
        <w:t>
      126. Құрама және әскери бөлім (мекеме) командиріне (бастығына):</w:t>
      </w:r>
    </w:p>
    <w:bookmarkEnd w:id="371"/>
    <w:bookmarkStart w:name="z375" w:id="372"/>
    <w:p>
      <w:pPr>
        <w:spacing w:after="0"/>
        <w:ind w:left="0"/>
        <w:jc w:val="both"/>
      </w:pPr>
      <w:r>
        <w:rPr>
          <w:rFonts w:ascii="Times New Roman"/>
          <w:b w:val="false"/>
          <w:i w:val="false"/>
          <w:color w:val="000000"/>
          <w:sz w:val="28"/>
        </w:rPr>
        <w:t>
      1) жас буын ретінде келген, бірақ әлі әскери бөлім (мекеме) бөлімшелері мен штабының есепке алу құжаттарына енгізілмеген жеке құрамды жауынгерлік міндеттерді орындауға жіберуге;</w:t>
      </w:r>
    </w:p>
    <w:bookmarkEnd w:id="372"/>
    <w:bookmarkStart w:name="z376" w:id="373"/>
    <w:p>
      <w:pPr>
        <w:spacing w:after="0"/>
        <w:ind w:left="0"/>
        <w:jc w:val="both"/>
      </w:pPr>
      <w:r>
        <w:rPr>
          <w:rFonts w:ascii="Times New Roman"/>
          <w:b w:val="false"/>
          <w:i w:val="false"/>
          <w:color w:val="000000"/>
          <w:sz w:val="28"/>
        </w:rPr>
        <w:t>
      2) басқа әскери бөлімдердің (мекемелердің) (жорық, марш жасау, қайта орналасу кезінде, сондай-ақ соғыс уақытында қалып қойған) әскери қызметшілерді әскери бөлім (мекеме) тізіміне өз еркімен қосуға жол берілмейді. Өз әскери бөлімдерінен (мекемелерінен) қалып қойған әскери қызметшілер олардың қызмет орындарына немесе бірлестіктің жинау-жөнелту пунктіне жіберіледі.</w:t>
      </w:r>
    </w:p>
    <w:bookmarkEnd w:id="373"/>
    <w:bookmarkStart w:name="z377" w:id="374"/>
    <w:p>
      <w:pPr>
        <w:spacing w:after="0"/>
        <w:ind w:left="0"/>
        <w:jc w:val="both"/>
      </w:pPr>
      <w:r>
        <w:rPr>
          <w:rFonts w:ascii="Times New Roman"/>
          <w:b w:val="false"/>
          <w:i w:val="false"/>
          <w:color w:val="000000"/>
          <w:sz w:val="28"/>
        </w:rPr>
        <w:t>
      127. Бөлімше, взвод, рота, батарея, эскадрилья және оларға теңестірілген бөлімше комадирлері, сондай-ақ барлық деңгейдегі бөлімше мен қызмет командирлері:</w:t>
      </w:r>
    </w:p>
    <w:bookmarkEnd w:id="374"/>
    <w:bookmarkStart w:name="z378" w:id="375"/>
    <w:p>
      <w:pPr>
        <w:spacing w:after="0"/>
        <w:ind w:left="0"/>
        <w:jc w:val="both"/>
      </w:pPr>
      <w:r>
        <w:rPr>
          <w:rFonts w:ascii="Times New Roman"/>
          <w:b w:val="false"/>
          <w:i w:val="false"/>
          <w:color w:val="000000"/>
          <w:sz w:val="28"/>
        </w:rPr>
        <w:t>
      1) жеке құрамды марш басталар алдында, аялдау уақытында және жорық аяқталғаннан кейін, жауынгерлікіс-қимыл басталар алдында, жауынгерлік іс-қимыл барысында және одан кейін тексереді;</w:t>
      </w:r>
    </w:p>
    <w:bookmarkEnd w:id="375"/>
    <w:bookmarkStart w:name="z379" w:id="376"/>
    <w:p>
      <w:pPr>
        <w:spacing w:after="0"/>
        <w:ind w:left="0"/>
        <w:jc w:val="both"/>
      </w:pPr>
      <w:r>
        <w:rPr>
          <w:rFonts w:ascii="Times New Roman"/>
          <w:b w:val="false"/>
          <w:i w:val="false"/>
          <w:color w:val="000000"/>
          <w:sz w:val="28"/>
        </w:rPr>
        <w:t>
      2) соғыс жағдайының кез келген жағдайында қатардан шыққан әрбір әскери қызметшіні және оның кету себебін білуге тиіс;</w:t>
      </w:r>
    </w:p>
    <w:bookmarkEnd w:id="376"/>
    <w:bookmarkStart w:name="z380" w:id="377"/>
    <w:p>
      <w:pPr>
        <w:spacing w:after="0"/>
        <w:ind w:left="0"/>
        <w:jc w:val="both"/>
      </w:pPr>
      <w:r>
        <w:rPr>
          <w:rFonts w:ascii="Times New Roman"/>
          <w:b w:val="false"/>
          <w:i w:val="false"/>
          <w:color w:val="000000"/>
          <w:sz w:val="28"/>
        </w:rPr>
        <w:t>
      3) күн сайын және әрбір соғыстан кейін өзінің тікелей бастығына жеке құрамда болған шығын туралы баяндайды.</w:t>
      </w:r>
    </w:p>
    <w:bookmarkEnd w:id="377"/>
    <w:bookmarkStart w:name="z381" w:id="378"/>
    <w:p>
      <w:pPr>
        <w:spacing w:after="0"/>
        <w:ind w:left="0"/>
        <w:jc w:val="both"/>
      </w:pPr>
      <w:r>
        <w:rPr>
          <w:rFonts w:ascii="Times New Roman"/>
          <w:b w:val="false"/>
          <w:i w:val="false"/>
          <w:color w:val="000000"/>
          <w:sz w:val="28"/>
        </w:rPr>
        <w:t xml:space="preserve">
      128. Офицерлерді есепке алу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соғыс уақытында әрекеттегі әскер офицерлерін есепке алу схемасы бойынша жүргізіледі. Бұл ретте жедел қолбасшылықтан және одан жоғарғы кадр органында (персоналмен жұмыс бөлімшесінде) штаттық-лауазымдық есепке алу кітабы әрбір құрама (жеке бөлім) бойынша, тиісті командирлер (қолбасшылар) мен жоғарғы инстанцияның жеке құрам бойынша бұйрығымен тағайындалған номенклатураға кіретін лауазым бойынша жеке жүргізіледі.</w:t>
      </w:r>
    </w:p>
    <w:bookmarkEnd w:id="378"/>
    <w:p>
      <w:pPr>
        <w:spacing w:after="0"/>
        <w:ind w:left="0"/>
        <w:jc w:val="both"/>
      </w:pPr>
      <w:r>
        <w:rPr>
          <w:rFonts w:ascii="Times New Roman"/>
          <w:b w:val="false"/>
          <w:i w:val="false"/>
          <w:color w:val="000000"/>
          <w:sz w:val="28"/>
        </w:rPr>
        <w:t>
      Әрекеттегі әскер бірлестігінің кадр органында (персоналмен жұмыс бөлімшесінде) офицерлер құрамына штаттық-лауазымдық картотека жүргізілмейді.</w:t>
      </w:r>
    </w:p>
    <w:bookmarkStart w:name="z382" w:id="379"/>
    <w:p>
      <w:pPr>
        <w:spacing w:after="0"/>
        <w:ind w:left="0"/>
        <w:jc w:val="both"/>
      </w:pPr>
      <w:r>
        <w:rPr>
          <w:rFonts w:ascii="Times New Roman"/>
          <w:b w:val="false"/>
          <w:i w:val="false"/>
          <w:color w:val="000000"/>
          <w:sz w:val="28"/>
        </w:rPr>
        <w:t>
      129. Қайтыс болу (қаза табу), жаралану, жауынгерлік зақымданулар, ауру салдарынан және басқа да себеппен қатардан шыққан жеке құрамды дербес есепке алу әскери бөлім (мекеме) бөлімшелерінде жүргізіледі:</w:t>
      </w:r>
    </w:p>
    <w:bookmarkEnd w:id="379"/>
    <w:bookmarkStart w:name="z383" w:id="380"/>
    <w:p>
      <w:pPr>
        <w:spacing w:after="0"/>
        <w:ind w:left="0"/>
        <w:jc w:val="both"/>
      </w:pPr>
      <w:r>
        <w:rPr>
          <w:rFonts w:ascii="Times New Roman"/>
          <w:b w:val="false"/>
          <w:i w:val="false"/>
          <w:color w:val="000000"/>
          <w:sz w:val="28"/>
        </w:rPr>
        <w:t>
      1) бөлімшеде және взводта – бөлімше мен взвод командирлері қатардан шыққан барлық әскери қызметші туралы соғыс барысында және соғыстан кейін жеке құрамның барын тексергеннен кейін өзінің тікелей бастығына баяндайды;</w:t>
      </w:r>
    </w:p>
    <w:bookmarkEnd w:id="380"/>
    <w:bookmarkStart w:name="z384" w:id="381"/>
    <w:p>
      <w:pPr>
        <w:spacing w:after="0"/>
        <w:ind w:left="0"/>
        <w:jc w:val="both"/>
      </w:pPr>
      <w:r>
        <w:rPr>
          <w:rFonts w:ascii="Times New Roman"/>
          <w:b w:val="false"/>
          <w:i w:val="false"/>
          <w:color w:val="000000"/>
          <w:sz w:val="28"/>
        </w:rPr>
        <w:t xml:space="preserve">
      2) ротада (батареяда) – қатардан шыққан барлық әскери қызметшіге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қатардан шыққан әскери қызметшілердің атаулы тізімі жасалады. Қатардан шыққан әскери қызметшілер бар болған кезде атаулы тізімкүн сайын батальон (дивизион) командиріне ұсынылады;</w:t>
      </w:r>
    </w:p>
    <w:bookmarkEnd w:id="381"/>
    <w:bookmarkStart w:name="z385" w:id="382"/>
    <w:p>
      <w:pPr>
        <w:spacing w:after="0"/>
        <w:ind w:left="0"/>
        <w:jc w:val="both"/>
      </w:pPr>
      <w:r>
        <w:rPr>
          <w:rFonts w:ascii="Times New Roman"/>
          <w:b w:val="false"/>
          <w:i w:val="false"/>
          <w:color w:val="000000"/>
          <w:sz w:val="28"/>
        </w:rPr>
        <w:t>
      3) батальонда (дивизионда) – батальонның (дивизионның) медициналық пункттерінің деректерімен салыстырылған жеке құрамның шығыны туралы роталар (батареялар) мен арнайы бөлімшелердің атаулы тізімінің деректері негізінде әскери бөлім (мекеме) штабына күн сайын тәуліктік ведомоспен бірге ұсынылатын рота үшін белгіленген нысан бойынша батальонның (дивизионның) қатардан шыққан жеке құрамына жалпы атаулы тізім жасалады.</w:t>
      </w:r>
    </w:p>
    <w:bookmarkEnd w:id="382"/>
    <w:bookmarkStart w:name="z386" w:id="383"/>
    <w:p>
      <w:pPr>
        <w:spacing w:after="0"/>
        <w:ind w:left="0"/>
        <w:jc w:val="both"/>
      </w:pPr>
      <w:r>
        <w:rPr>
          <w:rFonts w:ascii="Times New Roman"/>
          <w:b w:val="false"/>
          <w:i w:val="false"/>
          <w:color w:val="000000"/>
          <w:sz w:val="28"/>
        </w:rPr>
        <w:t xml:space="preserve">
      130. Әскери бөлім (мекеме) штабында бөлімше командирлері ұсынған қатардан шыққан барлық әскери қызметшінің атаулы тізімі әскери бөлім (мекеме) медициналық пунктінің есепке алу деректерімен салыстырылып тексеріледі. Тізімде жараланғанныңжәнеауырғанның қайсысы медициналық пункт арқылы өтті және кім медициналық пункттен өтпей жаралануы, жауынгерлік мертігуі және басқа да себеп бойынша бөлім құрамынан шыққаны туралы белгі қойылады. Көрсетілген тізім, сондай-ақ қайтыс болғанды (қаза тапқанды) жерлеуді ұйымдастыру бойынша команда бастығына ұсынылатын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әскери зиратта (бауырластар зиратында) жерленген жеке құрамның атаулы тізімі негізінде саптық бөлім бойынша бұйрық шығарылады, онда соғыста өлген, тұтқынға түскен, жарақаттан қайтыс болған, ауыруы, жаралануы, жауынгерлік зақымдану және басқа да себеп салдарынан эвакуацияланған барлық әскери қызметші мен қызметкер бөлім тізімінен шығарылады. Бөлімнің жеке құрамын әліпбилік ретпен есепке алу кітабында тиісті жазба жасалады.</w:t>
      </w:r>
    </w:p>
    <w:bookmarkEnd w:id="383"/>
    <w:bookmarkStart w:name="z387" w:id="384"/>
    <w:p>
      <w:pPr>
        <w:spacing w:after="0"/>
        <w:ind w:left="0"/>
        <w:jc w:val="both"/>
      </w:pPr>
      <w:r>
        <w:rPr>
          <w:rFonts w:ascii="Times New Roman"/>
          <w:b w:val="false"/>
          <w:i w:val="false"/>
          <w:color w:val="000000"/>
          <w:sz w:val="28"/>
        </w:rPr>
        <w:t>
      131. Қайтыс болған (қаза тапқан), және хабарсыз кеткен және құрамалар шегінен тыс емделуге эвакуацияланған жеке құрам ҚР ҚК тізімінен жеке құрам бойынша бұйрықпен шығарылады. Жеке құрамды есепке алуды ұйымдастыру үшін оларды тізімнен шығару туралы бұйрық жедел қолбасшылықтың әскери басқару органына таратылады.</w:t>
      </w:r>
    </w:p>
    <w:bookmarkEnd w:id="384"/>
    <w:bookmarkStart w:name="z388" w:id="385"/>
    <w:p>
      <w:pPr>
        <w:spacing w:after="0"/>
        <w:ind w:left="0"/>
        <w:jc w:val="both"/>
      </w:pPr>
      <w:r>
        <w:rPr>
          <w:rFonts w:ascii="Times New Roman"/>
          <w:b w:val="false"/>
          <w:i w:val="false"/>
          <w:color w:val="000000"/>
          <w:sz w:val="28"/>
        </w:rPr>
        <w:t>
      132. Әскери бөлім (мекеме) тізімінен шығарылатын жеке құрам (қайтыс болған (қаза тапқан), хабарсыз кеткен, тұтқынға түскен және құрама шегінен тыс емдеуге эвакуацияланған) бұйрықта жеке параграфпен топтарға бөлінеді: офицерлер, сержанттар, сарбаздар және азаматтық персонал адамдары (жұмыскерлер).</w:t>
      </w:r>
    </w:p>
    <w:bookmarkEnd w:id="385"/>
    <w:bookmarkStart w:name="z389" w:id="386"/>
    <w:p>
      <w:pPr>
        <w:spacing w:after="0"/>
        <w:ind w:left="0"/>
        <w:jc w:val="both"/>
      </w:pPr>
      <w:r>
        <w:rPr>
          <w:rFonts w:ascii="Times New Roman"/>
          <w:b w:val="false"/>
          <w:i w:val="false"/>
          <w:color w:val="000000"/>
          <w:sz w:val="28"/>
        </w:rPr>
        <w:t>
      133. Әскери бөлімнен (мекемеден) кеткен жеке құрам мынадай мерзімде тізімнен шығарылады:</w:t>
      </w:r>
    </w:p>
    <w:bookmarkEnd w:id="386"/>
    <w:bookmarkStart w:name="z390" w:id="387"/>
    <w:p>
      <w:pPr>
        <w:spacing w:after="0"/>
        <w:ind w:left="0"/>
        <w:jc w:val="both"/>
      </w:pPr>
      <w:r>
        <w:rPr>
          <w:rFonts w:ascii="Times New Roman"/>
          <w:b w:val="false"/>
          <w:i w:val="false"/>
          <w:color w:val="000000"/>
          <w:sz w:val="28"/>
        </w:rPr>
        <w:t>
      1) қайтыс болғандар (қаза тапқандар), тұтқынға түскендер, ҚР ҚК қатарынан шығарылғандар, сондай-ақ басқа әскери бөлімге (мекемеге) ауысқандар немесе әскери оқу орнына оқуға жіберілгендер – кеткен күні;</w:t>
      </w:r>
    </w:p>
    <w:bookmarkEnd w:id="387"/>
    <w:bookmarkStart w:name="z391" w:id="388"/>
    <w:p>
      <w:pPr>
        <w:spacing w:after="0"/>
        <w:ind w:left="0"/>
        <w:jc w:val="both"/>
      </w:pPr>
      <w:r>
        <w:rPr>
          <w:rFonts w:ascii="Times New Roman"/>
          <w:b w:val="false"/>
          <w:i w:val="false"/>
          <w:color w:val="000000"/>
          <w:sz w:val="28"/>
        </w:rPr>
        <w:t>
      2) әскери бөлім (мекеме) шегінен тыс жаралану, жауынгерлік зақымдану және ауыруы салдарынан емдеу мекемелеріне эвакуцияланғандар – эвакуациялау күні;</w:t>
      </w:r>
    </w:p>
    <w:bookmarkEnd w:id="388"/>
    <w:bookmarkStart w:name="z392" w:id="389"/>
    <w:p>
      <w:pPr>
        <w:spacing w:after="0"/>
        <w:ind w:left="0"/>
        <w:jc w:val="both"/>
      </w:pPr>
      <w:r>
        <w:rPr>
          <w:rFonts w:ascii="Times New Roman"/>
          <w:b w:val="false"/>
          <w:i w:val="false"/>
          <w:color w:val="000000"/>
          <w:sz w:val="28"/>
        </w:rPr>
        <w:t>
      3) хабарсыз кеткендер және іссапардан, демалыстан немесе емдеу мекемелерінен белгіленген мерзімде оралмағандар, сондай-ақ әскерден қашқандар – оларды іздестіргеннен және әскерден қашу немесе бөлімге оралмау жағдайын тексергеннен кейін;</w:t>
      </w:r>
    </w:p>
    <w:bookmarkEnd w:id="389"/>
    <w:bookmarkStart w:name="z393" w:id="390"/>
    <w:p>
      <w:pPr>
        <w:spacing w:after="0"/>
        <w:ind w:left="0"/>
        <w:jc w:val="both"/>
      </w:pPr>
      <w:r>
        <w:rPr>
          <w:rFonts w:ascii="Times New Roman"/>
          <w:b w:val="false"/>
          <w:i w:val="false"/>
          <w:color w:val="000000"/>
          <w:sz w:val="28"/>
        </w:rPr>
        <w:t>
      4) қамау орындарында немесе тәртіптік бөлімдерде жазасын өтеуге сотпен сотталғандар – сот үкімінің көшірмесін алғаннан кейін.</w:t>
      </w:r>
    </w:p>
    <w:bookmarkEnd w:id="390"/>
    <w:bookmarkStart w:name="z394" w:id="391"/>
    <w:p>
      <w:pPr>
        <w:spacing w:after="0"/>
        <w:ind w:left="0"/>
        <w:jc w:val="both"/>
      </w:pPr>
      <w:r>
        <w:rPr>
          <w:rFonts w:ascii="Times New Roman"/>
          <w:b w:val="false"/>
          <w:i w:val="false"/>
          <w:color w:val="000000"/>
          <w:sz w:val="28"/>
        </w:rPr>
        <w:t>
      134. Мыналар әскери бөлім (мекеме) тізімінен алынбайды және орнында уақытша болмағандар болып есептеледі:</w:t>
      </w:r>
    </w:p>
    <w:bookmarkEnd w:id="391"/>
    <w:bookmarkStart w:name="z395" w:id="392"/>
    <w:p>
      <w:pPr>
        <w:spacing w:after="0"/>
        <w:ind w:left="0"/>
        <w:jc w:val="both"/>
      </w:pPr>
      <w:r>
        <w:rPr>
          <w:rFonts w:ascii="Times New Roman"/>
          <w:b w:val="false"/>
          <w:i w:val="false"/>
          <w:color w:val="000000"/>
          <w:sz w:val="28"/>
        </w:rPr>
        <w:t>
      1) бөлімнің медициналық пунктінде емделіп жатқан жеке құрам;</w:t>
      </w:r>
    </w:p>
    <w:bookmarkEnd w:id="392"/>
    <w:bookmarkStart w:name="z396" w:id="393"/>
    <w:p>
      <w:pPr>
        <w:spacing w:after="0"/>
        <w:ind w:left="0"/>
        <w:jc w:val="both"/>
      </w:pPr>
      <w:r>
        <w:rPr>
          <w:rFonts w:ascii="Times New Roman"/>
          <w:b w:val="false"/>
          <w:i w:val="false"/>
          <w:color w:val="000000"/>
          <w:sz w:val="28"/>
        </w:rPr>
        <w:t>
      2) құраманың жеке медициналық батальонында (ротасында) емделуде жатқан офицерлер. Әскер құрамы мен саны туралы жеткізілімге олар бөлімнен кеткен күннен бастап енгізілмейді;</w:t>
      </w:r>
    </w:p>
    <w:bookmarkEnd w:id="393"/>
    <w:bookmarkStart w:name="z397" w:id="394"/>
    <w:p>
      <w:pPr>
        <w:spacing w:after="0"/>
        <w:ind w:left="0"/>
        <w:jc w:val="both"/>
      </w:pPr>
      <w:r>
        <w:rPr>
          <w:rFonts w:ascii="Times New Roman"/>
          <w:b w:val="false"/>
          <w:i w:val="false"/>
          <w:color w:val="000000"/>
          <w:sz w:val="28"/>
        </w:rPr>
        <w:t>
      3) іссапарда, демалыста, мектепте оқуда, курста, жиында болған және басқа әскери бөлімге (мекемеге) іссапарға жіберілген жеке құрам.</w:t>
      </w:r>
    </w:p>
    <w:bookmarkEnd w:id="394"/>
    <w:bookmarkStart w:name="z398" w:id="395"/>
    <w:p>
      <w:pPr>
        <w:spacing w:after="0"/>
        <w:ind w:left="0"/>
        <w:jc w:val="both"/>
      </w:pPr>
      <w:r>
        <w:rPr>
          <w:rFonts w:ascii="Times New Roman"/>
          <w:b w:val="false"/>
          <w:i w:val="false"/>
          <w:color w:val="000000"/>
          <w:sz w:val="28"/>
        </w:rPr>
        <w:t>
      135. Бөлімнің медициналық пунктінен жаралану, ауыруы салдарынан және басқа да себеп бойынша тылдық емдеу мекемелеріне эвакуациялануға жататын қатардағы жауынгерлер мен сержанттар құрамының әскери қызметшілеріне әскери бөлім (мекеме) штабы әскери бөлімнің (мекеменің) медициналық пункті арқылы емдеу мекемелеріне олардың есептік-қызметтік картасы беріледі. Егер қатардағы жауынгерлер мен сержанттар құрамы әскери бөлімнің (мекеменің) медициналық пунктінен өтпей тылдық емдеу мекемелеріне эвакуацияланған жағдайда оларға қызмет картасынан есептік-қызметтік карточка шығарылады және бір жыл бойы әскери бөлім (мекеме) штабында жеке сақталады. Осы мерзім өткеннен кейін, егер оларды тиісті емдеу мекемелеріне салып жіберу туралы сұрау салу түспесе, олар белгіленген тәртіппен жойылады.</w:t>
      </w:r>
    </w:p>
    <w:bookmarkEnd w:id="395"/>
    <w:p>
      <w:pPr>
        <w:spacing w:after="0"/>
        <w:ind w:left="0"/>
        <w:jc w:val="both"/>
      </w:pPr>
      <w:r>
        <w:rPr>
          <w:rFonts w:ascii="Times New Roman"/>
          <w:b w:val="false"/>
          <w:i w:val="false"/>
          <w:color w:val="000000"/>
          <w:sz w:val="28"/>
        </w:rPr>
        <w:t>
      Емдеу мекемелеріне эвакуацияланған кезде жараланған (ауырған) офицерлердің жеке ісі жедел қолбасшылықтың кадрорганына (персоналмен жұмыс бөлімшесіне) жіберіледі.</w:t>
      </w:r>
    </w:p>
    <w:p>
      <w:pPr>
        <w:spacing w:after="0"/>
        <w:ind w:left="0"/>
        <w:jc w:val="both"/>
      </w:pPr>
      <w:r>
        <w:rPr>
          <w:rFonts w:ascii="Times New Roman"/>
          <w:b w:val="false"/>
          <w:i w:val="false"/>
          <w:color w:val="000000"/>
          <w:sz w:val="28"/>
        </w:rPr>
        <w:t>
      Жедел-стратегиялық қолбасшылықтың кадр органы (персоналмен жұмыс бөлімшесі) тылдық емдеу мекемелеріне кеткен офицерлердің жеке ісін және қызметтік картасын тек тиісті кадр органы (персоналмен жұмыс бөлімшесі) мен ЖӘБО-ның сұрауы бойынша жібереді.</w:t>
      </w:r>
    </w:p>
    <w:bookmarkStart w:name="z399" w:id="396"/>
    <w:p>
      <w:pPr>
        <w:spacing w:after="0"/>
        <w:ind w:left="0"/>
        <w:jc w:val="both"/>
      </w:pPr>
      <w:r>
        <w:rPr>
          <w:rFonts w:ascii="Times New Roman"/>
          <w:b w:val="false"/>
          <w:i w:val="false"/>
          <w:color w:val="000000"/>
          <w:sz w:val="28"/>
        </w:rPr>
        <w:t>
      136. Соғыс уақытында әскер түрлері, әскер тектері мен өңірлік қолбасшылықтардың кадрорганында (персоналмен жұмыс бөлімшесінде) әрекеттегі армиядан кеткеннен кейін мекенжайы майданның кадр органына (персоналмен жұмыс бөлімшесіне) белгісіз офицерлердің жеке ісі мен қызметтік картасын жинақтау үшін жиын пункті құрылады.</w:t>
      </w:r>
    </w:p>
    <w:bookmarkEnd w:id="396"/>
    <w:p>
      <w:pPr>
        <w:spacing w:after="0"/>
        <w:ind w:left="0"/>
        <w:jc w:val="both"/>
      </w:pPr>
      <w:r>
        <w:rPr>
          <w:rFonts w:ascii="Times New Roman"/>
          <w:b w:val="false"/>
          <w:i w:val="false"/>
          <w:color w:val="000000"/>
          <w:sz w:val="28"/>
        </w:rPr>
        <w:t>
      Жиын пункттеріне сондай-ақ үш ай ішінде кадр органынан (персоналмен жұмыс бөлімшесінен) немесе ЖӘБО-дан есепке алу құжаттарын салып жіберу туралы сұрау салу түспеген, жедел-стратегиялық қолбасшылықтың шегінен тыс кеткен жараланған және ауырған офицерлердің жеке ісі мен қызметтік картасы жіберіледі.</w:t>
      </w:r>
    </w:p>
    <w:bookmarkStart w:name="z400" w:id="397"/>
    <w:p>
      <w:pPr>
        <w:spacing w:after="0"/>
        <w:ind w:left="0"/>
        <w:jc w:val="both"/>
      </w:pPr>
      <w:r>
        <w:rPr>
          <w:rFonts w:ascii="Times New Roman"/>
          <w:b w:val="false"/>
          <w:i w:val="false"/>
          <w:color w:val="000000"/>
          <w:sz w:val="28"/>
        </w:rPr>
        <w:t>
      137. Емдеу мекемелерінде емделіп жатқан әскери қызметшілер стационарлық және амбулаторлық ауыруларды есепке алу журналында және ауырулардың қозғалысын есепке алу журналында есепке алынады. Емделгеннен кейін медициналық бөлімшелер әскери қызметшілерді олардың қызмет орны бойынша әскери бөлімдерге (мекемелерге) жібереді. Оларды шығарар алдында медициналық бөлімшелердің бастықтары әскери бөлімдердің (мекемелердің) қомандирлеріне (бастықтарына) хабарлайды.</w:t>
      </w:r>
    </w:p>
    <w:bookmarkEnd w:id="397"/>
    <w:p>
      <w:pPr>
        <w:spacing w:after="0"/>
        <w:ind w:left="0"/>
        <w:jc w:val="both"/>
      </w:pPr>
      <w:r>
        <w:rPr>
          <w:rFonts w:ascii="Times New Roman"/>
          <w:b w:val="false"/>
          <w:i w:val="false"/>
          <w:color w:val="000000"/>
          <w:sz w:val="28"/>
        </w:rPr>
        <w:t>
      Қатардағы жауынгерлер мен сержанттар құрамының әскери қызметшілеріне түскен есептік-қызметтік карточка олардың жеке басын куәландыратын құжаттарға немесе әскери билетіне сшығарылады және емделгеннен (шыққаннан) кейін әскери қызметшілердің қолына беріледі.</w:t>
      </w:r>
    </w:p>
    <w:bookmarkStart w:name="z401" w:id="398"/>
    <w:p>
      <w:pPr>
        <w:spacing w:after="0"/>
        <w:ind w:left="0"/>
        <w:jc w:val="both"/>
      </w:pPr>
      <w:r>
        <w:rPr>
          <w:rFonts w:ascii="Times New Roman"/>
          <w:b w:val="false"/>
          <w:i w:val="false"/>
          <w:color w:val="000000"/>
          <w:sz w:val="28"/>
        </w:rPr>
        <w:t>
      138. Кадр органы (персоналмен жұмыс бөлімшесі) емдеу мекемелерінде емделіп жатқан офицерлерді есепке алуды:</w:t>
      </w:r>
    </w:p>
    <w:bookmarkEnd w:id="398"/>
    <w:bookmarkStart w:name="z402" w:id="399"/>
    <w:p>
      <w:pPr>
        <w:spacing w:after="0"/>
        <w:ind w:left="0"/>
        <w:jc w:val="both"/>
      </w:pPr>
      <w:r>
        <w:rPr>
          <w:rFonts w:ascii="Times New Roman"/>
          <w:b w:val="false"/>
          <w:i w:val="false"/>
          <w:color w:val="000000"/>
          <w:sz w:val="28"/>
        </w:rPr>
        <w:t>
      1) құрамада – әліпбилік ретпен және штаттық-лауазымдық есепке алу кітабына жарақаты (ауыруы) туралы мәліметті және офицерлер емделуге жіберілген емдеу мекемесінің атауын жазу жолымен;</w:t>
      </w:r>
    </w:p>
    <w:bookmarkEnd w:id="399"/>
    <w:bookmarkStart w:name="z403" w:id="400"/>
    <w:p>
      <w:pPr>
        <w:spacing w:after="0"/>
        <w:ind w:left="0"/>
        <w:jc w:val="both"/>
      </w:pPr>
      <w:r>
        <w:rPr>
          <w:rFonts w:ascii="Times New Roman"/>
          <w:b w:val="false"/>
          <w:i w:val="false"/>
          <w:color w:val="000000"/>
          <w:sz w:val="28"/>
        </w:rPr>
        <w:t>
      2) жедел қолбасшылық пен жедел-стратегиялық қолбасшылықта – жараланғандар (ауырғандар) туралы мәліметтер мен оларға офицерлер емделуге жіберілген емдеу мекемесінің атауын қызметтік картотекасынан жеке анықтама картотекасына қайта қойылған жараланғандарды (ауыруларды) есепке алу қызметтік картасына жазу жолымен жүргізеді.</w:t>
      </w:r>
    </w:p>
    <w:bookmarkEnd w:id="400"/>
    <w:bookmarkStart w:name="z404" w:id="401"/>
    <w:p>
      <w:pPr>
        <w:spacing w:after="0"/>
        <w:ind w:left="0"/>
        <w:jc w:val="both"/>
      </w:pPr>
      <w:r>
        <w:rPr>
          <w:rFonts w:ascii="Times New Roman"/>
          <w:b w:val="false"/>
          <w:i w:val="false"/>
          <w:color w:val="000000"/>
          <w:sz w:val="28"/>
        </w:rPr>
        <w:t>
      139. Жедел, жедел-стратегиялық қолбасшылықтардың емдеу мекемелеріне тікелей түскен, соғыс алаңынан жиналған немесе бастапқы медициналық карточкасыз жеке өзі келген барлық әскери қызметші туралы емдеу мекемесінің бастығы ол түскен күннің келесі күнінен кешіктірмей тиісті әскери бөлім (мекеме) командирлеріне (бастықтарына) олардың емделуге келгені туралы поштамен немесе басқа да байланыс құралдарымен хабарлайды.</w:t>
      </w:r>
    </w:p>
    <w:bookmarkEnd w:id="401"/>
    <w:bookmarkStart w:name="z405" w:id="402"/>
    <w:p>
      <w:pPr>
        <w:spacing w:after="0"/>
        <w:ind w:left="0"/>
        <w:jc w:val="both"/>
      </w:pPr>
      <w:r>
        <w:rPr>
          <w:rFonts w:ascii="Times New Roman"/>
          <w:b w:val="false"/>
          <w:i w:val="false"/>
          <w:color w:val="000000"/>
          <w:sz w:val="28"/>
        </w:rPr>
        <w:t>
      140. Емдеу мекемелерінен есептік-қызметтік карточкасыз келген сержанттар мен сарбаздарға жеке басын куәландыратын құжаттары, әскери билеті мен емдеу мекемелері құжаттарының деректері негізінде есептік-қызметтік карточканың телнұсқасы жазылады.</w:t>
      </w:r>
    </w:p>
    <w:bookmarkEnd w:id="402"/>
    <w:p>
      <w:pPr>
        <w:spacing w:after="0"/>
        <w:ind w:left="0"/>
        <w:jc w:val="both"/>
      </w:pPr>
      <w:r>
        <w:rPr>
          <w:rFonts w:ascii="Times New Roman"/>
          <w:b w:val="false"/>
          <w:i w:val="false"/>
          <w:color w:val="000000"/>
          <w:sz w:val="28"/>
        </w:rPr>
        <w:t>
      Емделуден кейін жедел қолбасшылықтар кадр органының (персоналмен жұмыс бөлімшесінің) өкіміне келген офицерлер уақытша есепке қысқартылған қызметтік картасы бойынша шығарылады.</w:t>
      </w:r>
    </w:p>
    <w:p>
      <w:pPr>
        <w:spacing w:after="0"/>
        <w:ind w:left="0"/>
        <w:jc w:val="both"/>
      </w:pPr>
      <w:r>
        <w:rPr>
          <w:rFonts w:ascii="Times New Roman"/>
          <w:b w:val="false"/>
          <w:i w:val="false"/>
          <w:color w:val="000000"/>
          <w:sz w:val="28"/>
        </w:rPr>
        <w:t>
      Одан әрі қызмет өткеру үшін жедел-стратегиялық қолбасшылықтарда, ҚР ҚК түрлеріне, әскер тектеріне іссапарға жіберілген офицерлерге қысқартылған қызметтік картасы офицерлердің қайда және қашан іссапарға жіберілгені туралы белгімен анықтамалық картотекада сақтау үшін ұсынылады. Офицерлерді іссапарға жіберу жеке құрам бойынша бұйрықпен ресімделеді. Офицерлерге нұсқамада жедел-стратегиялық қолбасшылық құрамында жауынгерлік іс-қимыл барысында алған жарақатынан (сырқатынан) кейін емделуде болғаны туралы жазба жасалады. Көрсетілген офицерлердің есепке алу құжаттарын одан әрі қызмет өткеру үшін офицерлер келетін сол жедел-стратегиялық қолбасшылықтың, жедел қолбасшылықтың, ҚР ҚК түрлері мен әскер тектерінің кадр органы (персоналмен жұмыс бөлімшесі) сұрау салады.</w:t>
      </w:r>
    </w:p>
    <w:bookmarkStart w:name="z406" w:id="403"/>
    <w:p>
      <w:pPr>
        <w:spacing w:after="0"/>
        <w:ind w:left="0"/>
        <w:jc w:val="both"/>
      </w:pPr>
      <w:r>
        <w:rPr>
          <w:rFonts w:ascii="Times New Roman"/>
          <w:b w:val="false"/>
          <w:i w:val="false"/>
          <w:color w:val="000000"/>
          <w:sz w:val="28"/>
        </w:rPr>
        <w:t>
      141. Әрекеттегі әскер құрамына кірмейтін құрамалар мен бірлестіктердің кадр органында (персоналмен жұмыс бөлімшесінде) госпитальдардан немесе әрекеттегі әскерден келген офицерлерді есепке алу, сондай-ақ алғашқы офицер атағы соғыс уақытында берілген офицерлерді есепке алу жеке құрам бойынша бұйрықтан офицерлер құрамын тағайындау номенклатурасына сәйкес жеке ісібойынша, әліпбилік ретпен есепке алу кітабы немесе қызметтік картотека бойынша жүргізіледі. Бөлімдерде бұл офицерлер тек әліпбилік ретпен және штаттық-лауазымдық есепке алу кітабы бойынша есепке алынады.</w:t>
      </w:r>
    </w:p>
    <w:bookmarkEnd w:id="403"/>
    <w:bookmarkStart w:name="z407" w:id="404"/>
    <w:p>
      <w:pPr>
        <w:spacing w:after="0"/>
        <w:ind w:left="0"/>
        <w:jc w:val="both"/>
      </w:pPr>
      <w:r>
        <w:rPr>
          <w:rFonts w:ascii="Times New Roman"/>
          <w:b w:val="false"/>
          <w:i w:val="false"/>
          <w:color w:val="000000"/>
          <w:sz w:val="28"/>
        </w:rPr>
        <w:t>
      142. Офицерлер құрамының алғашқы әскери атағын беруге ұсынылған әскери қызметшілерге әскери оқу орындары мен әскери бөлімдер (мекемелер) бір мезгілде оларға ұсынымды даярлаумен бірге:</w:t>
      </w:r>
    </w:p>
    <w:bookmarkEnd w:id="404"/>
    <w:bookmarkStart w:name="z408" w:id="405"/>
    <w:p>
      <w:pPr>
        <w:spacing w:after="0"/>
        <w:ind w:left="0"/>
        <w:jc w:val="both"/>
      </w:pPr>
      <w:r>
        <w:rPr>
          <w:rFonts w:ascii="Times New Roman"/>
          <w:b w:val="false"/>
          <w:i w:val="false"/>
          <w:color w:val="000000"/>
          <w:sz w:val="28"/>
        </w:rPr>
        <w:t>
      1) тағайындау номенклатурасына офицермен ауыстыруға жататын лауазым кіретін инстанциялардың кадр органы (персоналмен жұмыс бөлімшесі) үшін – жеке істің бір данасын;</w:t>
      </w:r>
    </w:p>
    <w:bookmarkEnd w:id="405"/>
    <w:bookmarkStart w:name="z409" w:id="406"/>
    <w:p>
      <w:pPr>
        <w:spacing w:after="0"/>
        <w:ind w:left="0"/>
        <w:jc w:val="both"/>
      </w:pPr>
      <w:r>
        <w:rPr>
          <w:rFonts w:ascii="Times New Roman"/>
          <w:b w:val="false"/>
          <w:i w:val="false"/>
          <w:color w:val="000000"/>
          <w:sz w:val="28"/>
        </w:rPr>
        <w:t>
      2) қызметтік картаның үш данасын дайындайды.</w:t>
      </w:r>
    </w:p>
    <w:bookmarkEnd w:id="406"/>
    <w:bookmarkStart w:name="z410" w:id="407"/>
    <w:p>
      <w:pPr>
        <w:spacing w:after="0"/>
        <w:ind w:left="0"/>
        <w:jc w:val="both"/>
      </w:pPr>
      <w:r>
        <w:rPr>
          <w:rFonts w:ascii="Times New Roman"/>
          <w:b w:val="false"/>
          <w:i w:val="false"/>
          <w:color w:val="000000"/>
          <w:sz w:val="28"/>
        </w:rPr>
        <w:t>
      143. Оқуға жіберілген офицерлерге жеке іс тиісті әскери оқу орындарының кадр органында (персоналмен жұмыс бөлімшесінде) жүргізіледі.</w:t>
      </w:r>
    </w:p>
    <w:bookmarkEnd w:id="407"/>
    <w:bookmarkStart w:name="z411" w:id="408"/>
    <w:p>
      <w:pPr>
        <w:spacing w:after="0"/>
        <w:ind w:left="0"/>
        <w:jc w:val="both"/>
      </w:pPr>
      <w:r>
        <w:rPr>
          <w:rFonts w:ascii="Times New Roman"/>
          <w:b w:val="false"/>
          <w:i w:val="false"/>
          <w:color w:val="000000"/>
          <w:sz w:val="28"/>
        </w:rPr>
        <w:t>
      144. Құрамалардың кадр органы (персоналмен жұмыс бөлімшесі) сотталған офицерлердің жеке ісін жедел қолбасшылықтардың кадр органына (персоналмен жұмыс бөлімшесіне) жібереді, олар осы жеке істі:</w:t>
      </w:r>
    </w:p>
    <w:bookmarkEnd w:id="408"/>
    <w:bookmarkStart w:name="z412" w:id="409"/>
    <w:p>
      <w:pPr>
        <w:spacing w:after="0"/>
        <w:ind w:left="0"/>
        <w:jc w:val="both"/>
      </w:pPr>
      <w:r>
        <w:rPr>
          <w:rFonts w:ascii="Times New Roman"/>
          <w:b w:val="false"/>
          <w:i w:val="false"/>
          <w:color w:val="000000"/>
          <w:sz w:val="28"/>
        </w:rPr>
        <w:t>
      1) үш ай сақтау мерзімінен кейін – Орталық мұрағатқа;</w:t>
      </w:r>
    </w:p>
    <w:bookmarkEnd w:id="409"/>
    <w:bookmarkStart w:name="z413" w:id="410"/>
    <w:p>
      <w:pPr>
        <w:spacing w:after="0"/>
        <w:ind w:left="0"/>
        <w:jc w:val="both"/>
      </w:pPr>
      <w:r>
        <w:rPr>
          <w:rFonts w:ascii="Times New Roman"/>
          <w:b w:val="false"/>
          <w:i w:val="false"/>
          <w:color w:val="000000"/>
          <w:sz w:val="28"/>
        </w:rPr>
        <w:t>
      2) әскери атағы қалпына келтірілген адамдарға – қызмет орны бойынша тиісті кадр органына (персоналмен жұмыс бөлімшесіне) жібереді.</w:t>
      </w:r>
    </w:p>
    <w:bookmarkEnd w:id="410"/>
    <w:bookmarkStart w:name="z414" w:id="411"/>
    <w:p>
      <w:pPr>
        <w:spacing w:after="0"/>
        <w:ind w:left="0"/>
        <w:jc w:val="both"/>
      </w:pPr>
      <w:r>
        <w:rPr>
          <w:rFonts w:ascii="Times New Roman"/>
          <w:b w:val="false"/>
          <w:i w:val="false"/>
          <w:color w:val="000000"/>
          <w:sz w:val="28"/>
        </w:rPr>
        <w:t>
      145. Әскери бөлімдердің (мекемелердің) және құрамалардың әрекеттегі әскерге кетуі немесе әрекеттегі әскерден шығуы кезінде, сондай-ақ бір жедел қолбасшылықтан басқасына қайта бағынуы кезінде осы бөлімдер мен құрамалар офицерлерінің жеке ісі, қызметтік картасы мен штаттық-лауазымдық есепке алу кітабы әскери бөлімдер (мекемелер) мен құрамалардың жаңа бағыныстылығы бойынша кадр органына (персоналмен жұмыс бөлімшесіне) жіберіледі. Бұл ретте есепке алу құжаттары берілетін офицерлердің атаулы тізімі екі данада – әскери бөлімдердің (мекемелердің) және құрамалардың ескі және жаңа бағыныстылығының орны бойынша кадр органы (персоналмен жұмыс бөлімшесі) үшін жасалады.</w:t>
      </w:r>
    </w:p>
    <w:bookmarkEnd w:id="411"/>
    <w:bookmarkStart w:name="z415" w:id="412"/>
    <w:p>
      <w:pPr>
        <w:spacing w:after="0"/>
        <w:ind w:left="0"/>
        <w:jc w:val="both"/>
      </w:pPr>
      <w:r>
        <w:rPr>
          <w:rFonts w:ascii="Times New Roman"/>
          <w:b w:val="false"/>
          <w:i w:val="false"/>
          <w:color w:val="000000"/>
          <w:sz w:val="28"/>
        </w:rPr>
        <w:t>
      146. Жеке құрамды дербес есепке алу құжаттары жоғалған кезде әскери бөлімдердің (мекемелердің) және құрамалардың кадр органы (персоналмен жұмыс бөлімшесі) жоғалған құжаттарға жаңа құжаттар жасауға дереу шара қолданады, бұл ретте жоғалған істің орнына офицерлердің қысқартылған жеке ісі жасалады. Жаппай қаза тапқан немесе есепке алу құжаттары жоғалған кезде кадр органы (персоналмен жұмыс бөлімшесі) дереу құжаттарды қалпына келтіруге кіріседі:</w:t>
      </w:r>
    </w:p>
    <w:bookmarkEnd w:id="412"/>
    <w:bookmarkStart w:name="z416" w:id="413"/>
    <w:p>
      <w:pPr>
        <w:spacing w:after="0"/>
        <w:ind w:left="0"/>
        <w:jc w:val="both"/>
      </w:pPr>
      <w:r>
        <w:rPr>
          <w:rFonts w:ascii="Times New Roman"/>
          <w:b w:val="false"/>
          <w:i w:val="false"/>
          <w:color w:val="000000"/>
          <w:sz w:val="28"/>
        </w:rPr>
        <w:t>
      1) құрамалардың кадр органы (персоналмен жұмыс бөлімшесі) әскери бөлімдерден (мекемелерден) қатардағы жауынгерлер, сержанттар мен офицерлер құрамының әскери қызметшілерін әліпбилік ретпен есепке алу кітабына сәйкес әскери қызметшілердің атаулы тізімін сұратады;</w:t>
      </w:r>
    </w:p>
    <w:bookmarkEnd w:id="413"/>
    <w:bookmarkStart w:name="z417" w:id="414"/>
    <w:p>
      <w:pPr>
        <w:spacing w:after="0"/>
        <w:ind w:left="0"/>
        <w:jc w:val="both"/>
      </w:pPr>
      <w:r>
        <w:rPr>
          <w:rFonts w:ascii="Times New Roman"/>
          <w:b w:val="false"/>
          <w:i w:val="false"/>
          <w:color w:val="000000"/>
          <w:sz w:val="28"/>
        </w:rPr>
        <w:t>
      2) әскери бөлімдердің (мекемелердің) штабы бөлімшелерден келісімшарт бойынша қатардағы жауынгерлер, сержанттар мен офицерлер құрамының әскери қызметшілерін әліпбилік ретпен есепке алу кітабына және мерзімді әскери қызмет әскери қызметшілерін, ауыспалы құрамды және азаматтық персонал адамдарын (жұмыскерлерді) әліпбилік ретпен есепке алу кітабына сәйкес барлық жеке құрамның атаулы тізімін сұратады.</w:t>
      </w:r>
    </w:p>
    <w:bookmarkEnd w:id="414"/>
    <w:p>
      <w:pPr>
        <w:spacing w:after="0"/>
        <w:ind w:left="0"/>
        <w:jc w:val="both"/>
      </w:pPr>
      <w:r>
        <w:rPr>
          <w:rFonts w:ascii="Times New Roman"/>
          <w:b w:val="false"/>
          <w:i w:val="false"/>
          <w:color w:val="000000"/>
          <w:sz w:val="28"/>
        </w:rPr>
        <w:t>
      Әскери бөлімдер (мекемелер) мен құрамаларда алынған атаулы тізім негізінде жоғалған құжаттарды қалпына келтіру жүргізіледі. Жоғалған құжаттарды қалпына келтірудің нақты мерзімін жоғарғы штаб немесе кадр органының (персоналмен жұмыс бөлімшесінің) бастығы айқындайды.</w:t>
      </w:r>
    </w:p>
    <w:p>
      <w:pPr>
        <w:spacing w:after="0"/>
        <w:ind w:left="0"/>
        <w:jc w:val="both"/>
      </w:pPr>
      <w:r>
        <w:rPr>
          <w:rFonts w:ascii="Times New Roman"/>
          <w:b w:val="false"/>
          <w:i w:val="false"/>
          <w:color w:val="000000"/>
          <w:sz w:val="28"/>
        </w:rPr>
        <w:t>
      Қарсыластың жаппай қырып-жою қаруын қолдануы салдарынан әскери бөлім (мекеме) жеке құрамының жаппай қаза тапқан жағдайда құрамалар мен әскери басқару органының штабы мен кадр органы (персоналмен жұмыс бөлімшесі) қаза тапқан әскери қызметшілердің санын айқындауға және тегін, атын, әкесінің атын (болған кезде) және әскери атағын белгілеу мүмкін болатын барлық шараны қабылдайды (тірі қалғандардан сұрау, аман қалған құжаттарды және құрамалар мен жедел қолбасшылықтардың штабы мен кадр органында (персоналмен жұмыс бөлімшесінде) әскери қызметшілерге жүргізілген құжаттарды іздестіру).</w:t>
      </w:r>
    </w:p>
    <w:bookmarkStart w:name="z418" w:id="415"/>
    <w:p>
      <w:pPr>
        <w:spacing w:after="0"/>
        <w:ind w:left="0"/>
        <w:jc w:val="left"/>
      </w:pPr>
      <w:r>
        <w:rPr>
          <w:rFonts w:ascii="Times New Roman"/>
          <w:b/>
          <w:i w:val="false"/>
          <w:color w:val="000000"/>
        </w:rPr>
        <w:t xml:space="preserve"> 2-параграф. Жеке құрамның орны толмас шығынын есепке алу</w:t>
      </w:r>
    </w:p>
    <w:bookmarkEnd w:id="415"/>
    <w:bookmarkStart w:name="z419" w:id="416"/>
    <w:p>
      <w:pPr>
        <w:spacing w:after="0"/>
        <w:ind w:left="0"/>
        <w:jc w:val="both"/>
      </w:pPr>
      <w:r>
        <w:rPr>
          <w:rFonts w:ascii="Times New Roman"/>
          <w:b w:val="false"/>
          <w:i w:val="false"/>
          <w:color w:val="000000"/>
          <w:sz w:val="28"/>
        </w:rPr>
        <w:t>
      147. Қайтыс болуы (қаза табуы), тұтқында болуы, хабарсыз кетуі салдарынан ҚР ҚК-дан шығарылған әскери қызметшілер мен азаматтық персонал адамдары (жұмыскерлер) жеке құрамның орны толмас шығынын құрайды. Олар жауынгерлік және жауынгерлік емес болып бөлінеді.</w:t>
      </w:r>
    </w:p>
    <w:bookmarkEnd w:id="416"/>
    <w:bookmarkStart w:name="z420" w:id="417"/>
    <w:p>
      <w:pPr>
        <w:spacing w:after="0"/>
        <w:ind w:left="0"/>
        <w:jc w:val="both"/>
      </w:pPr>
      <w:r>
        <w:rPr>
          <w:rFonts w:ascii="Times New Roman"/>
          <w:b w:val="false"/>
          <w:i w:val="false"/>
          <w:color w:val="000000"/>
          <w:sz w:val="28"/>
        </w:rPr>
        <w:t>
      148. Жауынгерлік орны толмас шығынға:</w:t>
      </w:r>
    </w:p>
    <w:bookmarkEnd w:id="417"/>
    <w:bookmarkStart w:name="z421" w:id="418"/>
    <w:p>
      <w:pPr>
        <w:spacing w:after="0"/>
        <w:ind w:left="0"/>
        <w:jc w:val="both"/>
      </w:pPr>
      <w:r>
        <w:rPr>
          <w:rFonts w:ascii="Times New Roman"/>
          <w:b w:val="false"/>
          <w:i w:val="false"/>
          <w:color w:val="000000"/>
          <w:sz w:val="28"/>
        </w:rPr>
        <w:t>
      1) соғыс алаңында қаза тапқандар;</w:t>
      </w:r>
    </w:p>
    <w:bookmarkEnd w:id="418"/>
    <w:bookmarkStart w:name="z422" w:id="419"/>
    <w:p>
      <w:pPr>
        <w:spacing w:after="0"/>
        <w:ind w:left="0"/>
        <w:jc w:val="both"/>
      </w:pPr>
      <w:r>
        <w:rPr>
          <w:rFonts w:ascii="Times New Roman"/>
          <w:b w:val="false"/>
          <w:i w:val="false"/>
          <w:color w:val="000000"/>
          <w:sz w:val="28"/>
        </w:rPr>
        <w:t>
      2) қайтыс болған орнына қарамастан, қарсыластың жаппай қырып-жою құралдарынан және қарудан қаза тапқандар;</w:t>
      </w:r>
    </w:p>
    <w:bookmarkEnd w:id="419"/>
    <w:bookmarkStart w:name="z423" w:id="420"/>
    <w:p>
      <w:pPr>
        <w:spacing w:after="0"/>
        <w:ind w:left="0"/>
        <w:jc w:val="both"/>
      </w:pPr>
      <w:r>
        <w:rPr>
          <w:rFonts w:ascii="Times New Roman"/>
          <w:b w:val="false"/>
          <w:i w:val="false"/>
          <w:color w:val="000000"/>
          <w:sz w:val="28"/>
        </w:rPr>
        <w:t>
      3) жауынгерлік іс-қимылға қатысу кезіндесонымен қатар тылда мертігуден (жараланудан, жарақаттанудан, контузия алудан) қайтыс болғандар;</w:t>
      </w:r>
    </w:p>
    <w:bookmarkEnd w:id="420"/>
    <w:bookmarkStart w:name="z424" w:id="421"/>
    <w:p>
      <w:pPr>
        <w:spacing w:after="0"/>
        <w:ind w:left="0"/>
        <w:jc w:val="both"/>
      </w:pPr>
      <w:r>
        <w:rPr>
          <w:rFonts w:ascii="Times New Roman"/>
          <w:b w:val="false"/>
          <w:i w:val="false"/>
          <w:color w:val="000000"/>
          <w:sz w:val="28"/>
        </w:rPr>
        <w:t>
      4) хабарсыз кеткендер;</w:t>
      </w:r>
    </w:p>
    <w:bookmarkEnd w:id="421"/>
    <w:bookmarkStart w:name="z425" w:id="422"/>
    <w:p>
      <w:pPr>
        <w:spacing w:after="0"/>
        <w:ind w:left="0"/>
        <w:jc w:val="both"/>
      </w:pPr>
      <w:r>
        <w:rPr>
          <w:rFonts w:ascii="Times New Roman"/>
          <w:b w:val="false"/>
          <w:i w:val="false"/>
          <w:color w:val="000000"/>
          <w:sz w:val="28"/>
        </w:rPr>
        <w:t>
      5) тұтқынға түскендер;</w:t>
      </w:r>
    </w:p>
    <w:bookmarkEnd w:id="422"/>
    <w:bookmarkStart w:name="z426" w:id="423"/>
    <w:p>
      <w:pPr>
        <w:spacing w:after="0"/>
        <w:ind w:left="0"/>
        <w:jc w:val="both"/>
      </w:pPr>
      <w:r>
        <w:rPr>
          <w:rFonts w:ascii="Times New Roman"/>
          <w:b w:val="false"/>
          <w:i w:val="false"/>
          <w:color w:val="000000"/>
          <w:sz w:val="28"/>
        </w:rPr>
        <w:t>
      6) жауынгерлікіс-қимылда сонымен қатар тылда қолбасшылық тапсырмаларын орындауға байланысты оқиға және оқыс оқиға (ұшақ, автомашина мен басқа да жауынгерлік техника авариясы, эшелонның апатқа ұшырауы, минаның жарылуы, құтқару жұмысын орындау) салдарынан қайтыс болғандар (қаза тапқандар) жатады.</w:t>
      </w:r>
    </w:p>
    <w:bookmarkEnd w:id="423"/>
    <w:bookmarkStart w:name="z427" w:id="424"/>
    <w:p>
      <w:pPr>
        <w:spacing w:after="0"/>
        <w:ind w:left="0"/>
        <w:jc w:val="both"/>
      </w:pPr>
      <w:r>
        <w:rPr>
          <w:rFonts w:ascii="Times New Roman"/>
          <w:b w:val="false"/>
          <w:i w:val="false"/>
          <w:color w:val="000000"/>
          <w:sz w:val="28"/>
        </w:rPr>
        <w:t>
      149. Жауынгерлік емес орны толмас шығынға:</w:t>
      </w:r>
    </w:p>
    <w:bookmarkEnd w:id="424"/>
    <w:bookmarkStart w:name="z428" w:id="425"/>
    <w:p>
      <w:pPr>
        <w:spacing w:after="0"/>
        <w:ind w:left="0"/>
        <w:jc w:val="both"/>
      </w:pPr>
      <w:r>
        <w:rPr>
          <w:rFonts w:ascii="Times New Roman"/>
          <w:b w:val="false"/>
          <w:i w:val="false"/>
          <w:color w:val="000000"/>
          <w:sz w:val="28"/>
        </w:rPr>
        <w:t>
      1) жауынгерлік іс-қимылға қатысуға байланысты емес ауырудың барлық түрі мен себеппен емдеу мекемесінде қайтыс болғандар;</w:t>
      </w:r>
    </w:p>
    <w:bookmarkEnd w:id="425"/>
    <w:bookmarkStart w:name="z429" w:id="426"/>
    <w:p>
      <w:pPr>
        <w:spacing w:after="0"/>
        <w:ind w:left="0"/>
        <w:jc w:val="both"/>
      </w:pPr>
      <w:r>
        <w:rPr>
          <w:rFonts w:ascii="Times New Roman"/>
          <w:b w:val="false"/>
          <w:i w:val="false"/>
          <w:color w:val="000000"/>
          <w:sz w:val="28"/>
        </w:rPr>
        <w:t>
      2) өзіне-өзі қол салғандар;</w:t>
      </w:r>
    </w:p>
    <w:bookmarkEnd w:id="426"/>
    <w:bookmarkStart w:name="z430" w:id="427"/>
    <w:p>
      <w:pPr>
        <w:spacing w:after="0"/>
        <w:ind w:left="0"/>
        <w:jc w:val="both"/>
      </w:pPr>
      <w:r>
        <w:rPr>
          <w:rFonts w:ascii="Times New Roman"/>
          <w:b w:val="false"/>
          <w:i w:val="false"/>
          <w:color w:val="000000"/>
          <w:sz w:val="28"/>
        </w:rPr>
        <w:t>
      3) қаруды абайсыз қолданудан, авариядан, апаттан және жауынгерлік міндетті орындауға байланысты емес жағдайдан қайтыс болғандар жатады.</w:t>
      </w:r>
    </w:p>
    <w:bookmarkEnd w:id="427"/>
    <w:bookmarkStart w:name="z431" w:id="428"/>
    <w:p>
      <w:pPr>
        <w:spacing w:after="0"/>
        <w:ind w:left="0"/>
        <w:jc w:val="both"/>
      </w:pPr>
      <w:r>
        <w:rPr>
          <w:rFonts w:ascii="Times New Roman"/>
          <w:b w:val="false"/>
          <w:i w:val="false"/>
          <w:color w:val="000000"/>
          <w:sz w:val="28"/>
        </w:rPr>
        <w:t>
      150. Жеке құрамды есепке алуды жүргізетін әскери бөлімдер (мекемелер) штабында, корабльдер мен қамтамасыз ету кемелері құрамаларының басқармаларында соғыс уақытында әскери қызметшілер мен азаматтық персонал адамдарының (жұмыскерлердің) орны толмас шығынын дербес есепке алу жеке құрамнорны толмас шығынының атаулы тізімі бойынша жүргізіледі.</w:t>
      </w:r>
    </w:p>
    <w:bookmarkEnd w:id="428"/>
    <w:bookmarkStart w:name="z432" w:id="429"/>
    <w:p>
      <w:pPr>
        <w:spacing w:after="0"/>
        <w:ind w:left="0"/>
        <w:jc w:val="both"/>
      </w:pPr>
      <w:r>
        <w:rPr>
          <w:rFonts w:ascii="Times New Roman"/>
          <w:b w:val="false"/>
          <w:i w:val="false"/>
          <w:color w:val="000000"/>
          <w:sz w:val="28"/>
        </w:rPr>
        <w:t>
      Атаулы тізім саптық бөлім бойынша бұйрық негізінде:</w:t>
      </w:r>
    </w:p>
    <w:bookmarkEnd w:id="429"/>
    <w:bookmarkStart w:name="z433" w:id="430"/>
    <w:p>
      <w:pPr>
        <w:spacing w:after="0"/>
        <w:ind w:left="0"/>
        <w:jc w:val="both"/>
      </w:pPr>
      <w:r>
        <w:rPr>
          <w:rFonts w:ascii="Times New Roman"/>
          <w:b w:val="false"/>
          <w:i w:val="false"/>
          <w:color w:val="000000"/>
          <w:sz w:val="28"/>
        </w:rPr>
        <w:t>
      1) офицерлер құрамына;</w:t>
      </w:r>
    </w:p>
    <w:bookmarkEnd w:id="430"/>
    <w:bookmarkStart w:name="z434" w:id="431"/>
    <w:p>
      <w:pPr>
        <w:spacing w:after="0"/>
        <w:ind w:left="0"/>
        <w:jc w:val="both"/>
      </w:pPr>
      <w:r>
        <w:rPr>
          <w:rFonts w:ascii="Times New Roman"/>
          <w:b w:val="false"/>
          <w:i w:val="false"/>
          <w:color w:val="000000"/>
          <w:sz w:val="28"/>
        </w:rPr>
        <w:t>
      2) қатардағы жауынгерлер мен сержанттар құрамына;</w:t>
      </w:r>
    </w:p>
    <w:bookmarkEnd w:id="431"/>
    <w:bookmarkStart w:name="z435" w:id="432"/>
    <w:p>
      <w:pPr>
        <w:spacing w:after="0"/>
        <w:ind w:left="0"/>
        <w:jc w:val="both"/>
      </w:pPr>
      <w:r>
        <w:rPr>
          <w:rFonts w:ascii="Times New Roman"/>
          <w:b w:val="false"/>
          <w:i w:val="false"/>
          <w:color w:val="000000"/>
          <w:sz w:val="28"/>
        </w:rPr>
        <w:t>
      3) азаматтық персонал адамдарына (жұмыскерлерге) жеке жасалады.</w:t>
      </w:r>
    </w:p>
    <w:bookmarkEnd w:id="432"/>
    <w:p>
      <w:pPr>
        <w:spacing w:after="0"/>
        <w:ind w:left="0"/>
        <w:jc w:val="both"/>
      </w:pPr>
      <w:r>
        <w:rPr>
          <w:rFonts w:ascii="Times New Roman"/>
          <w:b w:val="false"/>
          <w:i w:val="false"/>
          <w:color w:val="000000"/>
          <w:sz w:val="28"/>
        </w:rPr>
        <w:t>
      Әрбір топта атаулы тізім жауынгерлік және жауынгерлік емес шығынға жеке құрамның әрбір санаты бойынша орны толмас шығынды бөліп, әліпбилік ретпен үш данада жасалады. Атаулы тізім шығынды сандық есепке алу деректерімен салыстырылады және екі данада жоғарғы штабқа ұсынылады. Атаулы тізімнің көшірмесі әскери бөлімнің (мекеменің) арнайы шығынын есепке алу кітабына тігіледі.</w:t>
      </w:r>
    </w:p>
    <w:p>
      <w:pPr>
        <w:spacing w:after="0"/>
        <w:ind w:left="0"/>
        <w:jc w:val="both"/>
      </w:pPr>
      <w:r>
        <w:rPr>
          <w:rFonts w:ascii="Times New Roman"/>
          <w:b w:val="false"/>
          <w:i w:val="false"/>
          <w:color w:val="000000"/>
          <w:sz w:val="28"/>
        </w:rPr>
        <w:t>
      Орны толмас шығынның атаулы тізіміне қосылған әскери қызметшінің қайтып келгені немесе оның емделуде жатқаны анықталған жағдайда бұл туралы сол күні саптық бөлім бойынша бұйрықта жарияланады және белгіленген тәртіппен жоғарғы штабқа жеткізіледі, сондай-ақ хабарлама жіберілген ЖӘБО-ға хабарланады.</w:t>
      </w:r>
    </w:p>
    <w:bookmarkStart w:name="z436" w:id="433"/>
    <w:p>
      <w:pPr>
        <w:spacing w:after="0"/>
        <w:ind w:left="0"/>
        <w:jc w:val="both"/>
      </w:pPr>
      <w:r>
        <w:rPr>
          <w:rFonts w:ascii="Times New Roman"/>
          <w:b w:val="false"/>
          <w:i w:val="false"/>
          <w:color w:val="000000"/>
          <w:sz w:val="28"/>
        </w:rPr>
        <w:t>
      151. Құрама басқармасында басқармалардың, қамтамасыз ету және қызмет көрсету бөлімшелерінің, сондай-ақ бағынысты әскери бөлімдердің (мекемелердің) қатардағы жауынгерлер, сержанттар мен офицерлер құрамының, сондай-ақ азаматтық персонал адамдарының (жұмыскерлердің) орны толмас шығынын дербес есепке алу кадр органында (персоналмен жұмыс бөлімшесінде) жүргізіледі.</w:t>
      </w:r>
    </w:p>
    <w:bookmarkEnd w:id="433"/>
    <w:p>
      <w:pPr>
        <w:spacing w:after="0"/>
        <w:ind w:left="0"/>
        <w:jc w:val="both"/>
      </w:pPr>
      <w:r>
        <w:rPr>
          <w:rFonts w:ascii="Times New Roman"/>
          <w:b w:val="false"/>
          <w:i w:val="false"/>
          <w:color w:val="000000"/>
          <w:sz w:val="28"/>
        </w:rPr>
        <w:t>
      Есепке алу құрама құрамына кіретін әскери бөлімдер (мекемелер) ұсынатын орны толмас шығынның атаулы тізімі мен қамтамасыз ету және қызмет көрсету басқармалары, бөлімшелері үшін атаулы тізім бойынша жүргізіледі. Атаулы тізімді тексергеннен кейін осы тізімнің бірінші данасы ҚР ҚМ кадр органына және ҚР ҚК БШ ұйымдастыру-жұмылдыру органына жіберіледі.</w:t>
      </w:r>
    </w:p>
    <w:p>
      <w:pPr>
        <w:spacing w:after="0"/>
        <w:ind w:left="0"/>
        <w:jc w:val="both"/>
      </w:pPr>
      <w:r>
        <w:rPr>
          <w:rFonts w:ascii="Times New Roman"/>
          <w:b w:val="false"/>
          <w:i w:val="false"/>
          <w:color w:val="000000"/>
          <w:sz w:val="28"/>
        </w:rPr>
        <w:t>
      Атаулы тізімнің екінші данасы қайтыс болғандарды (қаза тапқандарды) жеке құрам тізімінен шығару туралы бұйрық шыққаннан кейін құрамалар шығынының арнайы ісіне тігіледі.</w:t>
      </w:r>
    </w:p>
    <w:bookmarkStart w:name="z437" w:id="434"/>
    <w:p>
      <w:pPr>
        <w:spacing w:after="0"/>
        <w:ind w:left="0"/>
        <w:jc w:val="both"/>
      </w:pPr>
      <w:r>
        <w:rPr>
          <w:rFonts w:ascii="Times New Roman"/>
          <w:b w:val="false"/>
          <w:i w:val="false"/>
          <w:color w:val="000000"/>
          <w:sz w:val="28"/>
        </w:rPr>
        <w:t>
      152. Әскери басқару органында орны толмас шығынды дербес есепке алу әскери басқару органы және бағынысты әскери бөлімдер (мекемелер) үшін жүргізіледі.</w:t>
      </w:r>
    </w:p>
    <w:bookmarkEnd w:id="434"/>
    <w:bookmarkStart w:name="z438" w:id="435"/>
    <w:p>
      <w:pPr>
        <w:spacing w:after="0"/>
        <w:ind w:left="0"/>
        <w:jc w:val="both"/>
      </w:pPr>
      <w:r>
        <w:rPr>
          <w:rFonts w:ascii="Times New Roman"/>
          <w:b w:val="false"/>
          <w:i w:val="false"/>
          <w:color w:val="000000"/>
          <w:sz w:val="28"/>
        </w:rPr>
        <w:t xml:space="preserve">
      153. Көрсетілген құрамаларда қайтыс болған (қаза тапқан) қатардағы жауынгерлер мен сержанттар құрамының әскери қызметшілерін есепке алу қолданыстағы жалпы есепке алу картотекасынан алынатын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әскери қызметшінің әліпбилік карточкасынан (бұдан әрі – әліпбилік карточка) тұратын шығын картотекасы бойынша, ал офицерлер құрамының орны толмас шығынын есепке алу қызметтік картотекасынан алынған қызмет картасы бойынша жасалады.</w:t>
      </w:r>
    </w:p>
    <w:bookmarkEnd w:id="435"/>
    <w:p>
      <w:pPr>
        <w:spacing w:after="0"/>
        <w:ind w:left="0"/>
        <w:jc w:val="both"/>
      </w:pPr>
      <w:r>
        <w:rPr>
          <w:rFonts w:ascii="Times New Roman"/>
          <w:b w:val="false"/>
          <w:i w:val="false"/>
          <w:color w:val="000000"/>
          <w:sz w:val="28"/>
        </w:rPr>
        <w:t>
      Қайтыс болған (қаза тапқан) әскери қызметшілерге алынған қызметтік картаға және әліпбилік карточкаға қашан, қайда және қандай жағдайда қаза тапты немесе қайтыс болды, жерленген уақыты мен орны жазылады. Осы деректер қысқартылған қызмет картасында "Қызмет өткеру" бөлімінде, әліпбилік карточкада – 11-бағанда жазылады.</w:t>
      </w:r>
    </w:p>
    <w:bookmarkStart w:name="z439" w:id="436"/>
    <w:p>
      <w:pPr>
        <w:spacing w:after="0"/>
        <w:ind w:left="0"/>
        <w:jc w:val="both"/>
      </w:pPr>
      <w:r>
        <w:rPr>
          <w:rFonts w:ascii="Times New Roman"/>
          <w:b w:val="false"/>
          <w:i w:val="false"/>
          <w:color w:val="000000"/>
          <w:sz w:val="28"/>
        </w:rPr>
        <w:t>
      154. Госпитальдарда, жеке медициналық-санитариялық батальондарда (роталарда) және емдеу және емдеу-эвакуациялау мекемелерінде (әскери-санитариялық пойыздарда, жылжымалы жедел жасақтарда, санитариялық-көлік және госпитальдық кемелерде) әскери қызметшілердің және азаматтық персонал адамдарының (жұмыскерлердің) орны толмас шығынын есепке алу:</w:t>
      </w:r>
    </w:p>
    <w:bookmarkEnd w:id="436"/>
    <w:bookmarkStart w:name="z440" w:id="437"/>
    <w:p>
      <w:pPr>
        <w:spacing w:after="0"/>
        <w:ind w:left="0"/>
        <w:jc w:val="both"/>
      </w:pPr>
      <w:r>
        <w:rPr>
          <w:rFonts w:ascii="Times New Roman"/>
          <w:b w:val="false"/>
          <w:i w:val="false"/>
          <w:color w:val="000000"/>
          <w:sz w:val="28"/>
        </w:rPr>
        <w:t>
      1) ауыспалы құрамға – медициналық бөлімде (бөлімшеде);</w:t>
      </w:r>
    </w:p>
    <w:bookmarkEnd w:id="437"/>
    <w:bookmarkStart w:name="z441" w:id="438"/>
    <w:p>
      <w:pPr>
        <w:spacing w:after="0"/>
        <w:ind w:left="0"/>
        <w:jc w:val="both"/>
      </w:pPr>
      <w:r>
        <w:rPr>
          <w:rFonts w:ascii="Times New Roman"/>
          <w:b w:val="false"/>
          <w:i w:val="false"/>
          <w:color w:val="000000"/>
          <w:sz w:val="28"/>
        </w:rPr>
        <w:t>
      2) тұрақты құрамға – емдеу мекемесінің персоналмен жұмыс бөлімшесінде атаулы тізім бойынша жүргізіледі.</w:t>
      </w:r>
    </w:p>
    <w:bookmarkEnd w:id="438"/>
    <w:p>
      <w:pPr>
        <w:spacing w:after="0"/>
        <w:ind w:left="0"/>
        <w:jc w:val="both"/>
      </w:pPr>
      <w:r>
        <w:rPr>
          <w:rFonts w:ascii="Times New Roman"/>
          <w:b w:val="false"/>
          <w:i w:val="false"/>
          <w:color w:val="000000"/>
          <w:sz w:val="28"/>
        </w:rPr>
        <w:t>
      Штатында медициналық бөлім (бөлімше) және персоналмен жұмыс бөлімшесі көзделмеген емдеу мекемелерінде орны толмас шығынды есепке алу емдеу мекемесі бастығының бұйрығымен тағайындалған адамдарға жүктеледі.</w:t>
      </w:r>
    </w:p>
    <w:bookmarkStart w:name="z442" w:id="439"/>
    <w:p>
      <w:pPr>
        <w:spacing w:after="0"/>
        <w:ind w:left="0"/>
        <w:jc w:val="both"/>
      </w:pPr>
      <w:r>
        <w:rPr>
          <w:rFonts w:ascii="Times New Roman"/>
          <w:b w:val="false"/>
          <w:i w:val="false"/>
          <w:color w:val="000000"/>
          <w:sz w:val="28"/>
        </w:rPr>
        <w:t>
      155. Емдеу мекемесінде қайтыс болған әскери қызметшілер мен азаматтық персонал адамдары (жұмыскерлер) қайтыс болған күні саптық бөлім бойынша бұйрықпен емдеу мекемесінің ауыспалы құрамы тізімінен шығарылады. Емдеу мекемесінің бұйрығы негізінде орны толмас шығынның атаулы тізімі жасалады, ал ЖӘБО қайтыс болғандар отбасының (туысқандарының) тұрғылықты мекенжайы бойынша хабарлама жібереді.</w:t>
      </w:r>
    </w:p>
    <w:bookmarkEnd w:id="439"/>
    <w:p>
      <w:pPr>
        <w:spacing w:after="0"/>
        <w:ind w:left="0"/>
        <w:jc w:val="both"/>
      </w:pPr>
      <w:r>
        <w:rPr>
          <w:rFonts w:ascii="Times New Roman"/>
          <w:b w:val="false"/>
          <w:i w:val="false"/>
          <w:color w:val="000000"/>
          <w:sz w:val="28"/>
        </w:rPr>
        <w:t>
      Орны толмас шығынның атаулы тізімі инстанция бойынша екі данада жоғарғы штабқа (ҚР ҚМ кадр органына және ҚР ҚК БШ ұйымдастыру-жұмылдыру органына) жіберіледі.</w:t>
      </w:r>
    </w:p>
    <w:bookmarkStart w:name="z443" w:id="440"/>
    <w:p>
      <w:pPr>
        <w:spacing w:after="0"/>
        <w:ind w:left="0"/>
        <w:jc w:val="both"/>
      </w:pPr>
      <w:r>
        <w:rPr>
          <w:rFonts w:ascii="Times New Roman"/>
          <w:b w:val="false"/>
          <w:i w:val="false"/>
          <w:color w:val="000000"/>
          <w:sz w:val="28"/>
        </w:rPr>
        <w:t xml:space="preserve">
      156. ЖӘБО осы бөлім (басқарма) әскерге шақырған қайтыс болған (қаза тапқан) әскери қызметшілерді, сондай-ақ отбасы осы аудандардың аумағында тұратын қайтыс болған (қаза тапқан) әскери қызметшілерді жеке есепке алынады. Есепке алу әскери бөлімдер (мекемелер) мен емдеу мекемелерінен түскен қайтыс болғаны (қаза тапқаны) туралы хабарлама және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әскери қызметшінің қайтыс болғаны (қаза тапқаны) туралы ЖӘБО хабарламасы негізінде жүргізіледі.</w:t>
      </w:r>
    </w:p>
    <w:bookmarkEnd w:id="440"/>
    <w:p>
      <w:pPr>
        <w:spacing w:after="0"/>
        <w:ind w:left="0"/>
        <w:jc w:val="both"/>
      </w:pPr>
      <w:r>
        <w:rPr>
          <w:rFonts w:ascii="Times New Roman"/>
          <w:b w:val="false"/>
          <w:i w:val="false"/>
          <w:color w:val="000000"/>
          <w:sz w:val="28"/>
        </w:rPr>
        <w:t>
      Сұрау салу (хат) бойынша анықтамалық жұмысты жүргізу және қайтыс болған және қаза тапқан әскери қызметшілердің отбасына қайтыс болу (қаза табу) туралы хабарламаны тапсыруды бақылау үшін ЖӘБО офицерлер құрамына бөлек, қатардағы жауынгерлер мен сержанттар құрамына бөлек әскери қызметшілердің орны толмас шығынын есепке алу және олардың отбасына зейнетақы тағайындаудың әліпбилік кітабы жүргізіледі.</w:t>
      </w:r>
    </w:p>
    <w:bookmarkStart w:name="z444" w:id="441"/>
    <w:p>
      <w:pPr>
        <w:spacing w:after="0"/>
        <w:ind w:left="0"/>
        <w:jc w:val="both"/>
      </w:pPr>
      <w:r>
        <w:rPr>
          <w:rFonts w:ascii="Times New Roman"/>
          <w:b w:val="false"/>
          <w:i w:val="false"/>
          <w:color w:val="000000"/>
          <w:sz w:val="28"/>
        </w:rPr>
        <w:t>
      157. Марштық бөлімше (команда) құрамында жол жүруде қайтыс болған (қаза тапқан) әскери қызметшілерге екі данада акті жасалады, оған марштық бөлімше (команда) командирі, эшелон (команда) бойынша кезекші мен дәрігер (фельдшер) қол қояды.</w:t>
      </w:r>
    </w:p>
    <w:bookmarkEnd w:id="441"/>
    <w:bookmarkStart w:name="z445" w:id="442"/>
    <w:p>
      <w:pPr>
        <w:spacing w:after="0"/>
        <w:ind w:left="0"/>
        <w:jc w:val="both"/>
      </w:pPr>
      <w:r>
        <w:rPr>
          <w:rFonts w:ascii="Times New Roman"/>
          <w:b w:val="false"/>
          <w:i w:val="false"/>
          <w:color w:val="000000"/>
          <w:sz w:val="28"/>
        </w:rPr>
        <w:t>
      Актіде әрбір қайтыс болғанға (қаза тапқанға) қатысты:</w:t>
      </w:r>
    </w:p>
    <w:bookmarkEnd w:id="442"/>
    <w:bookmarkStart w:name="z446" w:id="443"/>
    <w:p>
      <w:pPr>
        <w:spacing w:after="0"/>
        <w:ind w:left="0"/>
        <w:jc w:val="both"/>
      </w:pPr>
      <w:r>
        <w:rPr>
          <w:rFonts w:ascii="Times New Roman"/>
          <w:b w:val="false"/>
          <w:i w:val="false"/>
          <w:color w:val="000000"/>
          <w:sz w:val="28"/>
        </w:rPr>
        <w:t>
      1) тегі, аты және әкесінің аты (болған кезде) (офицерлерге жеке нөмірі көрсетіледі);</w:t>
      </w:r>
    </w:p>
    <w:bookmarkEnd w:id="443"/>
    <w:bookmarkStart w:name="z447" w:id="444"/>
    <w:p>
      <w:pPr>
        <w:spacing w:after="0"/>
        <w:ind w:left="0"/>
        <w:jc w:val="both"/>
      </w:pPr>
      <w:r>
        <w:rPr>
          <w:rFonts w:ascii="Times New Roman"/>
          <w:b w:val="false"/>
          <w:i w:val="false"/>
          <w:color w:val="000000"/>
          <w:sz w:val="28"/>
        </w:rPr>
        <w:t>
      2) әскери атағы;</w:t>
      </w:r>
    </w:p>
    <w:bookmarkEnd w:id="444"/>
    <w:bookmarkStart w:name="z448" w:id="445"/>
    <w:p>
      <w:pPr>
        <w:spacing w:after="0"/>
        <w:ind w:left="0"/>
        <w:jc w:val="both"/>
      </w:pPr>
      <w:r>
        <w:rPr>
          <w:rFonts w:ascii="Times New Roman"/>
          <w:b w:val="false"/>
          <w:i w:val="false"/>
          <w:color w:val="000000"/>
          <w:sz w:val="28"/>
        </w:rPr>
        <w:t>
      3) лауазымы;</w:t>
      </w:r>
    </w:p>
    <w:bookmarkEnd w:id="445"/>
    <w:bookmarkStart w:name="z449" w:id="446"/>
    <w:p>
      <w:pPr>
        <w:spacing w:after="0"/>
        <w:ind w:left="0"/>
        <w:jc w:val="both"/>
      </w:pPr>
      <w:r>
        <w:rPr>
          <w:rFonts w:ascii="Times New Roman"/>
          <w:b w:val="false"/>
          <w:i w:val="false"/>
          <w:color w:val="000000"/>
          <w:sz w:val="28"/>
        </w:rPr>
        <w:t>
      4) туған жылы мен жері, ұлты;</w:t>
      </w:r>
    </w:p>
    <w:bookmarkEnd w:id="446"/>
    <w:bookmarkStart w:name="z450" w:id="447"/>
    <w:p>
      <w:pPr>
        <w:spacing w:after="0"/>
        <w:ind w:left="0"/>
        <w:jc w:val="both"/>
      </w:pPr>
      <w:r>
        <w:rPr>
          <w:rFonts w:ascii="Times New Roman"/>
          <w:b w:val="false"/>
          <w:i w:val="false"/>
          <w:color w:val="000000"/>
          <w:sz w:val="28"/>
        </w:rPr>
        <w:t>
      5) қашан, қандай ЖӘБО және қай облыстан әскерге шақырылғаны;</w:t>
      </w:r>
    </w:p>
    <w:bookmarkEnd w:id="447"/>
    <w:bookmarkStart w:name="z451" w:id="448"/>
    <w:p>
      <w:pPr>
        <w:spacing w:after="0"/>
        <w:ind w:left="0"/>
        <w:jc w:val="both"/>
      </w:pPr>
      <w:r>
        <w:rPr>
          <w:rFonts w:ascii="Times New Roman"/>
          <w:b w:val="false"/>
          <w:i w:val="false"/>
          <w:color w:val="000000"/>
          <w:sz w:val="28"/>
        </w:rPr>
        <w:t>
      6) қайтыс болу (қаза табу) себебі, қашан және қайда қайтыс болғаны (қаза тапқаны);</w:t>
      </w:r>
    </w:p>
    <w:bookmarkEnd w:id="448"/>
    <w:bookmarkStart w:name="z452" w:id="449"/>
    <w:p>
      <w:pPr>
        <w:spacing w:after="0"/>
        <w:ind w:left="0"/>
        <w:jc w:val="both"/>
      </w:pPr>
      <w:r>
        <w:rPr>
          <w:rFonts w:ascii="Times New Roman"/>
          <w:b w:val="false"/>
          <w:i w:val="false"/>
          <w:color w:val="000000"/>
          <w:sz w:val="28"/>
        </w:rPr>
        <w:t>
      7) қашан және қайда жерленгені немесе жерлеу үшін қайтыс болғанның (қаза тапқанның) мәйіті кімге берілгені;</w:t>
      </w:r>
    </w:p>
    <w:bookmarkEnd w:id="449"/>
    <w:bookmarkStart w:name="z453" w:id="450"/>
    <w:p>
      <w:pPr>
        <w:spacing w:after="0"/>
        <w:ind w:left="0"/>
        <w:jc w:val="both"/>
      </w:pPr>
      <w:r>
        <w:rPr>
          <w:rFonts w:ascii="Times New Roman"/>
          <w:b w:val="false"/>
          <w:i w:val="false"/>
          <w:color w:val="000000"/>
          <w:sz w:val="28"/>
        </w:rPr>
        <w:t>
      8) қайтыс болғанның (қаза тапқанның) жеке заттары, құндылығы мен құжаттары;</w:t>
      </w:r>
    </w:p>
    <w:bookmarkEnd w:id="450"/>
    <w:bookmarkStart w:name="z454" w:id="451"/>
    <w:p>
      <w:pPr>
        <w:spacing w:after="0"/>
        <w:ind w:left="0"/>
        <w:jc w:val="both"/>
      </w:pPr>
      <w:r>
        <w:rPr>
          <w:rFonts w:ascii="Times New Roman"/>
          <w:b w:val="false"/>
          <w:i w:val="false"/>
          <w:color w:val="000000"/>
          <w:sz w:val="28"/>
        </w:rPr>
        <w:t>
      9) жұбайының (зайыбының), әкесінің, анасының немесе басқа да туысының тегі, аты және әкесінің аты (болған кезде) және олардың мекенжайы көрсетіледі.</w:t>
      </w:r>
    </w:p>
    <w:bookmarkEnd w:id="451"/>
    <w:p>
      <w:pPr>
        <w:spacing w:after="0"/>
        <w:ind w:left="0"/>
        <w:jc w:val="both"/>
      </w:pPr>
      <w:r>
        <w:rPr>
          <w:rFonts w:ascii="Times New Roman"/>
          <w:b w:val="false"/>
          <w:i w:val="false"/>
          <w:color w:val="000000"/>
          <w:sz w:val="28"/>
        </w:rPr>
        <w:t>
      Актінің екінші данасы әскери госпитальдың бастығына, теміржол учаскесінің (станцияның, порттың, айлақтың) әскери комендантына немесе азаматтық емдеу мекемесіне жерлеу үшін қайтыс болғанның (қаза тапқанның) мәйіті кімге берілгеніне байланысты беріледі. Емдеу мекемесінің немесе әскери комендатураның лауазымды адамдары қайтыс болғандардың (қаза тапқандардың) мәйітін беруді осы мекемелердің мөрімен куәландырылған актінің бірінші данасына қолтаңба қоюмен жүргізеді.</w:t>
      </w:r>
    </w:p>
    <w:p>
      <w:pPr>
        <w:spacing w:after="0"/>
        <w:ind w:left="0"/>
        <w:jc w:val="both"/>
      </w:pPr>
      <w:r>
        <w:rPr>
          <w:rFonts w:ascii="Times New Roman"/>
          <w:b w:val="false"/>
          <w:i w:val="false"/>
          <w:color w:val="000000"/>
          <w:sz w:val="28"/>
        </w:rPr>
        <w:t>
      Жол жүруде қайтыс болған (қаза тапқан) әскери қызметшінің мәйітін қабылдап алған әскери коменданттар мен емдеу мекемелерінің бастықтары оның жерленген орны туралы қайтыс болғанның (қаза тапқанның) отбасының тұрғылықты мекенжайы бойынша ЖӘБО-ға хабарлайды.</w:t>
      </w:r>
    </w:p>
    <w:p>
      <w:pPr>
        <w:spacing w:after="0"/>
        <w:ind w:left="0"/>
        <w:jc w:val="both"/>
      </w:pPr>
      <w:r>
        <w:rPr>
          <w:rFonts w:ascii="Times New Roman"/>
          <w:b w:val="false"/>
          <w:i w:val="false"/>
          <w:color w:val="000000"/>
          <w:sz w:val="28"/>
        </w:rPr>
        <w:t>
      Актінің бірінші данасы марштық бөлімше (команда) әскери қызметшілерінің жалпы атаулы тізімімен бірге марштық бөлімше (команда) келген әскери бөлім (мекеме) және құрама штабына беріледі.</w:t>
      </w:r>
    </w:p>
    <w:bookmarkStart w:name="z455" w:id="452"/>
    <w:p>
      <w:pPr>
        <w:spacing w:after="0"/>
        <w:ind w:left="0"/>
        <w:jc w:val="both"/>
      </w:pPr>
      <w:r>
        <w:rPr>
          <w:rFonts w:ascii="Times New Roman"/>
          <w:b w:val="false"/>
          <w:i w:val="false"/>
          <w:color w:val="000000"/>
          <w:sz w:val="28"/>
        </w:rPr>
        <w:t>
      158. Марштық бөлімшелерді қабылдаған әскери бөлім (мекеме) және құрама штабы қайтыс болуы туралы акті негізінде жол жүруде қайтыс болған (қаза тапқан) әскери қызметшілерді жеке құрам бойынша бұйрықпен жеке құрам тізімінен шығарады және орны толмас шығын тізіміне қосады, ал қайтыс болғандардың (қаза тапқандардың) отбасының (туыстарының) тұрғылықты жері бойынша ЖӘБО қайтыс болғаны (қаза тапқаны) туралы хабарлама жібереді.</w:t>
      </w:r>
    </w:p>
    <w:bookmarkEnd w:id="452"/>
    <w:bookmarkStart w:name="z456" w:id="453"/>
    <w:p>
      <w:pPr>
        <w:spacing w:after="0"/>
        <w:ind w:left="0"/>
        <w:jc w:val="both"/>
      </w:pPr>
      <w:r>
        <w:rPr>
          <w:rFonts w:ascii="Times New Roman"/>
          <w:b w:val="false"/>
          <w:i w:val="false"/>
          <w:color w:val="000000"/>
          <w:sz w:val="28"/>
        </w:rPr>
        <w:t>
      159. Корабльде жеткізілетін әскери бөлімдер (мекемелер) мен құрамалардың қайтыс болған (қаза тапқан) әскери қызметшілері әскери бөлімдер (мекемелер) мен құрамалар тізімінен шығарылады және корабльдің белгіленгенпунктке келуі бойынша орны толмас шығынның кезекті атаулы тізіміне енгізіледі.</w:t>
      </w:r>
    </w:p>
    <w:bookmarkEnd w:id="453"/>
    <w:p>
      <w:pPr>
        <w:spacing w:after="0"/>
        <w:ind w:left="0"/>
        <w:jc w:val="both"/>
      </w:pPr>
      <w:r>
        <w:rPr>
          <w:rFonts w:ascii="Times New Roman"/>
          <w:b w:val="false"/>
          <w:i w:val="false"/>
          <w:color w:val="000000"/>
          <w:sz w:val="28"/>
        </w:rPr>
        <w:t>
      Жеткізілетін әскери бөлім (мекеме) және құрама штабы болған корабль апатқа ұшыраған жағдайда жедел-стратегиялық қолбасшылық штабының бастығы апатқа ұшыраған корабльде болған әскери қызметшілердің атаулы тізімін құрамына жеткізілетін әскери бөлім (мекеме) кіретін жедел қолбасшылықтың немесе жедел-стратегиялық қолбасшылықтың штабына дереу жібереді. Ілеспе хатта кеменің апатқа ұшырауының нақты орны, уақыты мен себебі, қайтыс болған (қаза тапқан) әскери қызметшілер және құтқарылған әскери қызметшілер көрсетіледі. Барлық қайтыс болған (қаза тапқан) әскери қызметшіні жедел қолбасшылық, жедел-стратегиялық қолбасшылық штабы орны толмас шығынның атаулы тізіміне енгізеді.</w:t>
      </w:r>
    </w:p>
    <w:bookmarkStart w:name="z457" w:id="454"/>
    <w:p>
      <w:pPr>
        <w:spacing w:after="0"/>
        <w:ind w:left="0"/>
        <w:jc w:val="both"/>
      </w:pPr>
      <w:r>
        <w:rPr>
          <w:rFonts w:ascii="Times New Roman"/>
          <w:b w:val="false"/>
          <w:i w:val="false"/>
          <w:color w:val="000000"/>
          <w:sz w:val="28"/>
        </w:rPr>
        <w:t>
      160. Жедел (жедел-стратегиялық) қолбасшылық басқармасында әскери басқару органы, әскери бөлім (мекеме) және құрамалар қатардағы жауынгерлер, сержанттар мен офицерлер құрамының, сондай-ақ азаматтық персонал адамдарының (жұмыскерлердің) орны толмас шығынын дербес есепке алу кадр органында (персоналмен жұмыс бөлімшесінде) және штабтың ұйымдастыру-жұмылдыру органында (шығынды дербес есепке алу бөлімінде) жүргізіледі.</w:t>
      </w:r>
    </w:p>
    <w:bookmarkEnd w:id="454"/>
    <w:p>
      <w:pPr>
        <w:spacing w:after="0"/>
        <w:ind w:left="0"/>
        <w:jc w:val="both"/>
      </w:pPr>
      <w:r>
        <w:rPr>
          <w:rFonts w:ascii="Times New Roman"/>
          <w:b w:val="false"/>
          <w:i w:val="false"/>
          <w:color w:val="000000"/>
          <w:sz w:val="28"/>
        </w:rPr>
        <w:t>
      Кадр органында (персоналмен жұмыс бөлімшесінде) қайтып оралмайтын офицерлерге қызметтік картотекасынан алынатын қызметтік (қысқартылған қызметтік) картасынан жасалатын шығын картотека жүргізіледі. Есепке алу тікелей бағыныстағы әскери бөлімдер (мекемелер) ұсынған орны шығынның атаулы тізімі негізінде, сондай-ақ қайтыс болған (қаза тапқан) офицерлерді тізімнен шығару туралы жеке құрам бойынша бұйрық негізінде жүргізіледі. Штабтың ұйымдастыру-жұмылдыру органында (шығынды дербес есепке алу бөлімінде) қайтып оралмайтын әскери қызметшілерді есепке алу әскери бөлімдерден (мекемелерден) алынған атаулы тізім бойынша жүргізіледі.</w:t>
      </w:r>
    </w:p>
    <w:bookmarkStart w:name="z458" w:id="455"/>
    <w:p>
      <w:pPr>
        <w:spacing w:after="0"/>
        <w:ind w:left="0"/>
        <w:jc w:val="both"/>
      </w:pPr>
      <w:r>
        <w:rPr>
          <w:rFonts w:ascii="Times New Roman"/>
          <w:b w:val="false"/>
          <w:i w:val="false"/>
          <w:color w:val="000000"/>
          <w:sz w:val="28"/>
        </w:rPr>
        <w:t>
      161. Әскер түрлері мен тектерінің кадр органында (персоналмен жұмыс бөлімшесінде) офицерлер құрамы әскери қызметшілерінің орны толмас шығынын дербес есепке алу бұйрық немесе жеке құрам бойынша бұйрықтан үзіндінегізінде қайтыс болған (қаза тапқан) офицерлердің қызметтік картотекадан алынатын қызметтік картасы бойынша жүргізіледі.</w:t>
      </w:r>
    </w:p>
    <w:bookmarkEnd w:id="455"/>
    <w:bookmarkStart w:name="z459" w:id="456"/>
    <w:p>
      <w:pPr>
        <w:spacing w:after="0"/>
        <w:ind w:left="0"/>
        <w:jc w:val="both"/>
      </w:pPr>
      <w:r>
        <w:rPr>
          <w:rFonts w:ascii="Times New Roman"/>
          <w:b w:val="false"/>
          <w:i w:val="false"/>
          <w:color w:val="000000"/>
          <w:sz w:val="28"/>
        </w:rPr>
        <w:t>
      162. ҚР ҚМ-да әскери қызметшілердің орны толмас шығынын жалпы есепке алуды ҚР ҚМ кадр органы және ҚР ҚК БШ ұйымдастыру-жұмылдыру органы:</w:t>
      </w:r>
    </w:p>
    <w:bookmarkEnd w:id="456"/>
    <w:bookmarkStart w:name="z460" w:id="457"/>
    <w:p>
      <w:pPr>
        <w:spacing w:after="0"/>
        <w:ind w:left="0"/>
        <w:jc w:val="both"/>
      </w:pPr>
      <w:r>
        <w:rPr>
          <w:rFonts w:ascii="Times New Roman"/>
          <w:b w:val="false"/>
          <w:i w:val="false"/>
          <w:color w:val="000000"/>
          <w:sz w:val="28"/>
        </w:rPr>
        <w:t>
      1) офицерлер құрамын – қайтыс болған (қаза тапқан) генералдар мен офицерлердің қызметтік картотекасынан алынатын қызметтік карта бойынша және орны толмас шығынның атаулы тізімі негізінде жасалатын шығынды есепке алу карточкасы бойынша;</w:t>
      </w:r>
    </w:p>
    <w:bookmarkEnd w:id="457"/>
    <w:bookmarkStart w:name="z461" w:id="458"/>
    <w:p>
      <w:pPr>
        <w:spacing w:after="0"/>
        <w:ind w:left="0"/>
        <w:jc w:val="both"/>
      </w:pPr>
      <w:r>
        <w:rPr>
          <w:rFonts w:ascii="Times New Roman"/>
          <w:b w:val="false"/>
          <w:i w:val="false"/>
          <w:color w:val="000000"/>
          <w:sz w:val="28"/>
        </w:rPr>
        <w:t>
      2) қатардағы жауынгерлер мен сержантар құрамын, сондай-ақ азаматтық персонал адамдарын (жұмыскерлерді) – шығынды есепке алу карточкасы бойынша жүзеге асырады.</w:t>
      </w:r>
    </w:p>
    <w:bookmarkEnd w:id="458"/>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және сандық есепке алу;</w:t>
      </w:r>
    </w:p>
    <w:p>
      <w:pPr>
        <w:spacing w:after="0"/>
        <w:ind w:left="0"/>
        <w:jc w:val="both"/>
      </w:pPr>
      <w:r>
        <w:rPr>
          <w:rFonts w:ascii="Times New Roman"/>
          <w:b w:val="false"/>
          <w:i w:val="false"/>
          <w:color w:val="000000"/>
          <w:sz w:val="28"/>
        </w:rPr>
        <w:t>
      кадр органында (персоналмен жұмыс бөлімшесінде) және ЖӘБО-да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алудың жай-күйін бақылау;</w:t>
      </w:r>
    </w:p>
    <w:p>
      <w:pPr>
        <w:spacing w:after="0"/>
        <w:ind w:left="0"/>
        <w:jc w:val="both"/>
      </w:pPr>
      <w:r>
        <w:rPr>
          <w:rFonts w:ascii="Times New Roman"/>
          <w:b w:val="false"/>
          <w:i w:val="false"/>
          <w:color w:val="000000"/>
          <w:sz w:val="28"/>
        </w:rPr>
        <w:t>
      қайтыс болған (қаза тапқан) қатардағы жауынгерлер, сержанттар мен офицерлер құрамы әскери қызметшілерінің, сондай-ақ азаматтық персонал адамдарының (жұмыскерлердің) жеке құрам тізімінен шығару туралы жеке құрам бойынша бұйрықты, орны толмас шығынның атаулы тізімін уақтылы ұсынуды, қайтыс болғаны (қаза тапқаны) туралы отбасын (туысқандарын) хабардар етуді бақылау;</w:t>
      </w:r>
    </w:p>
    <w:p>
      <w:pPr>
        <w:spacing w:after="0"/>
        <w:ind w:left="0"/>
        <w:jc w:val="both"/>
      </w:pPr>
      <w:r>
        <w:rPr>
          <w:rFonts w:ascii="Times New Roman"/>
          <w:b w:val="false"/>
          <w:i w:val="false"/>
          <w:color w:val="000000"/>
          <w:sz w:val="28"/>
        </w:rPr>
        <w:t>
      ҚР ҚК-дан қайтып оралмайтын қатардағы жауынгерлер, сержанттар мен офицерлер құрамының әскери қызметшілері, сондай-ақ азаматтық персонал адамдары (жұмыскерлер) бойынша анықтамалық жұмысты жүргізу жүктеледі.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ҚР ҚК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алу;</w:t>
      </w:r>
    </w:p>
    <w:p>
      <w:pPr>
        <w:spacing w:after="0"/>
        <w:ind w:left="0"/>
        <w:jc w:val="both"/>
      </w:pPr>
      <w:r>
        <w:rPr>
          <w:rFonts w:ascii="Times New Roman"/>
          <w:b w:val="false"/>
          <w:i w:val="false"/>
          <w:color w:val="000000"/>
          <w:sz w:val="28"/>
        </w:rPr>
        <w:t>
      әскери бөлімдер (мекемелер), құрамалар штабының, бөлімдердің (бөлімшелердің) орны толмас шығынын дербес есепке алудың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бойынша атаулы тізімін уақтылы ұсынуын және ЖӘБО-ның қатардағы жауынгерлер, сержанттар мен офицерлер құрамы әскери қызметшілерінің, сондай-ақ азаматтық персонал адамдарының (жұмыскерлердің) қайтыс болуы (қаза табуы) туралы отбасына (туыстарына) хабарлауын бақылау;</w:t>
      </w:r>
    </w:p>
    <w:p>
      <w:pPr>
        <w:spacing w:after="0"/>
        <w:ind w:left="0"/>
        <w:jc w:val="both"/>
      </w:pPr>
      <w:r>
        <w:rPr>
          <w:rFonts w:ascii="Times New Roman"/>
          <w:b w:val="false"/>
          <w:i w:val="false"/>
          <w:color w:val="000000"/>
          <w:sz w:val="28"/>
        </w:rPr>
        <w:t>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 бойынша анықтамалық жұмысты жүргізу жүктеледі.</w:t>
      </w:r>
    </w:p>
    <w:p>
      <w:pPr>
        <w:spacing w:after="0"/>
        <w:ind w:left="0"/>
        <w:jc w:val="both"/>
      </w:pPr>
      <w:r>
        <w:rPr>
          <w:rFonts w:ascii="Times New Roman"/>
          <w:b w:val="false"/>
          <w:i w:val="false"/>
          <w:color w:val="000000"/>
          <w:sz w:val="28"/>
        </w:rPr>
        <w:t>
      163. Жерлеуді ұйымдастыру үшін бөлінген лауазымды адам қайтыс болғандардан (қаза тапқандардан) табылған жеке басын куәландыратын құжаттар, жеке нөмірлі жетон, қызметтік куәлігі, әскери билеті мен жеке құжаттары негізінде әскери зиратта (бауырластар зиратында) жерленген жеке құрамның атаулы тізімін жасайды және жерлеу аяқталғаннан кейін оны әскери бөлім (мекеме) штабына тапсырады. Егер қайтыс болған (қаза тапқан) азаматтық персонал адамдарын (жұмыскерлерді) жерлеу әскери қызметшілерді жерлеумен бір уақытта жүргізілсе, онда жерленген барлық азаматтық персонал адамы (жұмыскер) әскери қызметшілерден кейін атаулы тізімге қосылады. Атаулы тізімге зираттар орналасқан жердің сызбасы және оның қысқаша сипаттамасы қоса беріледі. Көрсетілген тізім негізінде әскери бөлімдер (мекемелер) штабында бағынысты бөлімше командирлері ұсынған орны толмас шығын атаулы тізімінің дұрыс болуы тексеріледі, сондай-ақ тиісті есепке алу құжаттарында қайтыс болғандар (қаза тапқандар) туралы деректер жазылады. Әскери зиратта (бауырластар зиратында) жерленген жеке құрамның атаулы тізімі арнайы іске тігіледі.</w:t>
      </w:r>
    </w:p>
    <w:bookmarkStart w:name="z462" w:id="459"/>
    <w:p>
      <w:pPr>
        <w:spacing w:after="0"/>
        <w:ind w:left="0"/>
        <w:jc w:val="both"/>
      </w:pPr>
      <w:r>
        <w:rPr>
          <w:rFonts w:ascii="Times New Roman"/>
          <w:b w:val="false"/>
          <w:i w:val="false"/>
          <w:color w:val="000000"/>
          <w:sz w:val="28"/>
        </w:rPr>
        <w:t>
      164. Әскери зираттар, азаматтық зираттардың әскери учаскелері, қайтыс болғандардың (қаза тапқандардың) бауырластар және жеке қабірлері әскери зиратта (бауырластар зиратында) жерленген жеке құрамның әскери бөлім (мекеме) штабында атаулы тізімімен бірге сақталатын ірі ауқымдағы топографиялық картаға енгізіледі.</w:t>
      </w:r>
    </w:p>
    <w:bookmarkEnd w:id="459"/>
    <w:p>
      <w:pPr>
        <w:spacing w:after="0"/>
        <w:ind w:left="0"/>
        <w:jc w:val="both"/>
      </w:pPr>
      <w:r>
        <w:rPr>
          <w:rFonts w:ascii="Times New Roman"/>
          <w:b w:val="false"/>
          <w:i w:val="false"/>
          <w:color w:val="000000"/>
          <w:sz w:val="28"/>
        </w:rPr>
        <w:t>
      Генералдар мен полковниктердің зираттарының орындары, одан басқа жеке топографиялық картаға енгізіледі, ол қайтыс болуы (қаза табуы) туралы хабарламамен бірге қайтыс болғанның (қаза тапқанның) отбасының (туыстарының) тұрғылықты мекенжайы бойынша ЖӘБО-ға жолданады.</w:t>
      </w:r>
    </w:p>
    <w:bookmarkStart w:name="z463" w:id="460"/>
    <w:p>
      <w:pPr>
        <w:spacing w:after="0"/>
        <w:ind w:left="0"/>
        <w:jc w:val="both"/>
      </w:pPr>
      <w:r>
        <w:rPr>
          <w:rFonts w:ascii="Times New Roman"/>
          <w:b w:val="false"/>
          <w:i w:val="false"/>
          <w:color w:val="000000"/>
          <w:sz w:val="28"/>
        </w:rPr>
        <w:t>
      165. Егер жерлеуді жүргізген лауазымды адам ұсынған жерленгендердің атаулы тізімінде басқа әскери бөлімдердің (мекемелердің) әскери қызметшілері бар болса, әскери бөлім (мекеме) командирі (бастығы) сол күні ол туралы олар жайында қолда бар мәліметтерді, сондай-ақ жерленген орны мен уақытын көрсетіп, тиісті әскери бөлім (мекеме) командирлеріне (бастықтарына) хабарлайды.</w:t>
      </w:r>
    </w:p>
    <w:bookmarkEnd w:id="460"/>
    <w:bookmarkStart w:name="z464" w:id="461"/>
    <w:p>
      <w:pPr>
        <w:spacing w:after="0"/>
        <w:ind w:left="0"/>
        <w:jc w:val="both"/>
      </w:pPr>
      <w:r>
        <w:rPr>
          <w:rFonts w:ascii="Times New Roman"/>
          <w:b w:val="false"/>
          <w:i w:val="false"/>
          <w:color w:val="000000"/>
          <w:sz w:val="28"/>
        </w:rPr>
        <w:t>
      166. Танылмаған әскери қызметшілер зираттарының орындары әскери бөлім (мекеме) штабында ірі ауқымдағы жалпы топографиялық картаға енгізіледі. Бұл ретте картада зират белгісінің сол жағына "Б" әрпі (белгісіз) жазылады. Егер зиратта бірнеше белгісіз әскери қызметші жерленген болса, онда "Б" әрпінің қасына санмен жерленгендердің саны көрсетіледі, мысалы: "Б"/2 (екі белгісіз әскери қызметші).</w:t>
      </w:r>
    </w:p>
    <w:bookmarkEnd w:id="461"/>
    <w:p>
      <w:pPr>
        <w:spacing w:after="0"/>
        <w:ind w:left="0"/>
        <w:jc w:val="both"/>
      </w:pPr>
      <w:r>
        <w:rPr>
          <w:rFonts w:ascii="Times New Roman"/>
          <w:b w:val="false"/>
          <w:i w:val="false"/>
          <w:color w:val="000000"/>
          <w:sz w:val="28"/>
        </w:rPr>
        <w:t>
      Зират басындағы ескерткіштің (обелискінің) бетіне әскери атағын, тегін, атын және әкесінің атын (болған кезде), туған жылы мен қайтыс болған (қаза тапқан) күнін көрсетіп, әрбір жерленген адам туралы жазу жазылады.</w:t>
      </w:r>
    </w:p>
    <w:p>
      <w:pPr>
        <w:spacing w:after="0"/>
        <w:ind w:left="0"/>
        <w:jc w:val="both"/>
      </w:pPr>
      <w:r>
        <w:rPr>
          <w:rFonts w:ascii="Times New Roman"/>
          <w:b w:val="false"/>
          <w:i w:val="false"/>
          <w:color w:val="000000"/>
          <w:sz w:val="28"/>
        </w:rPr>
        <w:t>
      Белгісіз әскери қызметшілердің және әскери бөлімдер (мекемелер) азаматтық персонал адамдарының (жұмыскерлердің) жерленген орындары туралы мәліметтер ҚР ҚМ кадр органына және ҚР ҚК БШ ұйымдастыру-жұмылдыру органына жіберіледі.</w:t>
      </w:r>
    </w:p>
    <w:bookmarkStart w:name="z465" w:id="462"/>
    <w:p>
      <w:pPr>
        <w:spacing w:after="0"/>
        <w:ind w:left="0"/>
        <w:jc w:val="both"/>
      </w:pPr>
      <w:r>
        <w:rPr>
          <w:rFonts w:ascii="Times New Roman"/>
          <w:b w:val="false"/>
          <w:i w:val="false"/>
          <w:color w:val="000000"/>
          <w:sz w:val="28"/>
        </w:rPr>
        <w:t>
      167. Ресімделген зираттар мен қабірлер акт бойынша жергілікті билік органына немесе әскери комендантқа беріледі.</w:t>
      </w:r>
    </w:p>
    <w:bookmarkEnd w:id="462"/>
    <w:p>
      <w:pPr>
        <w:spacing w:after="0"/>
        <w:ind w:left="0"/>
        <w:jc w:val="both"/>
      </w:pPr>
      <w:r>
        <w:rPr>
          <w:rFonts w:ascii="Times New Roman"/>
          <w:b w:val="false"/>
          <w:i w:val="false"/>
          <w:color w:val="000000"/>
          <w:sz w:val="28"/>
        </w:rPr>
        <w:t>
      Актіде жерленген әрбір әскери қызметшінің әскери атағы, тегі, аты және әкесінің аты (болған кезде), туған жылы мен қайтыс болған (қаза тапқан) күні және әрбір зират пен қабірдің жағдайы көрсетіледі. Акт үш данада жасалады, оның біріншісі жерленгендердің атаулы тізімімен бірге әскери бөлім (мекеме) штабында сақталады, екіншісі зират пен қабірді қабылдаған жергілікті билік органының өкілдеріне немесе әскери комендантқа беріледі және үшіншісі зират немесе қабір орналасқан жер бойынша ЖӘБО-ға жолданады.</w:t>
      </w:r>
    </w:p>
    <w:bookmarkStart w:name="z466" w:id="463"/>
    <w:p>
      <w:pPr>
        <w:spacing w:after="0"/>
        <w:ind w:left="0"/>
        <w:jc w:val="both"/>
      </w:pPr>
      <w:r>
        <w:rPr>
          <w:rFonts w:ascii="Times New Roman"/>
          <w:b w:val="false"/>
          <w:i w:val="false"/>
          <w:color w:val="000000"/>
          <w:sz w:val="28"/>
        </w:rPr>
        <w:t>
      168. Саптық бөлім бойынша бұйрық негізінде әскери бөлімнің (мекеменің) әрбір қайтыс болған (қаза тапқан) әскери қызметшісіне, азаматтық персонал адамдарына (жұмыскерлерге) хабарлама жазылады және отбасының мекенжайы бойынша ЖӘБО-ға жіберіледі.</w:t>
      </w:r>
    </w:p>
    <w:bookmarkEnd w:id="463"/>
    <w:p>
      <w:pPr>
        <w:spacing w:after="0"/>
        <w:ind w:left="0"/>
        <w:jc w:val="both"/>
      </w:pPr>
      <w:r>
        <w:rPr>
          <w:rFonts w:ascii="Times New Roman"/>
          <w:b w:val="false"/>
          <w:i w:val="false"/>
          <w:color w:val="000000"/>
          <w:sz w:val="28"/>
        </w:rPr>
        <w:t>
      Хабарламаны қайтыс болғандардың (қаза тапқандардың) отбасына немесе туыстарына тікелей жіберу жүргізілмейді.</w:t>
      </w:r>
    </w:p>
    <w:bookmarkStart w:name="z467" w:id="464"/>
    <w:p>
      <w:pPr>
        <w:spacing w:after="0"/>
        <w:ind w:left="0"/>
        <w:jc w:val="both"/>
      </w:pPr>
      <w:r>
        <w:rPr>
          <w:rFonts w:ascii="Times New Roman"/>
          <w:b w:val="false"/>
          <w:i w:val="false"/>
          <w:color w:val="000000"/>
          <w:sz w:val="28"/>
        </w:rPr>
        <w:t>
      169. Қайтыс болғанның (қаза тапқанның) отбасының мекенжайы белгісіз немесе қайтыс болған (қаза тапқан) әскери қызметшілердің отбасы мен жақын туыстары болмаған жағдайда хабарлама қайтыс болған (қаза тапқан) әскери қызметші шақырылған орын бойынша ЖӘБО-ға жіберіледі. Қайтыс болғанның (қаза тапқанның) отбасы тұратын немесе ол ҚР ҚК қатарына әскерге шақырылған аумақты қарсылас уақытша басып алу кезінде қатардағы жауынгерлер, сержанттар мен офицерлер құрамының әскери қызметшілеріне хабарлама оларды осы органдарға жіберу себебі туралы белгімен ҚР ҚМ кадр жұмысы органына және ҚР ҚК БШ ұйымдастыру-жұмылдыру органына жіберіледі.</w:t>
      </w:r>
    </w:p>
    <w:bookmarkEnd w:id="464"/>
    <w:p>
      <w:pPr>
        <w:spacing w:after="0"/>
        <w:ind w:left="0"/>
        <w:jc w:val="both"/>
      </w:pPr>
      <w:r>
        <w:rPr>
          <w:rFonts w:ascii="Times New Roman"/>
          <w:b w:val="false"/>
          <w:i w:val="false"/>
          <w:color w:val="000000"/>
          <w:sz w:val="28"/>
        </w:rPr>
        <w:t>
      Аумақты қарсыластың уақытша басып алуынан босатуға қарай осы органдар хабарламаны тиісті ЖӘБО-ға қайта жібереді. Хабарлама қайтыс болған (қаза тапқан) әскери қызметшіні, азаматтық персонал адамдарын (жұмыскерлерді) әскери бөлім (мекеме) тізімінен шығарған күні жіберіледі.</w:t>
      </w:r>
    </w:p>
    <w:p>
      <w:pPr>
        <w:spacing w:after="0"/>
        <w:ind w:left="0"/>
        <w:jc w:val="both"/>
      </w:pPr>
      <w:r>
        <w:rPr>
          <w:rFonts w:ascii="Times New Roman"/>
          <w:b w:val="false"/>
          <w:i w:val="false"/>
          <w:color w:val="000000"/>
          <w:sz w:val="28"/>
        </w:rPr>
        <w:t>
      Офицерлердің қайтыс болғаны (қаза тапқаны) туралы жеткізілім соғыс уақытында жіберілмейді.</w:t>
      </w:r>
    </w:p>
    <w:bookmarkStart w:name="z468" w:id="465"/>
    <w:p>
      <w:pPr>
        <w:spacing w:after="0"/>
        <w:ind w:left="0"/>
        <w:jc w:val="both"/>
      </w:pPr>
      <w:r>
        <w:rPr>
          <w:rFonts w:ascii="Times New Roman"/>
          <w:b w:val="false"/>
          <w:i w:val="false"/>
          <w:color w:val="000000"/>
          <w:sz w:val="28"/>
        </w:rPr>
        <w:t xml:space="preserve">
      170. ЖӘБО әскери бөлімдерден (мекемелерден) алынған хабарлама негізінде жеті күнтізбелік күн мерзімінен кешіктірмей қайтыс болған (қаза тапқан) әскери қызметшілер мен азаматтық персонал адамдарының (жұмыскерлердің) отбасына осы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нысан бойынша қайтыс болу (қаза табу) туралы хабарламаны табыс етеді.</w:t>
      </w:r>
    </w:p>
    <w:bookmarkEnd w:id="465"/>
    <w:p>
      <w:pPr>
        <w:spacing w:after="0"/>
        <w:ind w:left="0"/>
        <w:jc w:val="both"/>
      </w:pPr>
      <w:r>
        <w:rPr>
          <w:rFonts w:ascii="Times New Roman"/>
          <w:b w:val="false"/>
          <w:i w:val="false"/>
          <w:color w:val="000000"/>
          <w:sz w:val="28"/>
        </w:rPr>
        <w:t>
      Хабарламаны ЖӘБО-ның жауапты адамы немесе қайтыс болған (қаза тапқан) әскери қызметшінің, азаматтық персонал адамдарының (жұмыскерлердің) отбасының (туыстарының) мекенжайы бойынша жергілікті билік органының өкілі табыс етеді.</w:t>
      </w:r>
    </w:p>
    <w:p>
      <w:pPr>
        <w:spacing w:after="0"/>
        <w:ind w:left="0"/>
        <w:jc w:val="both"/>
      </w:pPr>
      <w:r>
        <w:rPr>
          <w:rFonts w:ascii="Times New Roman"/>
          <w:b w:val="false"/>
          <w:i w:val="false"/>
          <w:color w:val="000000"/>
          <w:sz w:val="28"/>
        </w:rPr>
        <w:t>
      Егер ЖӘБО әскери бөлімдерден (мекемелерден) алынған әскери қызметшінің қайтыс болуы (қаза табуы) туралы хабарламаның дұрыс болуына күмәнданса, онда ЖӘБО алынған хабарламаның барлық дерегін толық нақтылауға шара қолдануға міндетті және тек оның дұрыс болуын растаған кезде хабарлама жазады және қайтыс болғанның (қаза тапқанның) отбасына немесе оның туыстарына табыс етеді. Хабарламаның дұрыс еместігі расталған жағдайда ол дереу орны толмас шығынды дербес есепке алу жөніндегі тиісті орталық органға жіберіледі. Бұл туралы бір уақытта хабарлама келген әскери бөлім (мекеме) командиріне (бастығына), құрама штабының бастығына немесе емдеу мекемесінің бастығына хабарланады.</w:t>
      </w:r>
    </w:p>
    <w:bookmarkStart w:name="z469" w:id="466"/>
    <w:p>
      <w:pPr>
        <w:spacing w:after="0"/>
        <w:ind w:left="0"/>
        <w:jc w:val="both"/>
      </w:pPr>
      <w:r>
        <w:rPr>
          <w:rFonts w:ascii="Times New Roman"/>
          <w:b w:val="false"/>
          <w:i w:val="false"/>
          <w:color w:val="000000"/>
          <w:sz w:val="28"/>
        </w:rPr>
        <w:t>
      171. Қайтыс болған (қаза тапқан) әскери қызметшінің, азаматтық персонал адамдарының (жұмыскерлердің) отбасы (туыстары) өздері тұратын ауданнан кетіп қалған жағдайда әскери бөлімнен (мекемеден) түскен әскери қызметшінің қайтыс болуы (қаза табуы) туралы хабарламасы қайтыс болғанның (қаза тапқанның) отбасының (туыстарының) жаңа мекенжайы бойынша ЖӘБО-ға қайта жіберіледі. Егер ЖӘБО-ға қайтыс болғанның (қаза тапқанның) отбасының (туыстарының) жаңа мекенжайы белгісіз болса және қабылданған шаралар нәтижесінде олардың мекенжайы белгілі болмаса, хабарламаны қайта жіберу себебі туралы белгімен орны толмас шығынды дербес есепке алу жөніндегі тиісті орталық органға жіберіледі.</w:t>
      </w:r>
    </w:p>
    <w:bookmarkEnd w:id="466"/>
    <w:bookmarkStart w:name="z470" w:id="467"/>
    <w:p>
      <w:pPr>
        <w:spacing w:after="0"/>
        <w:ind w:left="0"/>
        <w:jc w:val="both"/>
      </w:pPr>
      <w:r>
        <w:rPr>
          <w:rFonts w:ascii="Times New Roman"/>
          <w:b w:val="false"/>
          <w:i w:val="false"/>
          <w:color w:val="000000"/>
          <w:sz w:val="28"/>
        </w:rPr>
        <w:t>
      172. ЖӘБО-ға бұдан бұрын алынған хабарламаға қандай да бір өзгеріс түскен кезде ЖӘБО бастығы есепке алу құжаттарына өзгеріс енгізеді, қайтыс болғанның (қаза тапқанның) отбасына (туыстарына) бұл туралы хабарлайды, ал егер бұл өзгерістер зейнетақы төлеуге және белгіленген жәрдемақы алуға әкеп соқтырса, онда бұл туралы бір уақытта тиісті органдарға хабарлайды.</w:t>
      </w:r>
    </w:p>
    <w:bookmarkEnd w:id="467"/>
    <w:p>
      <w:pPr>
        <w:spacing w:after="0"/>
        <w:ind w:left="0"/>
        <w:jc w:val="both"/>
      </w:pPr>
      <w:r>
        <w:rPr>
          <w:rFonts w:ascii="Times New Roman"/>
          <w:b w:val="false"/>
          <w:i w:val="false"/>
          <w:color w:val="000000"/>
          <w:sz w:val="28"/>
        </w:rPr>
        <w:t>
      ЖӘБО-ға басқа ЖӘБО запастан жұмылдыру бойынша шақырған әскери қызметшілердің қайтыс болғаны (қаза тапқаны) туралы хабарлама түскен кезде ЖӘБО бастығы хабарламаның түсуі бойынша күнтізбелік бес күннен кешіктірмей әскери қызметшінің қайтыс болғаны (қаза тапқаны) туралы жеткізілім жібереді.</w:t>
      </w:r>
    </w:p>
    <w:bookmarkStart w:name="z471" w:id="468"/>
    <w:p>
      <w:pPr>
        <w:spacing w:after="0"/>
        <w:ind w:left="0"/>
        <w:jc w:val="left"/>
      </w:pPr>
      <w:r>
        <w:rPr>
          <w:rFonts w:ascii="Times New Roman"/>
          <w:b/>
          <w:i w:val="false"/>
          <w:color w:val="000000"/>
        </w:rPr>
        <w:t xml:space="preserve"> 3-параграф. Тұтқыннан босатылған әскери қызметшілерді есепке алу</w:t>
      </w:r>
    </w:p>
    <w:bookmarkEnd w:id="468"/>
    <w:bookmarkStart w:name="z472" w:id="469"/>
    <w:p>
      <w:pPr>
        <w:spacing w:after="0"/>
        <w:ind w:left="0"/>
        <w:jc w:val="both"/>
      </w:pPr>
      <w:r>
        <w:rPr>
          <w:rFonts w:ascii="Times New Roman"/>
          <w:b w:val="false"/>
          <w:i w:val="false"/>
          <w:color w:val="000000"/>
          <w:sz w:val="28"/>
        </w:rPr>
        <w:t>
      173. Тұтқыннан босатылған барлық әскери қызметші, сондай-ақ жеке қоршаудан шыққан жедел (жедел-стратегиялық) қолбасшылықтың жинау-жөнелту пунктіне жіберіледі.</w:t>
      </w:r>
    </w:p>
    <w:bookmarkEnd w:id="469"/>
    <w:bookmarkStart w:name="z473" w:id="470"/>
    <w:p>
      <w:pPr>
        <w:spacing w:after="0"/>
        <w:ind w:left="0"/>
        <w:jc w:val="both"/>
      </w:pPr>
      <w:r>
        <w:rPr>
          <w:rFonts w:ascii="Times New Roman"/>
          <w:b w:val="false"/>
          <w:i w:val="false"/>
          <w:color w:val="000000"/>
          <w:sz w:val="28"/>
        </w:rPr>
        <w:t xml:space="preserve">
      174. Жинау-жөнелту пунктінде тұтқыннан босаған немесе қоршаудан шыққан әскери қызметшілердің әрбір тобына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екі данада офицерлер құрамына жеке, қатардағы жауынгерлер мен сержанттар құрамының әскери қызметшілеріне жеке тұтқыннан босатылған (қоршаудан шыққан) әскери қызметшілердің атаулы тізімі жасалады.</w:t>
      </w:r>
    </w:p>
    <w:bookmarkEnd w:id="470"/>
    <w:p>
      <w:pPr>
        <w:spacing w:after="0"/>
        <w:ind w:left="0"/>
        <w:jc w:val="both"/>
      </w:pPr>
      <w:r>
        <w:rPr>
          <w:rFonts w:ascii="Times New Roman"/>
          <w:b w:val="false"/>
          <w:i w:val="false"/>
          <w:color w:val="000000"/>
          <w:sz w:val="28"/>
        </w:rPr>
        <w:t>
      Атаулы тізімнің бірінші данасы ҚР ҚМ кадр жұмысы органына ұсынылады. Қоршаудан шыққан әскери қызметшілердің атаулы тізімнің көшірмесі олардың қызмет орны бойынша әскери бөлімдер (мекемелер) штабына жіберіледі.</w:t>
      </w:r>
    </w:p>
    <w:p>
      <w:pPr>
        <w:spacing w:after="0"/>
        <w:ind w:left="0"/>
        <w:jc w:val="both"/>
      </w:pPr>
      <w:r>
        <w:rPr>
          <w:rFonts w:ascii="Times New Roman"/>
          <w:b w:val="false"/>
          <w:i w:val="false"/>
          <w:color w:val="000000"/>
          <w:sz w:val="28"/>
        </w:rPr>
        <w:t>
      Тұтқыннан босатылған немесе қоршаудан шыққан әскери қызметшілер жинау-жөнелту пунктіне бара жатқан жолда немесе пунктте болу уақытында қайтыс болған (қаза тапқан) жағдайда осындай нысан бойынша бағандар (қайтыс болу (қаза табу) уақыты, себебі мен орны, қашан және қайда жерленді) қосып, оларға жеке атаулы тізім жасалады.</w:t>
      </w:r>
    </w:p>
    <w:bookmarkStart w:name="z474" w:id="471"/>
    <w:p>
      <w:pPr>
        <w:spacing w:after="0"/>
        <w:ind w:left="0"/>
        <w:jc w:val="both"/>
      </w:pPr>
      <w:r>
        <w:rPr>
          <w:rFonts w:ascii="Times New Roman"/>
          <w:b w:val="false"/>
          <w:i w:val="false"/>
          <w:color w:val="000000"/>
          <w:sz w:val="28"/>
        </w:rPr>
        <w:t>
      175. Жинау-жөнелту пункттерінің тұтқыннан босатылған немесе қоршаудан шыққан әскери қызметшілердің атаулы тізімінуақтылы және дұрыс ұсынуын бақылаудыжедел-стратегиялық (жедел) қолбасшылықтардың шығынды дербес есепке алу бөлімдерінің (бөлімшелерінің) бастықтары жүзеге асырады.</w:t>
      </w:r>
    </w:p>
    <w:bookmarkEnd w:id="471"/>
    <w:bookmarkStart w:name="z475" w:id="472"/>
    <w:p>
      <w:pPr>
        <w:spacing w:after="0"/>
        <w:ind w:left="0"/>
        <w:jc w:val="both"/>
      </w:pPr>
      <w:r>
        <w:rPr>
          <w:rFonts w:ascii="Times New Roman"/>
          <w:b w:val="false"/>
          <w:i w:val="false"/>
          <w:color w:val="000000"/>
          <w:sz w:val="28"/>
        </w:rPr>
        <w:t>
      176. Шығынды орталық дербес есепке алу органы тұтқыннан босатылған (қоршаудан шыққан) әскери қызметшілердің атаулы тізімін алысымен күнтізбелік бес күннен кешіктірмей осы әскери қызметшілердің отбасының (туыстарының) тұрғылықты мекенжайы бойынша ЖӘБО-ға олардың босатылғаны немесе қоршаудан шыққаны туралы хабарлайды.</w:t>
      </w:r>
    </w:p>
    <w:bookmarkEnd w:id="472"/>
    <w:bookmarkStart w:name="z476" w:id="473"/>
    <w:p>
      <w:pPr>
        <w:spacing w:after="0"/>
        <w:ind w:left="0"/>
        <w:jc w:val="both"/>
      </w:pPr>
      <w:r>
        <w:rPr>
          <w:rFonts w:ascii="Times New Roman"/>
          <w:b w:val="false"/>
          <w:i w:val="false"/>
          <w:color w:val="000000"/>
          <w:sz w:val="28"/>
        </w:rPr>
        <w:t>
      Хабарламада:</w:t>
      </w:r>
    </w:p>
    <w:bookmarkEnd w:id="473"/>
    <w:bookmarkStart w:name="z477" w:id="474"/>
    <w:p>
      <w:pPr>
        <w:spacing w:after="0"/>
        <w:ind w:left="0"/>
        <w:jc w:val="both"/>
      </w:pPr>
      <w:r>
        <w:rPr>
          <w:rFonts w:ascii="Times New Roman"/>
          <w:b w:val="false"/>
          <w:i w:val="false"/>
          <w:color w:val="000000"/>
          <w:sz w:val="28"/>
        </w:rPr>
        <w:t>
      1) әскери қызметшінің тегі, аты және әкесінің аты (болған кезде);</w:t>
      </w:r>
    </w:p>
    <w:bookmarkEnd w:id="474"/>
    <w:bookmarkStart w:name="z478" w:id="475"/>
    <w:p>
      <w:pPr>
        <w:spacing w:after="0"/>
        <w:ind w:left="0"/>
        <w:jc w:val="both"/>
      </w:pPr>
      <w:r>
        <w:rPr>
          <w:rFonts w:ascii="Times New Roman"/>
          <w:b w:val="false"/>
          <w:i w:val="false"/>
          <w:color w:val="000000"/>
          <w:sz w:val="28"/>
        </w:rPr>
        <w:t>
      2) тұтқындауға (қоршаудан шыққанға) дейінгі әскери атағы;</w:t>
      </w:r>
    </w:p>
    <w:bookmarkEnd w:id="475"/>
    <w:bookmarkStart w:name="z479" w:id="476"/>
    <w:p>
      <w:pPr>
        <w:spacing w:after="0"/>
        <w:ind w:left="0"/>
        <w:jc w:val="both"/>
      </w:pPr>
      <w:r>
        <w:rPr>
          <w:rFonts w:ascii="Times New Roman"/>
          <w:b w:val="false"/>
          <w:i w:val="false"/>
          <w:color w:val="000000"/>
          <w:sz w:val="28"/>
        </w:rPr>
        <w:t>
      3) тұтқындауға (қоршауға) алынғанға дейін атқарған лауазымы;</w:t>
      </w:r>
    </w:p>
    <w:bookmarkEnd w:id="476"/>
    <w:bookmarkStart w:name="z480" w:id="477"/>
    <w:p>
      <w:pPr>
        <w:spacing w:after="0"/>
        <w:ind w:left="0"/>
        <w:jc w:val="both"/>
      </w:pPr>
      <w:r>
        <w:rPr>
          <w:rFonts w:ascii="Times New Roman"/>
          <w:b w:val="false"/>
          <w:i w:val="false"/>
          <w:color w:val="000000"/>
          <w:sz w:val="28"/>
        </w:rPr>
        <w:t>
      4) туған жылы;</w:t>
      </w:r>
    </w:p>
    <w:bookmarkEnd w:id="477"/>
    <w:bookmarkStart w:name="z481" w:id="478"/>
    <w:p>
      <w:pPr>
        <w:spacing w:after="0"/>
        <w:ind w:left="0"/>
        <w:jc w:val="both"/>
      </w:pPr>
      <w:r>
        <w:rPr>
          <w:rFonts w:ascii="Times New Roman"/>
          <w:b w:val="false"/>
          <w:i w:val="false"/>
          <w:color w:val="000000"/>
          <w:sz w:val="28"/>
        </w:rPr>
        <w:t>
      5) қай ЖӘБО және қашан шақырылғаны (жұмылдырылғаны);</w:t>
      </w:r>
    </w:p>
    <w:bookmarkEnd w:id="478"/>
    <w:bookmarkStart w:name="z482" w:id="479"/>
    <w:p>
      <w:pPr>
        <w:spacing w:after="0"/>
        <w:ind w:left="0"/>
        <w:jc w:val="both"/>
      </w:pPr>
      <w:r>
        <w:rPr>
          <w:rFonts w:ascii="Times New Roman"/>
          <w:b w:val="false"/>
          <w:i w:val="false"/>
          <w:color w:val="000000"/>
          <w:sz w:val="28"/>
        </w:rPr>
        <w:t>
      6) тұтқыннан (қоршаудан шыққан) қашан және қайда босатылғаны;</w:t>
      </w:r>
    </w:p>
    <w:bookmarkEnd w:id="479"/>
    <w:bookmarkStart w:name="z483" w:id="480"/>
    <w:p>
      <w:pPr>
        <w:spacing w:after="0"/>
        <w:ind w:left="0"/>
        <w:jc w:val="both"/>
      </w:pPr>
      <w:r>
        <w:rPr>
          <w:rFonts w:ascii="Times New Roman"/>
          <w:b w:val="false"/>
          <w:i w:val="false"/>
          <w:color w:val="000000"/>
          <w:sz w:val="28"/>
        </w:rPr>
        <w:t>
      7) орналасқан жері;</w:t>
      </w:r>
    </w:p>
    <w:bookmarkEnd w:id="480"/>
    <w:bookmarkStart w:name="z484" w:id="481"/>
    <w:p>
      <w:pPr>
        <w:spacing w:after="0"/>
        <w:ind w:left="0"/>
        <w:jc w:val="both"/>
      </w:pPr>
      <w:r>
        <w:rPr>
          <w:rFonts w:ascii="Times New Roman"/>
          <w:b w:val="false"/>
          <w:i w:val="false"/>
          <w:color w:val="000000"/>
          <w:sz w:val="28"/>
        </w:rPr>
        <w:t>
      8) анықтама үшін қайда өтініш жасайтын мекенжайы көрсетіледі.</w:t>
      </w:r>
    </w:p>
    <w:bookmarkEnd w:id="481"/>
    <w:bookmarkStart w:name="z485" w:id="482"/>
    <w:p>
      <w:pPr>
        <w:spacing w:after="0"/>
        <w:ind w:left="0"/>
        <w:jc w:val="both"/>
      </w:pPr>
      <w:r>
        <w:rPr>
          <w:rFonts w:ascii="Times New Roman"/>
          <w:b w:val="false"/>
          <w:i w:val="false"/>
          <w:color w:val="000000"/>
          <w:sz w:val="28"/>
        </w:rPr>
        <w:t>
      177. ЖӘБО орталық шығынды дербес есепке алу органынан әскери қызметшілердің тұтқыннан босатылғаны (қоршаудан шыққаны) туралы хабарлама алысымен есепке алу құжаттарына қажетті өзгерістерді енгізеді және үш жұмыс күнінен кешіктірмей ауызша немесе жазбаша түрде бұл туралы тұтқыннан босатылған (қоршаудан шыққан) әскери қызметшінің отбасына (туыстарына) хабарлайды және бір мезгілде бұдан бұрын берілген хабарламаны жояды.</w:t>
      </w:r>
    </w:p>
    <w:bookmarkEnd w:id="482"/>
    <w:p>
      <w:pPr>
        <w:spacing w:after="0"/>
        <w:ind w:left="0"/>
        <w:jc w:val="both"/>
      </w:pPr>
      <w:r>
        <w:rPr>
          <w:rFonts w:ascii="Times New Roman"/>
          <w:b w:val="false"/>
          <w:i w:val="false"/>
          <w:color w:val="000000"/>
          <w:sz w:val="28"/>
        </w:rPr>
        <w:t>
      Әкімшілік-аумақтық бірлікке жататын өзге де ЖӘБО шақырған (жұмылдырған) әскери қызметшілерге тұтқыннан босатылғаны (қоршаудан шыққаны) туралы хабарлама алған кезде бес жұмыс күнінен кешіктірмей ол туралы осы әскери қызметшілер шақырылған (жұмылдырылған) орын бойынша тиісті ЖӘБО-ға хабарлайды.</w:t>
      </w:r>
    </w:p>
    <w:bookmarkStart w:name="z486" w:id="483"/>
    <w:p>
      <w:pPr>
        <w:spacing w:after="0"/>
        <w:ind w:left="0"/>
        <w:jc w:val="left"/>
      </w:pPr>
      <w:r>
        <w:rPr>
          <w:rFonts w:ascii="Times New Roman"/>
          <w:b/>
          <w:i w:val="false"/>
          <w:color w:val="000000"/>
        </w:rPr>
        <w:t xml:space="preserve"> 4-тарау. Есепке алу құжаттарын сақтау және жіберу</w:t>
      </w:r>
    </w:p>
    <w:bookmarkEnd w:id="483"/>
    <w:bookmarkStart w:name="z487" w:id="484"/>
    <w:p>
      <w:pPr>
        <w:spacing w:after="0"/>
        <w:ind w:left="0"/>
        <w:jc w:val="both"/>
      </w:pPr>
      <w:r>
        <w:rPr>
          <w:rFonts w:ascii="Times New Roman"/>
          <w:b w:val="false"/>
          <w:i w:val="false"/>
          <w:color w:val="000000"/>
          <w:sz w:val="28"/>
        </w:rPr>
        <w:t>
      178. Жеке іс есепке алынатын жеке іс санына байланысты жалпы нөмірлеу немесе әліпби бойынша жеке істі есепке алу кітабында есепке алынады. Жеке істі әліпби бойынша есепке алу кезінде жеке іс есепке алынған нөмірге әліпби әрпі қосылады. Кітаптағы жазба жеке істі қабылдаған, жасаған немесе таратқан күні жүргізіледі.</w:t>
      </w:r>
    </w:p>
    <w:bookmarkEnd w:id="484"/>
    <w:p>
      <w:pPr>
        <w:spacing w:after="0"/>
        <w:ind w:left="0"/>
        <w:jc w:val="both"/>
      </w:pPr>
      <w:r>
        <w:rPr>
          <w:rFonts w:ascii="Times New Roman"/>
          <w:b w:val="false"/>
          <w:i w:val="false"/>
          <w:color w:val="000000"/>
          <w:sz w:val="28"/>
        </w:rPr>
        <w:t>
      Жеке іс офицерлер құрамының әскери қызметшілері мен қатардағы жауынгерлер мен сержанттар құрамының әскери қызметшілеріне жеке сақталады.</w:t>
      </w:r>
    </w:p>
    <w:p>
      <w:pPr>
        <w:spacing w:after="0"/>
        <w:ind w:left="0"/>
        <w:jc w:val="both"/>
      </w:pPr>
      <w:r>
        <w:rPr>
          <w:rFonts w:ascii="Times New Roman"/>
          <w:b w:val="false"/>
          <w:i w:val="false"/>
          <w:color w:val="000000"/>
          <w:sz w:val="28"/>
        </w:rPr>
        <w:t xml:space="preserve">
      Кадр органында (персоналмен жұмыс бөлімшесінде) жеке іс кітап бойынша олар есепке алынған нөмір ретімен немесе әліпбилік ретпен сақталады. Нөмірі бойынша сақтау кезінде жеке істі есепке алу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жеке істі есепке алудыңәліпбиліккарточкасынан жасалатын қосалқы картотека жүргізіледі. Есептен шыққан әскери қызметшілердің әліпбилік карточкасында қашан, кімге және қандай нөмірмен жеке ісі жіберілгені жазылады, одан кейін карточка анықтама картотекасына ауыстырылады.</w:t>
      </w:r>
    </w:p>
    <w:bookmarkStart w:name="z488" w:id="485"/>
    <w:p>
      <w:pPr>
        <w:spacing w:after="0"/>
        <w:ind w:left="0"/>
        <w:jc w:val="both"/>
      </w:pPr>
      <w:r>
        <w:rPr>
          <w:rFonts w:ascii="Times New Roman"/>
          <w:b w:val="false"/>
          <w:i w:val="false"/>
          <w:color w:val="000000"/>
          <w:sz w:val="28"/>
        </w:rPr>
        <w:t>
      179. Есепке алу кітабы әскери бөлімдердің (мекемелердің) нақты, сондай-ақ шартты атауы бойынша да жүргізілуі мүмкін. Кітақа құпиялылық белгісі,олардың мазмұны негізінде құпияландырылуға жататын мәліметтердің ведомстволық тізбесіне сәйкес беріледі.</w:t>
      </w:r>
    </w:p>
    <w:bookmarkEnd w:id="485"/>
    <w:bookmarkStart w:name="z489" w:id="486"/>
    <w:p>
      <w:pPr>
        <w:spacing w:after="0"/>
        <w:ind w:left="0"/>
        <w:jc w:val="both"/>
      </w:pPr>
      <w:r>
        <w:rPr>
          <w:rFonts w:ascii="Times New Roman"/>
          <w:b w:val="false"/>
          <w:i w:val="false"/>
          <w:color w:val="000000"/>
          <w:sz w:val="28"/>
        </w:rPr>
        <w:t>
      180. Кеткен әскери қызметшілерге қызметтік картасы жіберілмейді және жойылмайды, мұрағаттық картотекаға ауыстырылады.</w:t>
      </w:r>
    </w:p>
    <w:bookmarkEnd w:id="486"/>
    <w:p>
      <w:pPr>
        <w:spacing w:after="0"/>
        <w:ind w:left="0"/>
        <w:jc w:val="both"/>
      </w:pPr>
      <w:r>
        <w:rPr>
          <w:rFonts w:ascii="Times New Roman"/>
          <w:b w:val="false"/>
          <w:i w:val="false"/>
          <w:color w:val="000000"/>
          <w:sz w:val="28"/>
        </w:rPr>
        <w:t>
      Анықтамалық картотекада қызметтік картаны сақтаудың белгіленген мерзімі аяқталған немесе кадр органы(персоналмен жұмыс бөлімшесі) таратылған кезде бұл карта одан әрі сақтау үшін Орталық мұрағатқа беріледі.</w:t>
      </w:r>
    </w:p>
    <w:bookmarkStart w:name="z490" w:id="487"/>
    <w:p>
      <w:pPr>
        <w:spacing w:after="0"/>
        <w:ind w:left="0"/>
        <w:jc w:val="both"/>
      </w:pPr>
      <w:r>
        <w:rPr>
          <w:rFonts w:ascii="Times New Roman"/>
          <w:b w:val="false"/>
          <w:i w:val="false"/>
          <w:color w:val="000000"/>
          <w:sz w:val="28"/>
        </w:rPr>
        <w:t>
      181. Штаттық-лауазымдық карта әскери бөлімдердің (мекемелердің) нақты және шартты атауы бойынша жүргізіледі. Бұл ретте мемлекеттік құпияларды құрайтын мәліметтерді құрайтын штаттық-лауазымдық карта құпия іс жүргізудің көбейтуді есепке алу журналында алдын ала тіркелмейді.</w:t>
      </w:r>
    </w:p>
    <w:bookmarkEnd w:id="487"/>
    <w:p>
      <w:pPr>
        <w:spacing w:after="0"/>
        <w:ind w:left="0"/>
        <w:jc w:val="both"/>
      </w:pPr>
      <w:r>
        <w:rPr>
          <w:rFonts w:ascii="Times New Roman"/>
          <w:b w:val="false"/>
          <w:i w:val="false"/>
          <w:color w:val="000000"/>
          <w:sz w:val="28"/>
        </w:rPr>
        <w:t xml:space="preserve">
      Штаттық-лауазымдық карта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штаттық-лауазымдық картаны есепке алу кітабында үдемелі ретпен есепке алынады.</w:t>
      </w:r>
    </w:p>
    <w:p>
      <w:pPr>
        <w:spacing w:after="0"/>
        <w:ind w:left="0"/>
        <w:jc w:val="both"/>
      </w:pPr>
      <w:r>
        <w:rPr>
          <w:rFonts w:ascii="Times New Roman"/>
          <w:b w:val="false"/>
          <w:i w:val="false"/>
          <w:color w:val="000000"/>
          <w:sz w:val="28"/>
        </w:rPr>
        <w:t>
      Барлық штаттық-лауазымдық карта, оларды шектеулі дәрежесіне қарамастан, бір есепке алу кітабында есепке алынады. Реттік нөмір штаттық-лауазымдық картаның есепке алынған нөмірі болып табылады, ол жүргізілетін реттік нөмірі мен әскери бөлім (мекеме) нөмірінен тұрады. Алып тасталған лауазым бойынша карта нөмірі жаңадан жазылған картаға пайдаланылмайды.</w:t>
      </w:r>
    </w:p>
    <w:p>
      <w:pPr>
        <w:spacing w:after="0"/>
        <w:ind w:left="0"/>
        <w:jc w:val="both"/>
      </w:pPr>
      <w:r>
        <w:rPr>
          <w:rFonts w:ascii="Times New Roman"/>
          <w:b w:val="false"/>
          <w:i w:val="false"/>
          <w:color w:val="000000"/>
          <w:sz w:val="28"/>
        </w:rPr>
        <w:t>
      "Құпия" құпиялылық белгісі бар штаттық-лауазымдық карта бар болған кезде кітап құпия іс жүргізу номенклатурасында есепке алынады.</w:t>
      </w:r>
    </w:p>
    <w:bookmarkStart w:name="z491" w:id="488"/>
    <w:p>
      <w:pPr>
        <w:spacing w:after="0"/>
        <w:ind w:left="0"/>
        <w:jc w:val="both"/>
      </w:pPr>
      <w:r>
        <w:rPr>
          <w:rFonts w:ascii="Times New Roman"/>
          <w:b w:val="false"/>
          <w:i w:val="false"/>
          <w:color w:val="000000"/>
          <w:sz w:val="28"/>
        </w:rPr>
        <w:t>
      182. Есепке алу кітабына әскери қызметшілерге алынған немесе жаңа жасалған есепке алу құжаттары туралы жазба, сондай-ақ оларды жіберу немесе жою туралы белгі құжаттарды алған, жасаған, жіберген немесе жойған күні жасалады.</w:t>
      </w:r>
    </w:p>
    <w:bookmarkEnd w:id="488"/>
    <w:bookmarkStart w:name="z492" w:id="489"/>
    <w:p>
      <w:pPr>
        <w:spacing w:after="0"/>
        <w:ind w:left="0"/>
        <w:jc w:val="both"/>
      </w:pPr>
      <w:r>
        <w:rPr>
          <w:rFonts w:ascii="Times New Roman"/>
          <w:b w:val="false"/>
          <w:i w:val="false"/>
          <w:color w:val="000000"/>
          <w:sz w:val="28"/>
        </w:rPr>
        <w:t>
      183. Әскери қызметшілерді дербес есепке алу құжаттары (жеке ісі):</w:t>
      </w:r>
    </w:p>
    <w:bookmarkEnd w:id="489"/>
    <w:bookmarkStart w:name="z493" w:id="490"/>
    <w:p>
      <w:pPr>
        <w:spacing w:after="0"/>
        <w:ind w:left="0"/>
        <w:jc w:val="both"/>
      </w:pPr>
      <w:r>
        <w:rPr>
          <w:rFonts w:ascii="Times New Roman"/>
          <w:b w:val="false"/>
          <w:i w:val="false"/>
          <w:color w:val="000000"/>
          <w:sz w:val="28"/>
        </w:rPr>
        <w:t>
      1) өкімге іссапарға жіберу кезінде – өкіміне қатардағы жауынгерлер, сержанттар мен офицерлер құрамының әскери қызметшілері қосылған инстанциялардың кадр органына (персоналмен жұмыс бөлімшесіне);</w:t>
      </w:r>
    </w:p>
    <w:bookmarkEnd w:id="490"/>
    <w:bookmarkStart w:name="z494" w:id="491"/>
    <w:p>
      <w:pPr>
        <w:spacing w:after="0"/>
        <w:ind w:left="0"/>
        <w:jc w:val="both"/>
      </w:pPr>
      <w:r>
        <w:rPr>
          <w:rFonts w:ascii="Times New Roman"/>
          <w:b w:val="false"/>
          <w:i w:val="false"/>
          <w:color w:val="000000"/>
          <w:sz w:val="28"/>
        </w:rPr>
        <w:t>
      2) лауазымға тағайындау кезінде жеке істің бірінші данасы – жаңа қызмет орны бойынша әскери бөлімдер (мекемелер) штабына, екінші данасы (офицерлерге) – Тізбеге сәйкес кадр органына (персоналмен жұмыс бөлімшесіне);</w:t>
      </w:r>
    </w:p>
    <w:bookmarkEnd w:id="491"/>
    <w:bookmarkStart w:name="z495" w:id="492"/>
    <w:p>
      <w:pPr>
        <w:spacing w:after="0"/>
        <w:ind w:left="0"/>
        <w:jc w:val="both"/>
      </w:pPr>
      <w:r>
        <w:rPr>
          <w:rFonts w:ascii="Times New Roman"/>
          <w:b w:val="false"/>
          <w:i w:val="false"/>
          <w:color w:val="000000"/>
          <w:sz w:val="28"/>
        </w:rPr>
        <w:t>
      3) атқарып отырған лауазымынан босатып, оқуға кеткен кезде – тиісті әскери оқу орындарына;</w:t>
      </w:r>
    </w:p>
    <w:bookmarkEnd w:id="492"/>
    <w:bookmarkStart w:name="z496" w:id="493"/>
    <w:p>
      <w:pPr>
        <w:spacing w:after="0"/>
        <w:ind w:left="0"/>
        <w:jc w:val="both"/>
      </w:pPr>
      <w:r>
        <w:rPr>
          <w:rFonts w:ascii="Times New Roman"/>
          <w:b w:val="false"/>
          <w:i w:val="false"/>
          <w:color w:val="000000"/>
          <w:sz w:val="28"/>
        </w:rPr>
        <w:t>
      4) әскери оқу орнын аяқтағаннан кейін жеке іс пен қызметтік карта – келісімшарт бойынша қатардағы жауынгерлер, сержанттар мен офицерлер құрамының әскери қызметшілерін тағайындау орнына (өкіміне қабылдауға) байланысты әскери басқару органының кадр органына (персоналмен жұмыс бөлімшесіне);</w:t>
      </w:r>
    </w:p>
    <w:bookmarkEnd w:id="493"/>
    <w:bookmarkStart w:name="z497" w:id="494"/>
    <w:p>
      <w:pPr>
        <w:spacing w:after="0"/>
        <w:ind w:left="0"/>
        <w:jc w:val="both"/>
      </w:pPr>
      <w:r>
        <w:rPr>
          <w:rFonts w:ascii="Times New Roman"/>
          <w:b w:val="false"/>
          <w:i w:val="false"/>
          <w:color w:val="000000"/>
          <w:sz w:val="28"/>
        </w:rPr>
        <w:t>
      5) Қазақстан Республикасының басқа да әскерлері мен әскери құралымдарына іссапарға жіберген кезде жеке істің бірінші және екінші данасы – олардың кадр органына (персоналмен жұмыс бөлімшесіне);</w:t>
      </w:r>
    </w:p>
    <w:bookmarkEnd w:id="494"/>
    <w:bookmarkStart w:name="z498" w:id="495"/>
    <w:p>
      <w:pPr>
        <w:spacing w:after="0"/>
        <w:ind w:left="0"/>
        <w:jc w:val="both"/>
      </w:pPr>
      <w:r>
        <w:rPr>
          <w:rFonts w:ascii="Times New Roman"/>
          <w:b w:val="false"/>
          <w:i w:val="false"/>
          <w:color w:val="000000"/>
          <w:sz w:val="28"/>
        </w:rPr>
        <w:t>
      6) мемлекеттік органдарға іссапарға жіберген кезде:</w:t>
      </w:r>
    </w:p>
    <w:bookmarkEnd w:id="495"/>
    <w:p>
      <w:pPr>
        <w:spacing w:after="0"/>
        <w:ind w:left="0"/>
        <w:jc w:val="both"/>
      </w:pPr>
      <w:r>
        <w:rPr>
          <w:rFonts w:ascii="Times New Roman"/>
          <w:b w:val="false"/>
          <w:i w:val="false"/>
          <w:color w:val="000000"/>
          <w:sz w:val="28"/>
        </w:rPr>
        <w:t>
      жеке істің бірінші данасы – ҚР ҚМ кадр органының нұсқауы бойынша тиісті ұйымдарға;</w:t>
      </w:r>
    </w:p>
    <w:p>
      <w:pPr>
        <w:spacing w:after="0"/>
        <w:ind w:left="0"/>
        <w:jc w:val="both"/>
      </w:pPr>
      <w:r>
        <w:rPr>
          <w:rFonts w:ascii="Times New Roman"/>
          <w:b w:val="false"/>
          <w:i w:val="false"/>
          <w:color w:val="000000"/>
          <w:sz w:val="28"/>
        </w:rPr>
        <w:t>
      жеке істің екінші данасы – ҚР ҚМ кадр жұмысы органына;</w:t>
      </w:r>
    </w:p>
    <w:bookmarkStart w:name="z499" w:id="496"/>
    <w:p>
      <w:pPr>
        <w:spacing w:after="0"/>
        <w:ind w:left="0"/>
        <w:jc w:val="both"/>
      </w:pPr>
      <w:r>
        <w:rPr>
          <w:rFonts w:ascii="Times New Roman"/>
          <w:b w:val="false"/>
          <w:i w:val="false"/>
          <w:color w:val="000000"/>
          <w:sz w:val="28"/>
        </w:rPr>
        <w:t>
      7) офицерлерді әскери кеңесшілер мен мамандар ретінде шетелге жіберу кезінде:</w:t>
      </w:r>
    </w:p>
    <w:bookmarkEnd w:id="496"/>
    <w:p>
      <w:pPr>
        <w:spacing w:after="0"/>
        <w:ind w:left="0"/>
        <w:jc w:val="both"/>
      </w:pPr>
      <w:r>
        <w:rPr>
          <w:rFonts w:ascii="Times New Roman"/>
          <w:b w:val="false"/>
          <w:i w:val="false"/>
          <w:color w:val="000000"/>
          <w:sz w:val="28"/>
        </w:rPr>
        <w:t>
      жеке істің бірінші данасы, медициналық және ұшу кітапшасы ҚР ҚМ кадр жұмысы органына жіберіледі;</w:t>
      </w:r>
    </w:p>
    <w:p>
      <w:pPr>
        <w:spacing w:after="0"/>
        <w:ind w:left="0"/>
        <w:jc w:val="both"/>
      </w:pPr>
      <w:r>
        <w:rPr>
          <w:rFonts w:ascii="Times New Roman"/>
          <w:b w:val="false"/>
          <w:i w:val="false"/>
          <w:color w:val="000000"/>
          <w:sz w:val="28"/>
        </w:rPr>
        <w:t>
      жеке істің екінші данасы офицерлер бұдан бұрын есепте тұрған әскери басқару органының кадр органында (персоналмен жұмыс бөлімшесінде) сақталады.</w:t>
      </w:r>
    </w:p>
    <w:bookmarkStart w:name="z500" w:id="497"/>
    <w:p>
      <w:pPr>
        <w:spacing w:after="0"/>
        <w:ind w:left="0"/>
        <w:jc w:val="both"/>
      </w:pPr>
      <w:r>
        <w:rPr>
          <w:rFonts w:ascii="Times New Roman"/>
          <w:b w:val="false"/>
          <w:i w:val="false"/>
          <w:color w:val="000000"/>
          <w:sz w:val="28"/>
        </w:rPr>
        <w:t>
      184. Дербес есепке алу құжаттарын жіберу тек жіберудің себебі көрсетілген ілеспе хат арқылы мынадай мерзімде жүргізіледі:</w:t>
      </w:r>
    </w:p>
    <w:bookmarkEnd w:id="497"/>
    <w:bookmarkStart w:name="z501" w:id="498"/>
    <w:p>
      <w:pPr>
        <w:spacing w:after="0"/>
        <w:ind w:left="0"/>
        <w:jc w:val="both"/>
      </w:pPr>
      <w:r>
        <w:rPr>
          <w:rFonts w:ascii="Times New Roman"/>
          <w:b w:val="false"/>
          <w:i w:val="false"/>
          <w:color w:val="000000"/>
          <w:sz w:val="28"/>
        </w:rPr>
        <w:t>
      1) әскери бөлімдерден (мекемелерден) ауысқан, босатылған және тізімнен шығарылған әскери қызметшілерге – жеке құрам тізімінен шығару туралы бұйрықтан үзінді алынғаннан кейін үш жұмыс күнінен кешіктірмей;</w:t>
      </w:r>
    </w:p>
    <w:bookmarkEnd w:id="498"/>
    <w:bookmarkStart w:name="z502" w:id="499"/>
    <w:p>
      <w:pPr>
        <w:spacing w:after="0"/>
        <w:ind w:left="0"/>
        <w:jc w:val="both"/>
      </w:pPr>
      <w:r>
        <w:rPr>
          <w:rFonts w:ascii="Times New Roman"/>
          <w:b w:val="false"/>
          <w:i w:val="false"/>
          <w:color w:val="000000"/>
          <w:sz w:val="28"/>
        </w:rPr>
        <w:t>
      2) кадр органынан (персоналмен жұмыс бөлімшесінен) – жаңадан тағайындалуы туралы жеке құрам бойынша бұйрықтан үзінді алынғаннан кейін жеті жұмыс күнінен кешіктірмей.</w:t>
      </w:r>
    </w:p>
    <w:bookmarkEnd w:id="499"/>
    <w:bookmarkStart w:name="z503" w:id="500"/>
    <w:p>
      <w:pPr>
        <w:spacing w:after="0"/>
        <w:ind w:left="0"/>
        <w:jc w:val="both"/>
      </w:pPr>
      <w:r>
        <w:rPr>
          <w:rFonts w:ascii="Times New Roman"/>
          <w:b w:val="false"/>
          <w:i w:val="false"/>
          <w:color w:val="000000"/>
          <w:sz w:val="28"/>
        </w:rPr>
        <w:t>
      185. Әскери қызметтен теріс себеп бойынша шығарылған әскери қызметшілерге әскери бөлім тізімінен шығарылғаннан кейін үш жұмыс күнінен кешіктірмей кадр органы (персоналмен жұмыс бөлімшесі) Қазақстан Республикасы Бас прокуратурасының Құқықтық статистика және арнаулы есепке алу комитетінің басқармасына Қазақстан Республикасы Бас прокурорының 2001 жылғы 29 сәуірдегі № 39 бұйрығымен бекітілген Мемлекеттік қызметтен жағымсыз себеппен шығарылған адамдарды есепке алу ісін жүргізу және пайдалану қағидаларының 1-қосымшасына сәйкес 1-ЖС нысаны бойынша (Нормативтік құқықтық актілерді мемлекеттік тіркеу тізілімінде № 6986 болып тіркелді) мемлекеттік қызметтен босатылған адамдардың карточкасын жолдайды.</w:t>
      </w:r>
    </w:p>
    <w:bookmarkEnd w:id="500"/>
    <w:bookmarkStart w:name="z504" w:id="501"/>
    <w:p>
      <w:pPr>
        <w:spacing w:after="0"/>
        <w:ind w:left="0"/>
        <w:jc w:val="both"/>
      </w:pPr>
      <w:r>
        <w:rPr>
          <w:rFonts w:ascii="Times New Roman"/>
          <w:b w:val="false"/>
          <w:i w:val="false"/>
          <w:color w:val="000000"/>
          <w:sz w:val="28"/>
        </w:rPr>
        <w:t>
      186. Әскери қызметтен босатылған әскери қызметшілердің нұсқамасында олардың жеке ісі қашан және қандай ЖӘБО-ға жіберілгені немесе олардың қайда жіберілетіні көрсетіледі.</w:t>
      </w:r>
    </w:p>
    <w:bookmarkEnd w:id="501"/>
    <w:bookmarkStart w:name="z505" w:id="502"/>
    <w:p>
      <w:pPr>
        <w:spacing w:after="0"/>
        <w:ind w:left="0"/>
        <w:jc w:val="both"/>
      </w:pPr>
      <w:r>
        <w:rPr>
          <w:rFonts w:ascii="Times New Roman"/>
          <w:b w:val="false"/>
          <w:i w:val="false"/>
          <w:color w:val="000000"/>
          <w:sz w:val="28"/>
        </w:rPr>
        <w:t>
      187. Алғашқы офицер атағын беріп, әскери оқу орындарын бітірген әскери қызметшілердің есепке алу құжаттары:</w:t>
      </w:r>
    </w:p>
    <w:bookmarkEnd w:id="502"/>
    <w:bookmarkStart w:name="z506" w:id="503"/>
    <w:p>
      <w:pPr>
        <w:spacing w:after="0"/>
        <w:ind w:left="0"/>
        <w:jc w:val="both"/>
      </w:pPr>
      <w:r>
        <w:rPr>
          <w:rFonts w:ascii="Times New Roman"/>
          <w:b w:val="false"/>
          <w:i w:val="false"/>
          <w:color w:val="000000"/>
          <w:sz w:val="28"/>
        </w:rPr>
        <w:t>
      1) жеке ісі (екі данасы да) – бітірушілер әскери қызмет өткеру үшін жіберілген әскери бөлімдерге (мекемелерге);</w:t>
      </w:r>
    </w:p>
    <w:bookmarkEnd w:id="503"/>
    <w:bookmarkStart w:name="z507" w:id="504"/>
    <w:p>
      <w:pPr>
        <w:spacing w:after="0"/>
        <w:ind w:left="0"/>
        <w:jc w:val="both"/>
      </w:pPr>
      <w:r>
        <w:rPr>
          <w:rFonts w:ascii="Times New Roman"/>
          <w:b w:val="false"/>
          <w:i w:val="false"/>
          <w:color w:val="000000"/>
          <w:sz w:val="28"/>
        </w:rPr>
        <w:t>
      2) қызметтік картасы үш данада жасалады: бірінші данасы – ҚР ҚМ кадр жұмысы органына, екінші және үшінші данасы – офицер-бітірушілердің тағайындалуы бойынша әскери бөлімдерге (мекемелерге) жіберіледі.</w:t>
      </w:r>
    </w:p>
    <w:bookmarkEnd w:id="504"/>
    <w:bookmarkStart w:name="z508" w:id="505"/>
    <w:p>
      <w:pPr>
        <w:spacing w:after="0"/>
        <w:ind w:left="0"/>
        <w:jc w:val="both"/>
      </w:pPr>
      <w:r>
        <w:rPr>
          <w:rFonts w:ascii="Times New Roman"/>
          <w:b w:val="false"/>
          <w:i w:val="false"/>
          <w:color w:val="000000"/>
          <w:sz w:val="28"/>
        </w:rPr>
        <w:t>
      188. Қатардағы жауынгерлер, сержанттар мен офицерлер құрамының әскери қызметшілері запасқа немесе отставкаға шығарылған кезде зейнетақы төлеміне құқығының болуын растаған әскери қызметшілердің жеке ісінің бірінші данасы ЗҚО-ға жіберіледі, ал екінші данасы – әскери қызметшіні әскери есепке қою жері бойынша ЖӘБО-ға жіберіледі.</w:t>
      </w:r>
    </w:p>
    <w:bookmarkEnd w:id="505"/>
    <w:p>
      <w:pPr>
        <w:spacing w:after="0"/>
        <w:ind w:left="0"/>
        <w:jc w:val="both"/>
      </w:pPr>
      <w:r>
        <w:rPr>
          <w:rFonts w:ascii="Times New Roman"/>
          <w:b w:val="false"/>
          <w:i w:val="false"/>
          <w:color w:val="000000"/>
          <w:sz w:val="28"/>
        </w:rPr>
        <w:t>
      Зейнетақы төлеміне құқығы жоқ әскери қызметшілердің жеке ісінің барлық данасы әскери қызметшіні әскери есепке қою жері бойынша ЖӘБО-ға жіберіледі.</w:t>
      </w:r>
    </w:p>
    <w:p>
      <w:pPr>
        <w:spacing w:after="0"/>
        <w:ind w:left="0"/>
        <w:jc w:val="both"/>
      </w:pPr>
      <w:r>
        <w:rPr>
          <w:rFonts w:ascii="Times New Roman"/>
          <w:b w:val="false"/>
          <w:i w:val="false"/>
          <w:color w:val="000000"/>
          <w:sz w:val="28"/>
        </w:rPr>
        <w:t>
      Жеке істе ҚР ҚК қызмет өткергенін растау туралы, оның ішінде зейнетақы тағайындау үшін еңбек сіңірген жылдарын жеңілдікпен есептеуге құқық беретін қызмет өткергені және еңбек сіңірген жылдарына жүргізілген есеп туралы жазба жасалады.</w:t>
      </w:r>
    </w:p>
    <w:p>
      <w:pPr>
        <w:spacing w:after="0"/>
        <w:ind w:left="0"/>
        <w:jc w:val="both"/>
      </w:pPr>
      <w:r>
        <w:rPr>
          <w:rFonts w:ascii="Times New Roman"/>
          <w:b w:val="false"/>
          <w:i w:val="false"/>
          <w:color w:val="000000"/>
          <w:sz w:val="28"/>
        </w:rPr>
        <w:t>
      Әскери қызметшілер шығару туралы бұйрықта көрсетілген басқа да ЖӘБО-ға есепке тұруға кеткен жағдайда жеке ісі әскери қызметшілер нақты кеткен ЖӘБО-ға жіберіледі. Бұл ретте жеке істің екінші данасын дұрыс жіберу үшін кадр органы немесе жасақтау бөлімшесі (персоналмен жұмыс бөлімшесі) жеке істің екінші данасын жүргізетін тиісті кадр органына немесе жасақтау бөлімшесіне (персоналмен жұмыс бөлімшесіне) нақты әскери есепке қою орны туралы дереу хабарлауға міндетті.</w:t>
      </w:r>
    </w:p>
    <w:p>
      <w:pPr>
        <w:spacing w:after="0"/>
        <w:ind w:left="0"/>
        <w:jc w:val="both"/>
      </w:pPr>
      <w:r>
        <w:rPr>
          <w:rFonts w:ascii="Times New Roman"/>
          <w:b w:val="false"/>
          <w:i w:val="false"/>
          <w:color w:val="000000"/>
          <w:sz w:val="28"/>
        </w:rPr>
        <w:t>
      Әскери қызметшілер әскери есепке тұру үшін жақын шетелдің әскери басқару органына жіберілуге тиіс болған жағдайда олардың жеке ісінің бірінші данасын көрсетілген басқару органына ҚР ҚМ кадр органы жібереді.</w:t>
      </w:r>
    </w:p>
    <w:bookmarkStart w:name="z509" w:id="506"/>
    <w:p>
      <w:pPr>
        <w:spacing w:after="0"/>
        <w:ind w:left="0"/>
        <w:jc w:val="both"/>
      </w:pPr>
      <w:r>
        <w:rPr>
          <w:rFonts w:ascii="Times New Roman"/>
          <w:b w:val="false"/>
          <w:i w:val="false"/>
          <w:color w:val="000000"/>
          <w:sz w:val="28"/>
        </w:rPr>
        <w:t>
      189. Әскери қызметшілерді есепке алу құжаттары:</w:t>
      </w:r>
    </w:p>
    <w:bookmarkEnd w:id="506"/>
    <w:bookmarkStart w:name="z510" w:id="507"/>
    <w:p>
      <w:pPr>
        <w:spacing w:after="0"/>
        <w:ind w:left="0"/>
        <w:jc w:val="both"/>
      </w:pPr>
      <w:r>
        <w:rPr>
          <w:rFonts w:ascii="Times New Roman"/>
          <w:b w:val="false"/>
          <w:i w:val="false"/>
          <w:color w:val="000000"/>
          <w:sz w:val="28"/>
        </w:rPr>
        <w:t>
      1) қайтыс болғандардың (қаза тапқандардың), хабарсыз кеткендердің жеке ісінің бірінші данасы – қайтыс болғандардың (қаза тапқандардың), хабарсыз кеткендер отбасының тұрғылықты мекенжайы бойынша ЖӘБО-ға, жеке ісінің екінші данасы – Орталық мұрағатқа;</w:t>
      </w:r>
    </w:p>
    <w:bookmarkEnd w:id="507"/>
    <w:bookmarkStart w:name="z511" w:id="508"/>
    <w:p>
      <w:pPr>
        <w:spacing w:after="0"/>
        <w:ind w:left="0"/>
        <w:jc w:val="both"/>
      </w:pPr>
      <w:r>
        <w:rPr>
          <w:rFonts w:ascii="Times New Roman"/>
          <w:b w:val="false"/>
          <w:i w:val="false"/>
          <w:color w:val="000000"/>
          <w:sz w:val="28"/>
        </w:rPr>
        <w:t>
      2) бостандығынан айыруға сотталған әскери қызметшілердің жеке ісінің барлық данасы Орталық мұрағатқа;</w:t>
      </w:r>
    </w:p>
    <w:bookmarkEnd w:id="508"/>
    <w:bookmarkStart w:name="z512" w:id="509"/>
    <w:p>
      <w:pPr>
        <w:spacing w:after="0"/>
        <w:ind w:left="0"/>
        <w:jc w:val="both"/>
      </w:pPr>
      <w:r>
        <w:rPr>
          <w:rFonts w:ascii="Times New Roman"/>
          <w:b w:val="false"/>
          <w:i w:val="false"/>
          <w:color w:val="000000"/>
          <w:sz w:val="28"/>
        </w:rPr>
        <w:t>
      3) әскери атағқтарынан айырылған әскери қызметшілердің жеке ісінің барлық данасы әскери есепке қою орны бойынша ЖӘБО-ға жіберіледі.</w:t>
      </w:r>
    </w:p>
    <w:bookmarkEnd w:id="509"/>
    <w:bookmarkStart w:name="z513" w:id="510"/>
    <w:p>
      <w:pPr>
        <w:spacing w:after="0"/>
        <w:ind w:left="0"/>
        <w:jc w:val="both"/>
      </w:pPr>
      <w:r>
        <w:rPr>
          <w:rFonts w:ascii="Times New Roman"/>
          <w:b w:val="false"/>
          <w:i w:val="false"/>
          <w:color w:val="000000"/>
          <w:sz w:val="28"/>
        </w:rPr>
        <w:t>
      190. Бір әскери бөлімнен (мекемеден) басқасына ауысқан кезде әскери қызметшілердің жеке ісі жаңа қызмет орны бойынша әскери бөлімге (мекемеге) тікелей жіберіледі.</w:t>
      </w:r>
    </w:p>
    <w:bookmarkEnd w:id="510"/>
    <w:bookmarkStart w:name="z514" w:id="511"/>
    <w:p>
      <w:pPr>
        <w:spacing w:after="0"/>
        <w:ind w:left="0"/>
        <w:jc w:val="both"/>
      </w:pPr>
      <w:r>
        <w:rPr>
          <w:rFonts w:ascii="Times New Roman"/>
          <w:b w:val="false"/>
          <w:i w:val="false"/>
          <w:color w:val="000000"/>
          <w:sz w:val="28"/>
        </w:rPr>
        <w:t>
      191. Әскери бөлімдер (мекемелер) штабының бастықтары, кадр органының (персоналмен жұмыс бөлімшесінің) бастықтары кеткен әскери қызметшілердің есепке алу құжаттарының уақтылы жіберілуін және дұрыс ресімделуін ұдайы бақылауды жүзеге асырады және келген әскери қызметшілердің есепке алу құжаттарын уақтылы алуға шаралар қабылдайды.</w:t>
      </w:r>
    </w:p>
    <w:bookmarkEnd w:id="511"/>
    <w:bookmarkStart w:name="z515" w:id="512"/>
    <w:p>
      <w:pPr>
        <w:spacing w:after="0"/>
        <w:ind w:left="0"/>
        <w:jc w:val="left"/>
      </w:pPr>
      <w:r>
        <w:rPr>
          <w:rFonts w:ascii="Times New Roman"/>
          <w:b/>
          <w:i w:val="false"/>
          <w:color w:val="000000"/>
        </w:rPr>
        <w:t xml:space="preserve"> 5-тарау. Қазақстан Республикасы Қарулы Күштері қатардағы жауынгерлер мен сержанттар құрамының әскери қызметшілерін есепке алу және құжаттарын ресімдеу</w:t>
      </w:r>
    </w:p>
    <w:bookmarkEnd w:id="512"/>
    <w:bookmarkStart w:name="z516" w:id="513"/>
    <w:p>
      <w:pPr>
        <w:spacing w:after="0"/>
        <w:ind w:left="0"/>
        <w:jc w:val="left"/>
      </w:pPr>
      <w:r>
        <w:rPr>
          <w:rFonts w:ascii="Times New Roman"/>
          <w:b/>
          <w:i w:val="false"/>
          <w:color w:val="000000"/>
        </w:rPr>
        <w:t xml:space="preserve"> 1-параграф. Жас буынды әскерге шақыру кезінде құжаттарды ресімдеу</w:t>
      </w:r>
    </w:p>
    <w:bookmarkEnd w:id="513"/>
    <w:bookmarkStart w:name="z517" w:id="514"/>
    <w:p>
      <w:pPr>
        <w:spacing w:after="0"/>
        <w:ind w:left="0"/>
        <w:jc w:val="both"/>
      </w:pPr>
      <w:r>
        <w:rPr>
          <w:rFonts w:ascii="Times New Roman"/>
          <w:b w:val="false"/>
          <w:i w:val="false"/>
          <w:color w:val="000000"/>
          <w:sz w:val="28"/>
        </w:rPr>
        <w:t>
      192. ҚР ҚК-ныжас буынмен жасақтау әскери басқару органы ҚР ҚК БШ ұйымдастыру-жұмылдыру органына ұсынатын жеке құрамның саны туралы есептернегізінде жүргізіледі.</w:t>
      </w:r>
    </w:p>
    <w:bookmarkEnd w:id="514"/>
    <w:bookmarkStart w:name="z518" w:id="515"/>
    <w:p>
      <w:pPr>
        <w:spacing w:after="0"/>
        <w:ind w:left="0"/>
        <w:jc w:val="both"/>
      </w:pPr>
      <w:r>
        <w:rPr>
          <w:rFonts w:ascii="Times New Roman"/>
          <w:b w:val="false"/>
          <w:i w:val="false"/>
          <w:color w:val="000000"/>
          <w:sz w:val="28"/>
        </w:rPr>
        <w:t xml:space="preserve">
      193. ҚР ҚК БШ ұйымдастыру-жұмылдыру органы жыл сайын қаңтардажәне шілдеде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ҚР ҚК жас буынның қажеттілік есебін жасайды, жас буынды әскерге шақыруға қорғаныс істері жөніндегі департаменттерге алдын ала нарядтар жібереді.</w:t>
      </w:r>
    </w:p>
    <w:bookmarkEnd w:id="515"/>
    <w:bookmarkStart w:name="z519" w:id="516"/>
    <w:p>
      <w:pPr>
        <w:spacing w:after="0"/>
        <w:ind w:left="0"/>
        <w:jc w:val="both"/>
      </w:pPr>
      <w:r>
        <w:rPr>
          <w:rFonts w:ascii="Times New Roman"/>
          <w:b w:val="false"/>
          <w:i w:val="false"/>
          <w:color w:val="000000"/>
          <w:sz w:val="28"/>
        </w:rPr>
        <w:t>
      194. Қорғаныс істері жөніндегі департаменттер алынған наряд негізінде шақырылушыларды алдын ала іріктеуді жүргізеді және ағымдағы жылғы 25 ақпанда және 25 тамызда ҚР ҚК БШ ұйымдастыру-жұмылдыру органына іріктелген әскерге шақырылушылардың саны туралы есеп ұсынады.</w:t>
      </w:r>
    </w:p>
    <w:bookmarkEnd w:id="516"/>
    <w:bookmarkStart w:name="z520" w:id="517"/>
    <w:p>
      <w:pPr>
        <w:spacing w:after="0"/>
        <w:ind w:left="0"/>
        <w:jc w:val="both"/>
      </w:pPr>
      <w:r>
        <w:rPr>
          <w:rFonts w:ascii="Times New Roman"/>
          <w:b w:val="false"/>
          <w:i w:val="false"/>
          <w:color w:val="000000"/>
          <w:sz w:val="28"/>
        </w:rPr>
        <w:t>
      195. Әскери басқару органы жас буынды әскери бөлімдер (мекемелер) бойынша бөлу есебін жасайды және ағымдағы жылғы 25 ақпанда және 25 тамызда ҚР ҚК БШ ұйымдастыру-жұмылдыру жұмысы органына есеп және жас буынға өтінім ұсынады.</w:t>
      </w:r>
    </w:p>
    <w:bookmarkEnd w:id="517"/>
    <w:bookmarkStart w:name="z521" w:id="518"/>
    <w:p>
      <w:pPr>
        <w:spacing w:after="0"/>
        <w:ind w:left="0"/>
        <w:jc w:val="both"/>
      </w:pPr>
      <w:r>
        <w:rPr>
          <w:rFonts w:ascii="Times New Roman"/>
          <w:b w:val="false"/>
          <w:i w:val="false"/>
          <w:color w:val="000000"/>
          <w:sz w:val="28"/>
        </w:rPr>
        <w:t>
      196. ҚР ҚК БШ ұйымдастыру-жұмылдыру органы алынған өтінім, есеп және әскери басқару органы және қорғаныс істері жөніндегі департаменттер ұсынған есеп негізінде наурызда және қыркүйекте:</w:t>
      </w:r>
    </w:p>
    <w:bookmarkEnd w:id="518"/>
    <w:bookmarkStart w:name="z522" w:id="5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ҚР ҚК-ны кіші мамандармен және жас буынмен жасақтау жоспарын;</w:t>
      </w:r>
    </w:p>
    <w:bookmarkEnd w:id="519"/>
    <w:bookmarkStart w:name="z523" w:id="5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азаматтарды Қазақстан Республикасының Қарулы Күштеріне, басқа да әскерлері мен әскери құралымдарына мерзімді әскери қызметке әскерге шақыру жоспарын;</w:t>
      </w:r>
    </w:p>
    <w:bookmarkEnd w:id="520"/>
    <w:bookmarkStart w:name="z524" w:id="5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бөлу есебін;</w:t>
      </w:r>
    </w:p>
    <w:bookmarkEnd w:id="521"/>
    <w:bookmarkStart w:name="z525" w:id="52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даярлау есебін;</w:t>
      </w:r>
    </w:p>
    <w:bookmarkEnd w:id="522"/>
    <w:bookmarkStart w:name="z526" w:id="52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73-қосымшаға</w:t>
      </w:r>
      <w:r>
        <w:rPr>
          <w:rFonts w:ascii="Times New Roman"/>
          <w:b w:val="false"/>
          <w:i w:val="false"/>
          <w:color w:val="000000"/>
          <w:sz w:val="28"/>
        </w:rPr>
        <w:t xml:space="preserve"> сәйкес нысан бойынша ҚР ҚК-ға әскерге шақырылатын жас буынды жеткізужоспарын жасайды.</w:t>
      </w:r>
    </w:p>
    <w:bookmarkEnd w:id="523"/>
    <w:p>
      <w:pPr>
        <w:spacing w:after="0"/>
        <w:ind w:left="0"/>
        <w:jc w:val="both"/>
      </w:pPr>
      <w:r>
        <w:rPr>
          <w:rFonts w:ascii="Times New Roman"/>
          <w:b w:val="false"/>
          <w:i w:val="false"/>
          <w:color w:val="000000"/>
          <w:sz w:val="28"/>
        </w:rPr>
        <w:t>
      ҚР ҚК кіші мамандармен және жас буынмен жасақтау жоспары Қорғаныс министрінің жетекшілік ететін орынбасарымен немесе Бас штаб бастығының жетекшілік ететін орынбасарымен келісіледі және оны Қорғаныс министрінің бірінші орынбасары – ҚР ҚК БШ бастығы бекітеді.</w:t>
      </w:r>
    </w:p>
    <w:p>
      <w:pPr>
        <w:spacing w:after="0"/>
        <w:ind w:left="0"/>
        <w:jc w:val="both"/>
      </w:pPr>
      <w:r>
        <w:rPr>
          <w:rFonts w:ascii="Times New Roman"/>
          <w:b w:val="false"/>
          <w:i w:val="false"/>
          <w:color w:val="000000"/>
          <w:sz w:val="28"/>
        </w:rPr>
        <w:t>
      Кіші мамандарды бөлу есебі мен кіші мамандарды даярлау есебін ҚР ҚК БШ ұйымдастыру-жұмылдыруорганының бастығы бекітеді.</w:t>
      </w:r>
    </w:p>
    <w:p>
      <w:pPr>
        <w:spacing w:after="0"/>
        <w:ind w:left="0"/>
        <w:jc w:val="both"/>
      </w:pPr>
      <w:r>
        <w:rPr>
          <w:rFonts w:ascii="Times New Roman"/>
          <w:b w:val="false"/>
          <w:i w:val="false"/>
          <w:color w:val="000000"/>
          <w:sz w:val="28"/>
        </w:rPr>
        <w:t>
      Жас буынды жеткізу жоспарын Қорғаныс министрінің әскери тасымалдау мәселелеріне жетекшілік ететін орынбасары бекітеді.</w:t>
      </w:r>
    </w:p>
    <w:p>
      <w:pPr>
        <w:spacing w:after="0"/>
        <w:ind w:left="0"/>
        <w:jc w:val="both"/>
      </w:pPr>
      <w:r>
        <w:rPr>
          <w:rFonts w:ascii="Times New Roman"/>
          <w:b w:val="false"/>
          <w:i w:val="false"/>
          <w:color w:val="000000"/>
          <w:sz w:val="28"/>
        </w:rPr>
        <w:t>
      Осы құжаттардан үзінді әскери басқару органына жеткізіледі.</w:t>
      </w:r>
    </w:p>
    <w:bookmarkStart w:name="z527" w:id="524"/>
    <w:p>
      <w:pPr>
        <w:spacing w:after="0"/>
        <w:ind w:left="0"/>
        <w:jc w:val="both"/>
      </w:pPr>
      <w:r>
        <w:rPr>
          <w:rFonts w:ascii="Times New Roman"/>
          <w:b w:val="false"/>
          <w:i w:val="false"/>
          <w:color w:val="000000"/>
          <w:sz w:val="28"/>
        </w:rPr>
        <w:t>
      197. Әскери басқару органы алынған жоспардан үзінді мен есеп негізінде:</w:t>
      </w:r>
    </w:p>
    <w:bookmarkEnd w:id="524"/>
    <w:bookmarkStart w:name="z528" w:id="525"/>
    <w:p>
      <w:pPr>
        <w:spacing w:after="0"/>
        <w:ind w:left="0"/>
        <w:jc w:val="both"/>
      </w:pPr>
      <w:r>
        <w:rPr>
          <w:rFonts w:ascii="Times New Roman"/>
          <w:b w:val="false"/>
          <w:i w:val="false"/>
          <w:color w:val="000000"/>
          <w:sz w:val="28"/>
        </w:rPr>
        <w:t>
      1) кіші мамандарды бөлу есебін;</w:t>
      </w:r>
    </w:p>
    <w:bookmarkEnd w:id="525"/>
    <w:bookmarkStart w:name="z529" w:id="526"/>
    <w:p>
      <w:pPr>
        <w:spacing w:after="0"/>
        <w:ind w:left="0"/>
        <w:jc w:val="both"/>
      </w:pPr>
      <w:r>
        <w:rPr>
          <w:rFonts w:ascii="Times New Roman"/>
          <w:b w:val="false"/>
          <w:i w:val="false"/>
          <w:color w:val="000000"/>
          <w:sz w:val="28"/>
        </w:rPr>
        <w:t>
      2) жас буын мен кіші мамандарға команда жетекшілерін жіберу есебін жасайды.</w:t>
      </w:r>
    </w:p>
    <w:bookmarkEnd w:id="526"/>
    <w:bookmarkStart w:name="z530" w:id="527"/>
    <w:p>
      <w:pPr>
        <w:spacing w:after="0"/>
        <w:ind w:left="0"/>
        <w:jc w:val="both"/>
      </w:pPr>
      <w:r>
        <w:rPr>
          <w:rFonts w:ascii="Times New Roman"/>
          <w:b w:val="false"/>
          <w:i w:val="false"/>
          <w:color w:val="000000"/>
          <w:sz w:val="28"/>
        </w:rPr>
        <w:t>
      198. Жас буынды қабылдау және онымен бірге жүру үшін жас буынды жеткізу кезінде ұйымшылдық пен тәртіпті қамтамасыз ететін әскери қызметшілер мынадай есептен тағайындалады:</w:t>
      </w:r>
    </w:p>
    <w:bookmarkEnd w:id="527"/>
    <w:p>
      <w:pPr>
        <w:spacing w:after="0"/>
        <w:ind w:left="0"/>
        <w:jc w:val="both"/>
      </w:pPr>
      <w:r>
        <w:rPr>
          <w:rFonts w:ascii="Times New Roman"/>
          <w:b w:val="false"/>
          <w:i w:val="false"/>
          <w:color w:val="000000"/>
          <w:sz w:val="28"/>
        </w:rPr>
        <w:t>
      20-ға дейінгі әскерге шақырылушыға – офицерлер құрамының 1 әскери қызметшісі;</w:t>
      </w:r>
    </w:p>
    <w:p>
      <w:pPr>
        <w:spacing w:after="0"/>
        <w:ind w:left="0"/>
        <w:jc w:val="both"/>
      </w:pPr>
      <w:r>
        <w:rPr>
          <w:rFonts w:ascii="Times New Roman"/>
          <w:b w:val="false"/>
          <w:i w:val="false"/>
          <w:color w:val="000000"/>
          <w:sz w:val="28"/>
        </w:rPr>
        <w:t>
      20 – 50 дейінгі әскерге шақырылушыға –офицерлер құрамының 1 әскери қызметшісі, қатардағы жауынгерлер мен сержанттар құрамының 1 келісімшарт бойынша әскери қызметшісі;</w:t>
      </w:r>
    </w:p>
    <w:p>
      <w:pPr>
        <w:spacing w:after="0"/>
        <w:ind w:left="0"/>
        <w:jc w:val="both"/>
      </w:pPr>
      <w:r>
        <w:rPr>
          <w:rFonts w:ascii="Times New Roman"/>
          <w:b w:val="false"/>
          <w:i w:val="false"/>
          <w:color w:val="000000"/>
          <w:sz w:val="28"/>
        </w:rPr>
        <w:t>
      50-ден астам әскерге шақырылушыға – офицерлер құрамының 2 әскери қызметшісі, қатардағы жауынгерлер мен сержанттар құрамының 1 келісімшарт бойынша әскери қызметшісі.</w:t>
      </w:r>
    </w:p>
    <w:p>
      <w:pPr>
        <w:spacing w:after="0"/>
        <w:ind w:left="0"/>
        <w:jc w:val="both"/>
      </w:pPr>
      <w:r>
        <w:rPr>
          <w:rFonts w:ascii="Times New Roman"/>
          <w:b w:val="false"/>
          <w:i w:val="false"/>
          <w:color w:val="000000"/>
          <w:sz w:val="28"/>
        </w:rPr>
        <w:t>
      Жас буынды қабылдауға және оларды ертіп жүруге тағайындалғанжеке құрам облыстық жиын пункттеріне олардың келу есебінен командаларды жібергенге дейін үш тәулікбұрын жіберіледі.</w:t>
      </w:r>
    </w:p>
    <w:bookmarkStart w:name="z531" w:id="528"/>
    <w:p>
      <w:pPr>
        <w:spacing w:after="0"/>
        <w:ind w:left="0"/>
        <w:jc w:val="both"/>
      </w:pPr>
      <w:r>
        <w:rPr>
          <w:rFonts w:ascii="Times New Roman"/>
          <w:b w:val="false"/>
          <w:i w:val="false"/>
          <w:color w:val="000000"/>
          <w:sz w:val="28"/>
        </w:rPr>
        <w:t>
      Команда жетекшілерінде өзімен бірге:</w:t>
      </w:r>
    </w:p>
    <w:bookmarkEnd w:id="528"/>
    <w:bookmarkStart w:name="z532" w:id="529"/>
    <w:p>
      <w:pPr>
        <w:spacing w:after="0"/>
        <w:ind w:left="0"/>
        <w:jc w:val="both"/>
      </w:pPr>
      <w:r>
        <w:rPr>
          <w:rFonts w:ascii="Times New Roman"/>
          <w:b w:val="false"/>
          <w:i w:val="false"/>
          <w:color w:val="000000"/>
          <w:sz w:val="28"/>
        </w:rPr>
        <w:t>
      1) жеке басын куәландыратын құжаттар;</w:t>
      </w:r>
    </w:p>
    <w:bookmarkEnd w:id="529"/>
    <w:bookmarkStart w:name="z533" w:id="530"/>
    <w:p>
      <w:pPr>
        <w:spacing w:after="0"/>
        <w:ind w:left="0"/>
        <w:jc w:val="both"/>
      </w:pPr>
      <w:r>
        <w:rPr>
          <w:rFonts w:ascii="Times New Roman"/>
          <w:b w:val="false"/>
          <w:i w:val="false"/>
          <w:color w:val="000000"/>
          <w:sz w:val="28"/>
        </w:rPr>
        <w:t>
      2) іссапар куәлігі;</w:t>
      </w:r>
    </w:p>
    <w:bookmarkEnd w:id="530"/>
    <w:bookmarkStart w:name="z534" w:id="531"/>
    <w:p>
      <w:pPr>
        <w:spacing w:after="0"/>
        <w:ind w:left="0"/>
        <w:jc w:val="both"/>
      </w:pPr>
      <w:r>
        <w:rPr>
          <w:rFonts w:ascii="Times New Roman"/>
          <w:b w:val="false"/>
          <w:i w:val="false"/>
          <w:color w:val="000000"/>
          <w:sz w:val="28"/>
        </w:rPr>
        <w:t>
      3) әскери бөлімнен (мекемеден) жас буынды қабылдауға әскери бөлім (мекеме) командирі (бастығы) қол қойған сенімхат;</w:t>
      </w:r>
    </w:p>
    <w:bookmarkEnd w:id="531"/>
    <w:bookmarkStart w:name="z535" w:id="532"/>
    <w:p>
      <w:pPr>
        <w:spacing w:after="0"/>
        <w:ind w:left="0"/>
        <w:jc w:val="both"/>
      </w:pPr>
      <w:r>
        <w:rPr>
          <w:rFonts w:ascii="Times New Roman"/>
          <w:b w:val="false"/>
          <w:i w:val="false"/>
          <w:color w:val="000000"/>
          <w:sz w:val="28"/>
        </w:rPr>
        <w:t>
      4) алынатын командаға медициналық кітапша бланкісі;</w:t>
      </w:r>
    </w:p>
    <w:bookmarkEnd w:id="532"/>
    <w:bookmarkStart w:name="z536" w:id="533"/>
    <w:p>
      <w:pPr>
        <w:spacing w:after="0"/>
        <w:ind w:left="0"/>
        <w:jc w:val="both"/>
      </w:pPr>
      <w:r>
        <w:rPr>
          <w:rFonts w:ascii="Times New Roman"/>
          <w:b w:val="false"/>
          <w:i w:val="false"/>
          <w:color w:val="000000"/>
          <w:sz w:val="28"/>
        </w:rPr>
        <w:t>
      5) әскери команданы жеткізугемаршрут парағы болуы қажет.</w:t>
      </w:r>
    </w:p>
    <w:bookmarkEnd w:id="533"/>
    <w:bookmarkStart w:name="z537" w:id="534"/>
    <w:p>
      <w:pPr>
        <w:spacing w:after="0"/>
        <w:ind w:left="0"/>
        <w:jc w:val="both"/>
      </w:pPr>
      <w:r>
        <w:rPr>
          <w:rFonts w:ascii="Times New Roman"/>
          <w:b w:val="false"/>
          <w:i w:val="false"/>
          <w:color w:val="000000"/>
          <w:sz w:val="28"/>
        </w:rPr>
        <w:t>
      199. Келген жас буынды қабылдау үшін әскери бөлім (мекеме) командирлерінің (бастықтарының) бұйрығымен келген жас буынды қабылдауды, орналастыруды және оны материалдық-тұрмыстық жағдаймен қамтамасыз ететін жас буын жиынының әкімшілігі құрылады.</w:t>
      </w:r>
    </w:p>
    <w:bookmarkEnd w:id="534"/>
    <w:bookmarkStart w:name="z538" w:id="535"/>
    <w:p>
      <w:pPr>
        <w:spacing w:after="0"/>
        <w:ind w:left="0"/>
        <w:jc w:val="both"/>
      </w:pPr>
      <w:r>
        <w:rPr>
          <w:rFonts w:ascii="Times New Roman"/>
          <w:b w:val="false"/>
          <w:i w:val="false"/>
          <w:color w:val="000000"/>
          <w:sz w:val="28"/>
        </w:rPr>
        <w:t>
      Жас буын жиыны әкімшілігінің жұмысын ұйымдастыру үшін әскери бөлім (мекеме) командирлерінің (бастықтарының) бұйрығымен:</w:t>
      </w:r>
    </w:p>
    <w:bookmarkEnd w:id="535"/>
    <w:bookmarkStart w:name="z539" w:id="536"/>
    <w:p>
      <w:pPr>
        <w:spacing w:after="0"/>
        <w:ind w:left="0"/>
        <w:jc w:val="both"/>
      </w:pPr>
      <w:r>
        <w:rPr>
          <w:rFonts w:ascii="Times New Roman"/>
          <w:b w:val="false"/>
          <w:i w:val="false"/>
          <w:color w:val="000000"/>
          <w:sz w:val="28"/>
        </w:rPr>
        <w:t>
      1) жас буын жиыны әкімшілігінің бастығы;</w:t>
      </w:r>
    </w:p>
    <w:bookmarkEnd w:id="536"/>
    <w:bookmarkStart w:name="z540" w:id="537"/>
    <w:p>
      <w:pPr>
        <w:spacing w:after="0"/>
        <w:ind w:left="0"/>
        <w:jc w:val="both"/>
      </w:pPr>
      <w:r>
        <w:rPr>
          <w:rFonts w:ascii="Times New Roman"/>
          <w:b w:val="false"/>
          <w:i w:val="false"/>
          <w:color w:val="000000"/>
          <w:sz w:val="28"/>
        </w:rPr>
        <w:t>
      2) тәрбие және идеологиялық жұмыс жөніндегі орынбасары;</w:t>
      </w:r>
    </w:p>
    <w:bookmarkEnd w:id="537"/>
    <w:bookmarkStart w:name="z541" w:id="538"/>
    <w:p>
      <w:pPr>
        <w:spacing w:after="0"/>
        <w:ind w:left="0"/>
        <w:jc w:val="both"/>
      </w:pPr>
      <w:r>
        <w:rPr>
          <w:rFonts w:ascii="Times New Roman"/>
          <w:b w:val="false"/>
          <w:i w:val="false"/>
          <w:color w:val="000000"/>
          <w:sz w:val="28"/>
        </w:rPr>
        <w:t>
      3) бөлімше командирлері, сондай-ақ олардың қызметтік міндеттерін айқындап, медицина персоналының қажетті саны тағайындалады.</w:t>
      </w:r>
    </w:p>
    <w:bookmarkEnd w:id="538"/>
    <w:p>
      <w:pPr>
        <w:spacing w:after="0"/>
        <w:ind w:left="0"/>
        <w:jc w:val="both"/>
      </w:pPr>
      <w:r>
        <w:rPr>
          <w:rFonts w:ascii="Times New Roman"/>
          <w:b w:val="false"/>
          <w:i w:val="false"/>
          <w:color w:val="000000"/>
          <w:sz w:val="28"/>
        </w:rPr>
        <w:t>
      Жиын әкімшілігінің жеке құрамына:</w:t>
      </w:r>
    </w:p>
    <w:p>
      <w:pPr>
        <w:spacing w:after="0"/>
        <w:ind w:left="0"/>
        <w:jc w:val="both"/>
      </w:pPr>
      <w:r>
        <w:rPr>
          <w:rFonts w:ascii="Times New Roman"/>
          <w:b w:val="false"/>
          <w:i w:val="false"/>
          <w:color w:val="000000"/>
          <w:sz w:val="28"/>
        </w:rPr>
        <w:t>
      келген жас буынды күтіп алу және орналастыру;</w:t>
      </w:r>
    </w:p>
    <w:p>
      <w:pPr>
        <w:spacing w:after="0"/>
        <w:ind w:left="0"/>
        <w:jc w:val="both"/>
      </w:pPr>
      <w:r>
        <w:rPr>
          <w:rFonts w:ascii="Times New Roman"/>
          <w:b w:val="false"/>
          <w:i w:val="false"/>
          <w:color w:val="000000"/>
          <w:sz w:val="28"/>
        </w:rPr>
        <w:t>
      материалдық-тұрмыстық және медициналық қамтамасыз ету;</w:t>
      </w:r>
    </w:p>
    <w:p>
      <w:pPr>
        <w:spacing w:after="0"/>
        <w:ind w:left="0"/>
        <w:jc w:val="both"/>
      </w:pPr>
      <w:r>
        <w:rPr>
          <w:rFonts w:ascii="Times New Roman"/>
          <w:b w:val="false"/>
          <w:i w:val="false"/>
          <w:color w:val="000000"/>
          <w:sz w:val="28"/>
        </w:rPr>
        <w:t>
      санитариялық өңдеуді және медициналық тексеруді жүргізу;</w:t>
      </w:r>
    </w:p>
    <w:p>
      <w:pPr>
        <w:spacing w:after="0"/>
        <w:ind w:left="0"/>
        <w:jc w:val="both"/>
      </w:pPr>
      <w:r>
        <w:rPr>
          <w:rFonts w:ascii="Times New Roman"/>
          <w:b w:val="false"/>
          <w:i w:val="false"/>
          <w:color w:val="000000"/>
          <w:sz w:val="28"/>
        </w:rPr>
        <w:t>
      киім-кешек беру және дәлдеп пішу;</w:t>
      </w:r>
    </w:p>
    <w:p>
      <w:pPr>
        <w:spacing w:after="0"/>
        <w:ind w:left="0"/>
        <w:jc w:val="both"/>
      </w:pPr>
      <w:r>
        <w:rPr>
          <w:rFonts w:ascii="Times New Roman"/>
          <w:b w:val="false"/>
          <w:i w:val="false"/>
          <w:color w:val="000000"/>
          <w:sz w:val="28"/>
        </w:rPr>
        <w:t>
      тәрбие және идеологиялық жұмыс, жауынгерлік және мемлекеттік-құқықтық даярлық бойынша сабақ пен жаппай мәдени іс-шаралар өткізу;</w:t>
      </w:r>
    </w:p>
    <w:p>
      <w:pPr>
        <w:spacing w:after="0"/>
        <w:ind w:left="0"/>
        <w:jc w:val="both"/>
      </w:pPr>
      <w:r>
        <w:rPr>
          <w:rFonts w:ascii="Times New Roman"/>
          <w:b w:val="false"/>
          <w:i w:val="false"/>
          <w:color w:val="000000"/>
          <w:sz w:val="28"/>
        </w:rPr>
        <w:t>
      әлеуметтік-психологиялық, моральдық және кәсіби қасиеттерін зерделеу;</w:t>
      </w:r>
    </w:p>
    <w:p>
      <w:pPr>
        <w:spacing w:after="0"/>
        <w:ind w:left="0"/>
        <w:jc w:val="both"/>
      </w:pPr>
      <w:r>
        <w:rPr>
          <w:rFonts w:ascii="Times New Roman"/>
          <w:b w:val="false"/>
          <w:i w:val="false"/>
          <w:color w:val="000000"/>
          <w:sz w:val="28"/>
        </w:rPr>
        <w:t>
      жарғылық тәртіпті және әскери тәртіпті ұстау жүктеледі.</w:t>
      </w:r>
    </w:p>
    <w:bookmarkStart w:name="z542" w:id="539"/>
    <w:p>
      <w:pPr>
        <w:spacing w:after="0"/>
        <w:ind w:left="0"/>
        <w:jc w:val="both"/>
      </w:pPr>
      <w:r>
        <w:rPr>
          <w:rFonts w:ascii="Times New Roman"/>
          <w:b w:val="false"/>
          <w:i w:val="false"/>
          <w:color w:val="000000"/>
          <w:sz w:val="28"/>
        </w:rPr>
        <w:t>
      200. Медициналық қамтамасыз ету жөніндегі іс-шаралар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бұйрығымен бекітілген (Нормативтік құқықтық актілерді мемлекеттік тіркеу тізілімінде № 21869 болып тіркелген)сәйкес жүргізіледі.</w:t>
      </w:r>
    </w:p>
    <w:bookmarkEnd w:id="539"/>
    <w:bookmarkStart w:name="z543" w:id="540"/>
    <w:p>
      <w:pPr>
        <w:spacing w:after="0"/>
        <w:ind w:left="0"/>
        <w:jc w:val="both"/>
      </w:pPr>
      <w:r>
        <w:rPr>
          <w:rFonts w:ascii="Times New Roman"/>
          <w:b w:val="false"/>
          <w:i w:val="false"/>
          <w:color w:val="000000"/>
          <w:sz w:val="28"/>
        </w:rPr>
        <w:t>
      201. Жас буынды әскери бөлімдер (мекемелер) бойынша бөлу әскерге шақырылушылар алған мамандықтар туралы есептік-қызметтік карточкада бар белгіге сәйкес әр әскери бөлімдердің (мекемелердің) қажеттілік есебін ескеріп, бөлу есебі негізінде жүзеге асырылады.</w:t>
      </w:r>
    </w:p>
    <w:bookmarkEnd w:id="540"/>
    <w:p>
      <w:pPr>
        <w:spacing w:after="0"/>
        <w:ind w:left="0"/>
        <w:jc w:val="both"/>
      </w:pPr>
      <w:r>
        <w:rPr>
          <w:rFonts w:ascii="Times New Roman"/>
          <w:b w:val="false"/>
          <w:i w:val="false"/>
          <w:color w:val="000000"/>
          <w:sz w:val="28"/>
        </w:rPr>
        <w:t>
      Көлік құралын жүргізу құқығы берілген куәлігі бар адамдар олардың машина маркалары, типтері бойынша даярлығы мен практикалық жүргізу өтілін ескеріп бөлінеді.</w:t>
      </w:r>
    </w:p>
    <w:bookmarkStart w:name="z544" w:id="541"/>
    <w:p>
      <w:pPr>
        <w:spacing w:after="0"/>
        <w:ind w:left="0"/>
        <w:jc w:val="both"/>
      </w:pPr>
      <w:r>
        <w:rPr>
          <w:rFonts w:ascii="Times New Roman"/>
          <w:b w:val="false"/>
          <w:i w:val="false"/>
          <w:color w:val="000000"/>
          <w:sz w:val="28"/>
        </w:rPr>
        <w:t>
      202. Мерзімді әскери қызмет өткеретін әскери қызметшілерді ауыстыру:</w:t>
      </w:r>
    </w:p>
    <w:bookmarkEnd w:id="541"/>
    <w:p>
      <w:pPr>
        <w:spacing w:after="0"/>
        <w:ind w:left="0"/>
        <w:jc w:val="both"/>
      </w:pPr>
      <w:r>
        <w:rPr>
          <w:rFonts w:ascii="Times New Roman"/>
          <w:b w:val="false"/>
          <w:i w:val="false"/>
          <w:color w:val="000000"/>
          <w:sz w:val="28"/>
        </w:rPr>
        <w:t>
      ҚР ҚК түрлері ішінде – әскер түрі бас қолбасшысының өкімімен;</w:t>
      </w:r>
    </w:p>
    <w:p>
      <w:pPr>
        <w:spacing w:after="0"/>
        <w:ind w:left="0"/>
        <w:jc w:val="both"/>
      </w:pPr>
      <w:r>
        <w:rPr>
          <w:rFonts w:ascii="Times New Roman"/>
          <w:b w:val="false"/>
          <w:i w:val="false"/>
          <w:color w:val="000000"/>
          <w:sz w:val="28"/>
        </w:rPr>
        <w:t>
      ҚР ҚК түрлері, бас басқармалары, ҚР ҚМ және ҚР ҚК БШ орталық бағыныстағы бөлімдері арасында – ҚР ҚК БШ ұйымдастыру-жұмылдыру органы бастығының өкімімен;</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 – мемлекеттік органдар бірінші басшыларының келісімі бойынша ҚР ҚМ өкімімен жүргізіледі.</w:t>
      </w:r>
    </w:p>
    <w:bookmarkStart w:name="z545" w:id="542"/>
    <w:p>
      <w:pPr>
        <w:spacing w:after="0"/>
        <w:ind w:left="0"/>
        <w:jc w:val="left"/>
      </w:pPr>
      <w:r>
        <w:rPr>
          <w:rFonts w:ascii="Times New Roman"/>
          <w:b/>
          <w:i w:val="false"/>
          <w:color w:val="000000"/>
        </w:rPr>
        <w:t xml:space="preserve"> 2-параграф. Мерзімді әскери қызмет әскери қызметшілерін запасқа шығару кезінде құжаттарды ресімдеу</w:t>
      </w:r>
    </w:p>
    <w:bookmarkEnd w:id="542"/>
    <w:bookmarkStart w:name="z546" w:id="543"/>
    <w:p>
      <w:pPr>
        <w:spacing w:after="0"/>
        <w:ind w:left="0"/>
        <w:jc w:val="both"/>
      </w:pPr>
      <w:r>
        <w:rPr>
          <w:rFonts w:ascii="Times New Roman"/>
          <w:b w:val="false"/>
          <w:i w:val="false"/>
          <w:color w:val="000000"/>
          <w:sz w:val="28"/>
        </w:rPr>
        <w:t>
      203. Заңмен белгіленген мерзімді өткерген мерзімді әскери қызмет әскери қызметшілерін запасқа шығаруды әскери бөлім (мекеме) командирі (бастығы) жыл сайынғы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мерзімді әскери қызметке кезекті шақыру туралы Қазақстан Республикасы Президентінің Жарлығының және ҚР ҚМ бұйрығы негізінде жүргізеді. Запасқа шығару Қорғаныс министрінің бірінші орынбасары – ҚР ҚК БШ бастығының бұйрығында айқындалады.</w:t>
      </w:r>
    </w:p>
    <w:bookmarkEnd w:id="543"/>
    <w:bookmarkStart w:name="z547" w:id="544"/>
    <w:p>
      <w:pPr>
        <w:spacing w:after="0"/>
        <w:ind w:left="0"/>
        <w:jc w:val="both"/>
      </w:pPr>
      <w:r>
        <w:rPr>
          <w:rFonts w:ascii="Times New Roman"/>
          <w:b w:val="false"/>
          <w:i w:val="false"/>
          <w:color w:val="000000"/>
          <w:sz w:val="28"/>
        </w:rPr>
        <w:t>
      204. Қорғаныс министрінің бірінші орынбасары – ҚР ҚК БШ бастығының кезекті шығаруды жүргізу туралы бұйрығын алысымен әскери бөлімдер (мекемелер) әскери қызметшілерді запасқа шығару жоспарларын жасайды, онда:</w:t>
      </w:r>
    </w:p>
    <w:bookmarkEnd w:id="544"/>
    <w:bookmarkStart w:name="z548" w:id="545"/>
    <w:p>
      <w:pPr>
        <w:spacing w:after="0"/>
        <w:ind w:left="0"/>
        <w:jc w:val="both"/>
      </w:pPr>
      <w:r>
        <w:rPr>
          <w:rFonts w:ascii="Times New Roman"/>
          <w:b w:val="false"/>
          <w:i w:val="false"/>
          <w:color w:val="000000"/>
          <w:sz w:val="28"/>
        </w:rPr>
        <w:t>
      1) запасқа шығарылуға тиісті әскери қызметшілердің саны;</w:t>
      </w:r>
    </w:p>
    <w:bookmarkEnd w:id="545"/>
    <w:bookmarkStart w:name="z549" w:id="546"/>
    <w:p>
      <w:pPr>
        <w:spacing w:after="0"/>
        <w:ind w:left="0"/>
        <w:jc w:val="both"/>
      </w:pPr>
      <w:r>
        <w:rPr>
          <w:rFonts w:ascii="Times New Roman"/>
          <w:b w:val="false"/>
          <w:i w:val="false"/>
          <w:color w:val="000000"/>
          <w:sz w:val="28"/>
        </w:rPr>
        <w:t>
      2) босатуды жүргізу және запасқа шығарылатын әскери қызметшілерді ауыстыратын жас буынның келу кезеңінде әскери бөлімдердің (мекемелердің) жауынгерлік әзірлігін қамтамасыз етуді ескеріп, шығару мерзімі;</w:t>
      </w:r>
    </w:p>
    <w:bookmarkEnd w:id="546"/>
    <w:bookmarkStart w:name="z550" w:id="547"/>
    <w:p>
      <w:pPr>
        <w:spacing w:after="0"/>
        <w:ind w:left="0"/>
        <w:jc w:val="both"/>
      </w:pPr>
      <w:r>
        <w:rPr>
          <w:rFonts w:ascii="Times New Roman"/>
          <w:b w:val="false"/>
          <w:i w:val="false"/>
          <w:color w:val="000000"/>
          <w:sz w:val="28"/>
        </w:rPr>
        <w:t>
      3) запасқа шығарылған әскери қызметшілерді ұйымдасқан түрде жіберуді қамтамасыз ету жөніндегі іс-шаралар;</w:t>
      </w:r>
    </w:p>
    <w:bookmarkEnd w:id="547"/>
    <w:bookmarkStart w:name="z551" w:id="548"/>
    <w:p>
      <w:pPr>
        <w:spacing w:after="0"/>
        <w:ind w:left="0"/>
        <w:jc w:val="both"/>
      </w:pPr>
      <w:r>
        <w:rPr>
          <w:rFonts w:ascii="Times New Roman"/>
          <w:b w:val="false"/>
          <w:i w:val="false"/>
          <w:color w:val="000000"/>
          <w:sz w:val="28"/>
        </w:rPr>
        <w:t>
      4) запасқа шығарылатын мерзімді әскери қызмет әскери қызметшілері арасында оларды келісімшарт бойынша әскери қызметке айқындау жөнінде үгіт-насихат жұмысын жүргізу айқындалады.</w:t>
      </w:r>
    </w:p>
    <w:bookmarkEnd w:id="548"/>
    <w:bookmarkStart w:name="z552" w:id="549"/>
    <w:p>
      <w:pPr>
        <w:spacing w:after="0"/>
        <w:ind w:left="0"/>
        <w:jc w:val="both"/>
      </w:pPr>
      <w:r>
        <w:rPr>
          <w:rFonts w:ascii="Times New Roman"/>
          <w:b w:val="false"/>
          <w:i w:val="false"/>
          <w:color w:val="000000"/>
          <w:sz w:val="28"/>
        </w:rPr>
        <w:t>
      205. Запасқа шығарылатын мерзімді әскери қызмет әскери қызметшілері тұрғылықты жері бойынша ЖӘБО-ға жіберіледі.</w:t>
      </w:r>
    </w:p>
    <w:bookmarkEnd w:id="549"/>
    <w:p>
      <w:pPr>
        <w:spacing w:after="0"/>
        <w:ind w:left="0"/>
        <w:jc w:val="both"/>
      </w:pPr>
      <w:r>
        <w:rPr>
          <w:rFonts w:ascii="Times New Roman"/>
          <w:b w:val="false"/>
          <w:i w:val="false"/>
          <w:color w:val="000000"/>
          <w:sz w:val="28"/>
        </w:rPr>
        <w:t>
      Запасқа шығарылған адамдарды тұрғылықты жерден тыс жіберу тек олардың отбасының тұрғылықты жерінің өзгергені құжаттамалық расталған жағдайда жол беріледі.</w:t>
      </w:r>
    </w:p>
    <w:p>
      <w:pPr>
        <w:spacing w:after="0"/>
        <w:ind w:left="0"/>
        <w:jc w:val="both"/>
      </w:pPr>
      <w:r>
        <w:rPr>
          <w:rFonts w:ascii="Times New Roman"/>
          <w:b w:val="false"/>
          <w:i w:val="false"/>
          <w:color w:val="000000"/>
          <w:sz w:val="28"/>
        </w:rPr>
        <w:t>
      Шығарылғандарға жол жүруде әскери тәртіпті қатаң сақтау қажеттігі түсіндіріледі. Шығарылғандар тұрғылықты жеріне келгеннен кейін тұрақты (уақытша тұру) орны бойынша ЖӘБО-ға әскери есепке қою үшін жеті жұмыс күні ішінде Мемлекеттік корпорацияға баруға тиіс.</w:t>
      </w:r>
    </w:p>
    <w:bookmarkStart w:name="z553" w:id="550"/>
    <w:p>
      <w:pPr>
        <w:spacing w:after="0"/>
        <w:ind w:left="0"/>
        <w:jc w:val="both"/>
      </w:pPr>
      <w:r>
        <w:rPr>
          <w:rFonts w:ascii="Times New Roman"/>
          <w:b w:val="false"/>
          <w:i w:val="false"/>
          <w:color w:val="000000"/>
          <w:sz w:val="28"/>
        </w:rPr>
        <w:t>
      206. Запасқа шығарылатындардың қолына мынадай құжаттар беріледі:</w:t>
      </w:r>
    </w:p>
    <w:bookmarkEnd w:id="550"/>
    <w:bookmarkStart w:name="z554" w:id="551"/>
    <w:p>
      <w:pPr>
        <w:spacing w:after="0"/>
        <w:ind w:left="0"/>
        <w:jc w:val="both"/>
      </w:pPr>
      <w:r>
        <w:rPr>
          <w:rFonts w:ascii="Times New Roman"/>
          <w:b w:val="false"/>
          <w:i w:val="false"/>
          <w:color w:val="000000"/>
          <w:sz w:val="28"/>
        </w:rPr>
        <w:t>
      1) әскери билет;</w:t>
      </w:r>
    </w:p>
    <w:bookmarkEnd w:id="551"/>
    <w:bookmarkStart w:name="z555" w:id="552"/>
    <w:p>
      <w:pPr>
        <w:spacing w:after="0"/>
        <w:ind w:left="0"/>
        <w:jc w:val="both"/>
      </w:pPr>
      <w:r>
        <w:rPr>
          <w:rFonts w:ascii="Times New Roman"/>
          <w:b w:val="false"/>
          <w:i w:val="false"/>
          <w:color w:val="000000"/>
          <w:sz w:val="28"/>
        </w:rPr>
        <w:t>
      2) есептік-қызметтік карточка;</w:t>
      </w:r>
    </w:p>
    <w:bookmarkEnd w:id="552"/>
    <w:bookmarkStart w:name="z556" w:id="553"/>
    <w:p>
      <w:pPr>
        <w:spacing w:after="0"/>
        <w:ind w:left="0"/>
        <w:jc w:val="both"/>
      </w:pPr>
      <w:r>
        <w:rPr>
          <w:rFonts w:ascii="Times New Roman"/>
          <w:b w:val="false"/>
          <w:i w:val="false"/>
          <w:color w:val="000000"/>
          <w:sz w:val="28"/>
        </w:rPr>
        <w:t>
      3) нұсқама;</w:t>
      </w:r>
    </w:p>
    <w:bookmarkEnd w:id="553"/>
    <w:bookmarkStart w:name="z557" w:id="554"/>
    <w:p>
      <w:pPr>
        <w:spacing w:after="0"/>
        <w:ind w:left="0"/>
        <w:jc w:val="both"/>
      </w:pPr>
      <w:r>
        <w:rPr>
          <w:rFonts w:ascii="Times New Roman"/>
          <w:b w:val="false"/>
          <w:i w:val="false"/>
          <w:color w:val="000000"/>
          <w:sz w:val="28"/>
        </w:rPr>
        <w:t>
      4) қызметтік мінездеме;</w:t>
      </w:r>
    </w:p>
    <w:bookmarkEnd w:id="554"/>
    <w:bookmarkStart w:name="z558" w:id="555"/>
    <w:p>
      <w:pPr>
        <w:spacing w:after="0"/>
        <w:ind w:left="0"/>
        <w:jc w:val="both"/>
      </w:pPr>
      <w:r>
        <w:rPr>
          <w:rFonts w:ascii="Times New Roman"/>
          <w:b w:val="false"/>
          <w:i w:val="false"/>
          <w:color w:val="000000"/>
          <w:sz w:val="28"/>
        </w:rPr>
        <w:t>
      5) барлық қызмет кезеңіндегі негізгі аурудың ағымы сипатталған медициналық мінездеме, әскери-дәрігерлік комиссияның куәландыруы, дене дамуының өзгеруі және динамикалық бақылау нәтижесі, медициналық есепке алу бойынша медициналық сипаттағы нұсқама немесе тұрақты тұрғылықты жеріне келуі бойынша емдеу іс-шараларын ұйымдастыру жазылады;</w:t>
      </w:r>
    </w:p>
    <w:bookmarkEnd w:id="555"/>
    <w:bookmarkStart w:name="z559" w:id="556"/>
    <w:p>
      <w:pPr>
        <w:spacing w:after="0"/>
        <w:ind w:left="0"/>
        <w:jc w:val="both"/>
      </w:pPr>
      <w:r>
        <w:rPr>
          <w:rFonts w:ascii="Times New Roman"/>
          <w:b w:val="false"/>
          <w:i w:val="false"/>
          <w:color w:val="000000"/>
          <w:sz w:val="28"/>
        </w:rPr>
        <w:t>
      6) әскери-тасымалдау құжаттары;</w:t>
      </w:r>
    </w:p>
    <w:bookmarkEnd w:id="556"/>
    <w:bookmarkStart w:name="z560" w:id="557"/>
    <w:p>
      <w:pPr>
        <w:spacing w:after="0"/>
        <w:ind w:left="0"/>
        <w:jc w:val="both"/>
      </w:pPr>
      <w:r>
        <w:rPr>
          <w:rFonts w:ascii="Times New Roman"/>
          <w:b w:val="false"/>
          <w:i w:val="false"/>
          <w:color w:val="000000"/>
          <w:sz w:val="28"/>
        </w:rPr>
        <w:t>
      7) азық-түлік үлесі.</w:t>
      </w:r>
    </w:p>
    <w:bookmarkEnd w:id="557"/>
    <w:bookmarkStart w:name="z561" w:id="558"/>
    <w:p>
      <w:pPr>
        <w:spacing w:after="0"/>
        <w:ind w:left="0"/>
        <w:jc w:val="both"/>
      </w:pPr>
      <w:r>
        <w:rPr>
          <w:rFonts w:ascii="Times New Roman"/>
          <w:b w:val="false"/>
          <w:i w:val="false"/>
          <w:color w:val="000000"/>
          <w:sz w:val="28"/>
        </w:rPr>
        <w:t>
      207. Әскери бөлімдер (мекемелер) штабының бастықтары шығарылуға дейінгі 10 күнтізбелік күннен кешіктірмей запасқа шығарылатын әскери қызметшілердің құжаттарының болуын және олардың дұрыс толтырылуын өзі тексереді.</w:t>
      </w:r>
    </w:p>
    <w:bookmarkEnd w:id="558"/>
    <w:p>
      <w:pPr>
        <w:spacing w:after="0"/>
        <w:ind w:left="0"/>
        <w:jc w:val="both"/>
      </w:pPr>
      <w:r>
        <w:rPr>
          <w:rFonts w:ascii="Times New Roman"/>
          <w:b w:val="false"/>
          <w:i w:val="false"/>
          <w:color w:val="000000"/>
          <w:sz w:val="28"/>
        </w:rPr>
        <w:t>
      Запасқа шығарар алдында әскери қызметшілерге олар үшін қолданыстағы заңнамамен көзделген жеңілдік пен артықшылық түсіндіріледі.</w:t>
      </w:r>
    </w:p>
    <w:bookmarkStart w:name="z562" w:id="559"/>
    <w:p>
      <w:pPr>
        <w:spacing w:after="0"/>
        <w:ind w:left="0"/>
        <w:jc w:val="both"/>
      </w:pPr>
      <w:r>
        <w:rPr>
          <w:rFonts w:ascii="Times New Roman"/>
          <w:b w:val="false"/>
          <w:i w:val="false"/>
          <w:color w:val="000000"/>
          <w:sz w:val="28"/>
        </w:rPr>
        <w:t>
      208. Мерзімді әскери қызмет әскери қызметшісін денсаулық жағдайы бойынша запасқа мерзімінен бұрын шығаруды ҚР ҚМ Орталық әскери-дәрігерлік комиссиясы бекіткен әскери-дәрігерлік комиссия қорытындысы негізінде әскери бөлім (мекеме) командирлері (бастықтары) жүргізеді. Бұл ретте ҚР ҚМ Орталық әскери-дәрігерлік комиссиясының бастығы бекіткен сырқаты туралы куәлік әскери бөлімге (мекемеге) жіберіледі.</w:t>
      </w:r>
    </w:p>
    <w:bookmarkEnd w:id="559"/>
    <w:bookmarkStart w:name="z563" w:id="560"/>
    <w:p>
      <w:pPr>
        <w:spacing w:after="0"/>
        <w:ind w:left="0"/>
        <w:jc w:val="both"/>
      </w:pPr>
      <w:r>
        <w:rPr>
          <w:rFonts w:ascii="Times New Roman"/>
          <w:b w:val="false"/>
          <w:i w:val="false"/>
          <w:color w:val="000000"/>
          <w:sz w:val="28"/>
        </w:rPr>
        <w:t>
      209. Мерзімді әскери қызметтегі әскери қызметшіні отбасы жағдайы бойынша запасқа мерзімінен бұрын шығару ЖӘБО жүргізген әскери қызметші отбасының отбасылық-мүліктік жағдайын тексеру актісі негізінде әскери бөлім (мекеме) командирінің (бастығының) бұйрығымен жүргізіледі.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4" w:id="561"/>
    <w:p>
      <w:pPr>
        <w:spacing w:after="0"/>
        <w:ind w:left="0"/>
        <w:jc w:val="both"/>
      </w:pPr>
      <w:r>
        <w:rPr>
          <w:rFonts w:ascii="Times New Roman"/>
          <w:b w:val="false"/>
          <w:i w:val="false"/>
          <w:color w:val="000000"/>
          <w:sz w:val="28"/>
        </w:rPr>
        <w:t>
      210. Отбасы жағдайы бойынша әскери қызметшіні запасқа мерзімінен бұрын босату туралы туыстарынан өтініш түскен кезде ЖӘБО бастығы құрамында ЖӘБО, аудандық (қалалық) әкімдік пен қоғамдық өкілдері бар комиссия құруға міндетті, ол 10 жұмыс күні ішінде әскери қызметшінің отбасы жағдайын мұқият тексеруге және отбасы-мүліктік жағдайын тексеру актілерін жасауға міндетті.</w:t>
      </w:r>
    </w:p>
    <w:bookmarkEnd w:id="561"/>
    <w:p>
      <w:pPr>
        <w:spacing w:after="0"/>
        <w:ind w:left="0"/>
        <w:jc w:val="both"/>
      </w:pPr>
      <w:r>
        <w:rPr>
          <w:rFonts w:ascii="Times New Roman"/>
          <w:b w:val="false"/>
          <w:i w:val="false"/>
          <w:color w:val="000000"/>
          <w:sz w:val="28"/>
        </w:rPr>
        <w:t>
      Акт 2 данада жасалады және барлық комиссия мүшесі қол қояды. Актінің бірінші данасы ЖӘБО бастығының қорытындысымен және растайтын құжаттармен қорғаныс істері жөніндегі департаменттің бастығына қарауға, ал екінші данасы қорғаныс істері жөніндегі бөлімде (басқармада) қалады.</w:t>
      </w:r>
    </w:p>
    <w:p>
      <w:pPr>
        <w:spacing w:after="0"/>
        <w:ind w:left="0"/>
        <w:jc w:val="both"/>
      </w:pPr>
      <w:r>
        <w:rPr>
          <w:rFonts w:ascii="Times New Roman"/>
          <w:b w:val="false"/>
          <w:i w:val="false"/>
          <w:color w:val="000000"/>
          <w:sz w:val="28"/>
        </w:rPr>
        <w:t>
      Қорғаныс істері жөніндегі департаменттің бастығы түскен әскери қызметшіні запасқа мерзімінен бұрын шығару туралы материалды үш жұмыс күні ішінде қарауға міндетті және заңды негіздер бар болған кезде отбасы жағдайы бойынша әскери қызметшіні запасқа мерзімінен бұрын шығару қажеттігі туралы өзінің қорытындысын ҚР ҚК БШ ұйымдастыру-жұмылдыру органына жіберуге міндетті.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ҚР ҚМ бұйрығынан алынған үзінді негізінде әскери бөлім (мекеме) командирі (бастығы) өз бұйрығымен әскери қызметшіні әскери бөлім (мекеме) тізімінен шығарады және әскери есепке алу үшін ЖӘБО-ға жібереді.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негіз жоқ болған кезде қорғаныс істері жөніндегі департаменттің бастығы өтініш берушіге әскери қызметшіні запасқа мерзімінен бұрын шығарудан бас тарту себебін хабарлауға міндетті, сондай-ақ ол туралы әскери бөлім (мекеме) командирін (бастығын) және әскери қызметшінің отбасы жағдайына тексеру жүргізген ЖӘБО бастығын хабардар етуге тиіс.</w:t>
      </w:r>
    </w:p>
    <w:p>
      <w:pPr>
        <w:spacing w:after="0"/>
        <w:ind w:left="0"/>
        <w:jc w:val="both"/>
      </w:pPr>
      <w:r>
        <w:rPr>
          <w:rFonts w:ascii="Times New Roman"/>
          <w:b w:val="false"/>
          <w:i w:val="false"/>
          <w:color w:val="000000"/>
          <w:sz w:val="28"/>
        </w:rPr>
        <w:t>
      Әскери бөлім (мекеме) командирі (бастығы) 3 жұмыс күні ішінде қорғаныс істері жөніндегі департамент бастығынан түскен материалдарды қарап, олармен әскери қызметшіні таныстырады. Әскери қызметші қол қойған, командирдің (бастықтың) қолымен және әскери бөлім (мекеме) мөртаңбасымен куәландырылған әскери қызметшінің отбасының отбасылық-мүліктік жағдайын тексеру актісіне белгі жасайды. Содан кейін акт отбасы жағдайын тексеруді жүргізген қорғаныс істері жөніндегі департаментке жіберіледі.</w:t>
      </w:r>
    </w:p>
    <w:bookmarkStart w:name="z565" w:id="562"/>
    <w:p>
      <w:pPr>
        <w:spacing w:after="0"/>
        <w:ind w:left="0"/>
        <w:jc w:val="left"/>
      </w:pPr>
      <w:r>
        <w:rPr>
          <w:rFonts w:ascii="Times New Roman"/>
          <w:b/>
          <w:i w:val="false"/>
          <w:color w:val="000000"/>
        </w:rPr>
        <w:t xml:space="preserve"> 3-параграф. Қатардағы жауынгерлер мен сержанттар құрамының келісімшарт бойынша әскери қызметшілерін ауыстыру және тағайындау, шығару, әскери атақ беру және келісімшарт жасау кезінде құжаттарды ресімдеу</w:t>
      </w:r>
    </w:p>
    <w:bookmarkEnd w:id="562"/>
    <w:bookmarkStart w:name="z566" w:id="563"/>
    <w:p>
      <w:pPr>
        <w:spacing w:after="0"/>
        <w:ind w:left="0"/>
        <w:jc w:val="both"/>
      </w:pPr>
      <w:r>
        <w:rPr>
          <w:rFonts w:ascii="Times New Roman"/>
          <w:b w:val="false"/>
          <w:i w:val="false"/>
          <w:color w:val="000000"/>
          <w:sz w:val="28"/>
        </w:rPr>
        <w:t>
      211. Ауыстыру және тағайындау, шығару, әскери атақ беру және келісімшарт жасау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сәйкес Тізбеге сай әскери бөлім (мекеме) командирлерінің (бастықтарының) бұйрығы негізінде жүзеге асырылады.</w:t>
      </w:r>
    </w:p>
    <w:bookmarkEnd w:id="563"/>
    <w:p>
      <w:pPr>
        <w:spacing w:after="0"/>
        <w:ind w:left="0"/>
        <w:jc w:val="both"/>
      </w:pPr>
      <w:r>
        <w:rPr>
          <w:rFonts w:ascii="Times New Roman"/>
          <w:b w:val="false"/>
          <w:i w:val="false"/>
          <w:color w:val="000000"/>
          <w:sz w:val="28"/>
        </w:rPr>
        <w:t>
      Ауыстыру және тағайындау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қойған лауазымы көрсетілген баянат (түпнұсқа), әскери қызметшінің төмен лауазымға ауысуы жағдайында баянатта оның келіскені немесе келіспегені жазылуға тиіс;</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уәкілетті органның бірінші басшысының шешімі бойынша үш жылда бір рет өткізілетін аттестаттау комиссиясының шешімі (тек жоғарғы лауазымға тағайындаған кезде);</w:t>
      </w:r>
    </w:p>
    <w:p>
      <w:pPr>
        <w:spacing w:after="0"/>
        <w:ind w:left="0"/>
        <w:jc w:val="both"/>
      </w:pPr>
      <w:r>
        <w:rPr>
          <w:rFonts w:ascii="Times New Roman"/>
          <w:b w:val="false"/>
          <w:i w:val="false"/>
          <w:color w:val="000000"/>
          <w:sz w:val="28"/>
        </w:rPr>
        <w:t>
      әскери бөлім (мекеме) командирінің (бастығының) штат бойынша лауазымын және әскери атағын, егер лауазым мемлекеттік құпияларға рұқсаттама көзделген болса рұқсаттама нысанын (түпнұсқа), сондай-ақ көтерме жәрдемақысы төлемі үшін жоспарланған қаражаттың болуын көрсетіп, әскери қызметшіні қабылдау туралы қолдаухаты;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 қорытындысы;</w:t>
      </w:r>
    </w:p>
    <w:p>
      <w:pPr>
        <w:spacing w:after="0"/>
        <w:ind w:left="0"/>
        <w:jc w:val="both"/>
      </w:pPr>
      <w:r>
        <w:rPr>
          <w:rFonts w:ascii="Times New Roman"/>
          <w:b w:val="false"/>
          <w:i w:val="false"/>
          <w:color w:val="000000"/>
          <w:sz w:val="28"/>
        </w:rPr>
        <w:t>
      отбасы жағдайы бойынша – отбасылық-мүліктік жағдайын тексеру актісі;</w:t>
      </w:r>
    </w:p>
    <w:p>
      <w:pPr>
        <w:spacing w:after="0"/>
        <w:ind w:left="0"/>
        <w:jc w:val="both"/>
      </w:pPr>
      <w:r>
        <w:rPr>
          <w:rFonts w:ascii="Times New Roman"/>
          <w:b w:val="false"/>
          <w:i w:val="false"/>
          <w:color w:val="000000"/>
          <w:sz w:val="28"/>
        </w:rPr>
        <w:t>
      әскери қызметшіні Десанттық-шабуылдау әскеріне және арнайы мақсаттағы әскери бөлімдерге ауысқан кезде әскери-дәрігерлік комиссия қорытындысы.</w:t>
      </w:r>
    </w:p>
    <w:p>
      <w:pPr>
        <w:spacing w:after="0"/>
        <w:ind w:left="0"/>
        <w:jc w:val="both"/>
      </w:pPr>
      <w:r>
        <w:rPr>
          <w:rFonts w:ascii="Times New Roman"/>
          <w:b w:val="false"/>
          <w:i w:val="false"/>
          <w:color w:val="000000"/>
          <w:sz w:val="28"/>
        </w:rPr>
        <w:t>
      Баянат немесе ауыстыру жоспары негіз болған жағдайда қосымша мыналар ұсынылады:</w:t>
      </w:r>
    </w:p>
    <w:p>
      <w:pPr>
        <w:spacing w:after="0"/>
        <w:ind w:left="0"/>
        <w:jc w:val="both"/>
      </w:pPr>
      <w:r>
        <w:rPr>
          <w:rFonts w:ascii="Times New Roman"/>
          <w:b w:val="false"/>
          <w:i w:val="false"/>
          <w:color w:val="000000"/>
          <w:sz w:val="28"/>
        </w:rPr>
        <w:t>
      әскери қызмет өткеруі туралы анықтама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мемлекеттік құпияларға рұқсаттаманың болуы немесе болмауы туралы анықтама;</w:t>
      </w:r>
    </w:p>
    <w:p>
      <w:pPr>
        <w:spacing w:after="0"/>
        <w:ind w:left="0"/>
        <w:jc w:val="both"/>
      </w:pPr>
      <w:r>
        <w:rPr>
          <w:rFonts w:ascii="Times New Roman"/>
          <w:b w:val="false"/>
          <w:i w:val="false"/>
          <w:color w:val="000000"/>
          <w:sz w:val="28"/>
        </w:rPr>
        <w:t>
      әскери қызметшіні төмен лауазымға ауыстыру кезінде оның келісуі немесе келіспеуі көрсетілген баянат немесе аттестаттау комиссиясының хаттамасынан үзінді;</w:t>
      </w:r>
    </w:p>
    <w:p>
      <w:pPr>
        <w:spacing w:after="0"/>
        <w:ind w:left="0"/>
        <w:jc w:val="both"/>
      </w:pPr>
      <w:r>
        <w:rPr>
          <w:rFonts w:ascii="Times New Roman"/>
          <w:b w:val="false"/>
          <w:i w:val="false"/>
          <w:color w:val="000000"/>
          <w:sz w:val="28"/>
        </w:rPr>
        <w:t>
      әскери қызметшіні жоғарғы лауазымға ауыстыру кезінде уәкілетті органның бірінші басшысының шешімі бойынша үш жылда бір рет өткізілетін аттестаттау комиссиясының шешімі.</w:t>
      </w:r>
    </w:p>
    <w:p>
      <w:pPr>
        <w:spacing w:after="0"/>
        <w:ind w:left="0"/>
        <w:jc w:val="both"/>
      </w:pPr>
      <w:r>
        <w:rPr>
          <w:rFonts w:ascii="Times New Roman"/>
          <w:b w:val="false"/>
          <w:i w:val="false"/>
          <w:color w:val="000000"/>
          <w:sz w:val="28"/>
        </w:rPr>
        <w:t>
      Шығару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 теріс себеп бойынша және арнайы тексеруді жүргізуден бас тарту бойынша босатылу жағдайын есепке алмағанда;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сұхбаттасу парағы.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 қорытындысы;</w:t>
      </w:r>
    </w:p>
    <w:p>
      <w:pPr>
        <w:spacing w:after="0"/>
        <w:ind w:left="0"/>
        <w:jc w:val="both"/>
      </w:pPr>
      <w:r>
        <w:rPr>
          <w:rFonts w:ascii="Times New Roman"/>
          <w:b w:val="false"/>
          <w:i w:val="false"/>
          <w:color w:val="000000"/>
          <w:sz w:val="28"/>
        </w:rPr>
        <w:t>
      теріс себеп бойынша – қызметтік тексеру материалдары;</w:t>
      </w:r>
    </w:p>
    <w:p>
      <w:pPr>
        <w:spacing w:after="0"/>
        <w:ind w:left="0"/>
        <w:jc w:val="both"/>
      </w:pPr>
      <w:r>
        <w:rPr>
          <w:rFonts w:ascii="Times New Roman"/>
          <w:b w:val="false"/>
          <w:i w:val="false"/>
          <w:color w:val="000000"/>
          <w:sz w:val="28"/>
        </w:rPr>
        <w:t>
      басқа мемлекеттік органдарға ауысуына байланысты – мемлекеттік қызметшінің лауазымы көрсетілген мемлекеттік қызметке әскери қызметшіні қабылдау туралы мемлекеттік органның (мекеменің) жазбаша хабарландыруы.</w:t>
      </w:r>
    </w:p>
    <w:p>
      <w:pPr>
        <w:spacing w:after="0"/>
        <w:ind w:left="0"/>
        <w:jc w:val="both"/>
      </w:pPr>
      <w:r>
        <w:rPr>
          <w:rFonts w:ascii="Times New Roman"/>
          <w:b w:val="false"/>
          <w:i w:val="false"/>
          <w:color w:val="000000"/>
          <w:sz w:val="28"/>
        </w:rPr>
        <w:t>
      Кезекті әскери атақ беру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қызметтік карточканың көшірмесі;</w:t>
      </w:r>
    </w:p>
    <w:p>
      <w:pPr>
        <w:spacing w:after="0"/>
        <w:ind w:left="0"/>
        <w:jc w:val="both"/>
      </w:pPr>
      <w:r>
        <w:rPr>
          <w:rFonts w:ascii="Times New Roman"/>
          <w:b w:val="false"/>
          <w:i w:val="false"/>
          <w:color w:val="000000"/>
          <w:sz w:val="28"/>
        </w:rPr>
        <w:t>
      әскери атақты мерзімінен бұрын беру кезінде – аттестаттау комиссиясының шешімі.</w:t>
      </w:r>
    </w:p>
    <w:p>
      <w:pPr>
        <w:spacing w:after="0"/>
        <w:ind w:left="0"/>
        <w:jc w:val="both"/>
      </w:pPr>
      <w:r>
        <w:rPr>
          <w:rFonts w:ascii="Times New Roman"/>
          <w:b w:val="false"/>
          <w:i w:val="false"/>
          <w:color w:val="000000"/>
          <w:sz w:val="28"/>
        </w:rPr>
        <w:t>
      Әскери қызметті өткеру туралы келісімшарт жасау кезінде:</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Әскери қызметте болудың шекті жасына жеткен әскери қызметшілермен келісімшарт жасау кезінде қосымша:</w:t>
      </w:r>
    </w:p>
    <w:p>
      <w:pPr>
        <w:spacing w:after="0"/>
        <w:ind w:left="0"/>
        <w:jc w:val="both"/>
      </w:pPr>
      <w:r>
        <w:rPr>
          <w:rFonts w:ascii="Times New Roman"/>
          <w:b w:val="false"/>
          <w:i w:val="false"/>
          <w:color w:val="000000"/>
          <w:sz w:val="28"/>
        </w:rPr>
        <w:t>
      әскери-дәрігерлік комиссия қорытындысы;</w:t>
      </w:r>
    </w:p>
    <w:p>
      <w:pPr>
        <w:spacing w:after="0"/>
        <w:ind w:left="0"/>
        <w:jc w:val="both"/>
      </w:pPr>
      <w:r>
        <w:rPr>
          <w:rFonts w:ascii="Times New Roman"/>
          <w:b w:val="false"/>
          <w:i w:val="false"/>
          <w:color w:val="000000"/>
          <w:sz w:val="28"/>
        </w:rPr>
        <w:t>
      қызметтік мінездеме ұсынылады.</w:t>
      </w:r>
    </w:p>
    <w:p>
      <w:pPr>
        <w:spacing w:after="0"/>
        <w:ind w:left="0"/>
        <w:jc w:val="both"/>
      </w:pPr>
      <w:r>
        <w:rPr>
          <w:rFonts w:ascii="Times New Roman"/>
          <w:b w:val="false"/>
          <w:i w:val="false"/>
          <w:color w:val="000000"/>
          <w:sz w:val="28"/>
        </w:rPr>
        <w:t>
      Жеке деректер (тегі, аты, әкесінің аты (болған кезде), ұлты, туған күні) өзгерген жағдайда:</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растайтын құжаттың көшірмесі ұсынылады.</w:t>
      </w:r>
    </w:p>
    <w:bookmarkStart w:name="z567" w:id="564"/>
    <w:p>
      <w:pPr>
        <w:spacing w:after="0"/>
        <w:ind w:left="0"/>
        <w:jc w:val="left"/>
      </w:pPr>
      <w:r>
        <w:rPr>
          <w:rFonts w:ascii="Times New Roman"/>
          <w:b/>
          <w:i w:val="false"/>
          <w:color w:val="000000"/>
        </w:rPr>
        <w:t xml:space="preserve"> 6-тарау. Жеке құрам бойынша бұйрықты есепке алу және ресімдеу</w:t>
      </w:r>
    </w:p>
    <w:bookmarkEnd w:id="564"/>
    <w:bookmarkStart w:name="z568" w:id="565"/>
    <w:p>
      <w:pPr>
        <w:spacing w:after="0"/>
        <w:ind w:left="0"/>
        <w:jc w:val="left"/>
      </w:pPr>
      <w:r>
        <w:rPr>
          <w:rFonts w:ascii="Times New Roman"/>
          <w:b/>
          <w:i w:val="false"/>
          <w:color w:val="000000"/>
        </w:rPr>
        <w:t xml:space="preserve"> 1-параграф. Жеке құрам бойынша бұйрық шығару, есепке алу және тарату</w:t>
      </w:r>
    </w:p>
    <w:bookmarkEnd w:id="565"/>
    <w:bookmarkStart w:name="z569" w:id="566"/>
    <w:p>
      <w:pPr>
        <w:spacing w:after="0"/>
        <w:ind w:left="0"/>
        <w:jc w:val="both"/>
      </w:pPr>
      <w:r>
        <w:rPr>
          <w:rFonts w:ascii="Times New Roman"/>
          <w:b w:val="false"/>
          <w:i w:val="false"/>
          <w:color w:val="000000"/>
          <w:sz w:val="28"/>
        </w:rPr>
        <w:t>
      212. Жеке құрам бойынша бұйрық қатардағы жауынгерлер, сержанттар мен офицерлер құрамы әскери қызметшілерінің қызметтік жағдайын айқындайтын негізгі құжаттар болып табылады. Олар уәкілетті органның бірінші басшысы бекіткен Тізбеге сәйкес шығарылады. Жеке құрам бойынша бұйрық әр санат бойынша бөлек шығарылады және жеке нөмірі болады.</w:t>
      </w:r>
    </w:p>
    <w:bookmarkEnd w:id="566"/>
    <w:bookmarkStart w:name="z570" w:id="567"/>
    <w:p>
      <w:pPr>
        <w:spacing w:after="0"/>
        <w:ind w:left="0"/>
        <w:jc w:val="both"/>
      </w:pPr>
      <w:r>
        <w:rPr>
          <w:rFonts w:ascii="Times New Roman"/>
          <w:b w:val="false"/>
          <w:i w:val="false"/>
          <w:color w:val="000000"/>
          <w:sz w:val="28"/>
        </w:rPr>
        <w:t>
      213. Жеке құрам бойынша бұйрықта әскери қызметшілердің қызметтік жағдайында мынадай өзгерістер ресімделеді:</w:t>
      </w:r>
    </w:p>
    <w:bookmarkEnd w:id="567"/>
    <w:bookmarkStart w:name="z571" w:id="568"/>
    <w:p>
      <w:pPr>
        <w:spacing w:after="0"/>
        <w:ind w:left="0"/>
        <w:jc w:val="both"/>
      </w:pPr>
      <w:r>
        <w:rPr>
          <w:rFonts w:ascii="Times New Roman"/>
          <w:b w:val="false"/>
          <w:i w:val="false"/>
          <w:color w:val="000000"/>
          <w:sz w:val="28"/>
        </w:rPr>
        <w:t>
      1) әскери атақ беру және одан айыру, әскери атағын төмендету және қалпына келтіру;</w:t>
      </w:r>
    </w:p>
    <w:bookmarkEnd w:id="568"/>
    <w:bookmarkStart w:name="z572" w:id="569"/>
    <w:p>
      <w:pPr>
        <w:spacing w:after="0"/>
        <w:ind w:left="0"/>
        <w:jc w:val="both"/>
      </w:pPr>
      <w:r>
        <w:rPr>
          <w:rFonts w:ascii="Times New Roman"/>
          <w:b w:val="false"/>
          <w:i w:val="false"/>
          <w:color w:val="000000"/>
          <w:sz w:val="28"/>
        </w:rPr>
        <w:t>
      2) штаттық лауазымға тағайындау (оның ішінде лауазым атауының әскери-есептік мамандығының, штаттық-лауазымдық санатының өзгеруі), қызметі бойынша ауысу, сондай-ақ өкімге қабылдау, офицер құрамының лауазымына қатардағы жауынгер мен сержант құрамында келісімшарт бойынша әскери қызмет өткеретін әскери қызметшілерді, азаматтық персонал адамдарын (жұмыскерлерді) уақытша тағайындау (босату);</w:t>
      </w:r>
    </w:p>
    <w:bookmarkEnd w:id="569"/>
    <w:bookmarkStart w:name="z573" w:id="570"/>
    <w:p>
      <w:pPr>
        <w:spacing w:after="0"/>
        <w:ind w:left="0"/>
        <w:jc w:val="both"/>
      </w:pPr>
      <w:r>
        <w:rPr>
          <w:rFonts w:ascii="Times New Roman"/>
          <w:b w:val="false"/>
          <w:i w:val="false"/>
          <w:color w:val="000000"/>
          <w:sz w:val="28"/>
        </w:rPr>
        <w:t>
      3) әскери қызмет өткеру туралы келісімшарт жасау;</w:t>
      </w:r>
    </w:p>
    <w:bookmarkEnd w:id="570"/>
    <w:bookmarkStart w:name="z574" w:id="571"/>
    <w:p>
      <w:pPr>
        <w:spacing w:after="0"/>
        <w:ind w:left="0"/>
        <w:jc w:val="both"/>
      </w:pPr>
      <w:r>
        <w:rPr>
          <w:rFonts w:ascii="Times New Roman"/>
          <w:b w:val="false"/>
          <w:i w:val="false"/>
          <w:color w:val="000000"/>
          <w:sz w:val="28"/>
        </w:rPr>
        <w:t>
      4) әскери оқу орындарына магистранттар, докторанттар мен адъюнктер ретінде қабылдау, әскери оқу орындары мен адъюнктураны аяқтау;</w:t>
      </w:r>
    </w:p>
    <w:bookmarkEnd w:id="571"/>
    <w:bookmarkStart w:name="z575" w:id="572"/>
    <w:p>
      <w:pPr>
        <w:spacing w:after="0"/>
        <w:ind w:left="0"/>
        <w:jc w:val="both"/>
      </w:pPr>
      <w:r>
        <w:rPr>
          <w:rFonts w:ascii="Times New Roman"/>
          <w:b w:val="false"/>
          <w:i w:val="false"/>
          <w:color w:val="000000"/>
          <w:sz w:val="28"/>
        </w:rPr>
        <w:t>
      5) запастан әскери қызметке айқындау;</w:t>
      </w:r>
    </w:p>
    <w:bookmarkEnd w:id="572"/>
    <w:bookmarkStart w:name="z576" w:id="573"/>
    <w:p>
      <w:pPr>
        <w:spacing w:after="0"/>
        <w:ind w:left="0"/>
        <w:jc w:val="both"/>
      </w:pPr>
      <w:r>
        <w:rPr>
          <w:rFonts w:ascii="Times New Roman"/>
          <w:b w:val="false"/>
          <w:i w:val="false"/>
          <w:color w:val="000000"/>
          <w:sz w:val="28"/>
        </w:rPr>
        <w:t>
      6) әскерге шақыру бойынша әскери қызметшілерді келісімшарт бойынша әскери қызметке айқындау;</w:t>
      </w:r>
    </w:p>
    <w:bookmarkEnd w:id="573"/>
    <w:bookmarkStart w:name="z577" w:id="574"/>
    <w:p>
      <w:pPr>
        <w:spacing w:after="0"/>
        <w:ind w:left="0"/>
        <w:jc w:val="both"/>
      </w:pPr>
      <w:r>
        <w:rPr>
          <w:rFonts w:ascii="Times New Roman"/>
          <w:b w:val="false"/>
          <w:i w:val="false"/>
          <w:color w:val="000000"/>
          <w:sz w:val="28"/>
        </w:rPr>
        <w:t>
      7) әскери қызметтен шығару;</w:t>
      </w:r>
    </w:p>
    <w:bookmarkEnd w:id="574"/>
    <w:bookmarkStart w:name="z578" w:id="575"/>
    <w:p>
      <w:pPr>
        <w:spacing w:after="0"/>
        <w:ind w:left="0"/>
        <w:jc w:val="both"/>
      </w:pPr>
      <w:r>
        <w:rPr>
          <w:rFonts w:ascii="Times New Roman"/>
          <w:b w:val="false"/>
          <w:i w:val="false"/>
          <w:color w:val="000000"/>
          <w:sz w:val="28"/>
        </w:rPr>
        <w:t>
      8) әскери қызметте қалдырып, мемлекеттік органдар мен ұйымдарға іссапарға жіберу;</w:t>
      </w:r>
    </w:p>
    <w:bookmarkEnd w:id="575"/>
    <w:bookmarkStart w:name="z579" w:id="576"/>
    <w:p>
      <w:pPr>
        <w:spacing w:after="0"/>
        <w:ind w:left="0"/>
        <w:jc w:val="both"/>
      </w:pPr>
      <w:r>
        <w:rPr>
          <w:rFonts w:ascii="Times New Roman"/>
          <w:b w:val="false"/>
          <w:i w:val="false"/>
          <w:color w:val="000000"/>
          <w:sz w:val="28"/>
        </w:rPr>
        <w:t>
      9) Қазақстан Республикасының басқа да әскерлері мен әскери құралымдарында әскери қызметін одан әрі өткеру үшін ҚР ҚК іссапарға жіберу және Қазақстан Республикасының басқа да әскерлері мен әскери құралымдарынан ҚР ҚК-ға қосу;</w:t>
      </w:r>
    </w:p>
    <w:bookmarkEnd w:id="576"/>
    <w:bookmarkStart w:name="z580" w:id="577"/>
    <w:p>
      <w:pPr>
        <w:spacing w:after="0"/>
        <w:ind w:left="0"/>
        <w:jc w:val="both"/>
      </w:pPr>
      <w:r>
        <w:rPr>
          <w:rFonts w:ascii="Times New Roman"/>
          <w:b w:val="false"/>
          <w:i w:val="false"/>
          <w:color w:val="000000"/>
          <w:sz w:val="28"/>
        </w:rPr>
        <w:t>
      10) әртүрлі себеп бойынша (қайтыс болу (қаза табу), әскери атақтан айыру, әскери қызметтен босату) ҚР ҚК қатардағы жауынгерлер, сержанттар мен офицерлер құрамының тізімінен шығару;</w:t>
      </w:r>
    </w:p>
    <w:bookmarkEnd w:id="577"/>
    <w:bookmarkStart w:name="z581" w:id="578"/>
    <w:p>
      <w:pPr>
        <w:spacing w:after="0"/>
        <w:ind w:left="0"/>
        <w:jc w:val="both"/>
      </w:pPr>
      <w:r>
        <w:rPr>
          <w:rFonts w:ascii="Times New Roman"/>
          <w:b w:val="false"/>
          <w:i w:val="false"/>
          <w:color w:val="000000"/>
          <w:sz w:val="28"/>
        </w:rPr>
        <w:t>
      11) әскери бөлім (мекеме) нақты атауының өзгеруіне байланысты лауазымдық жағдайы;</w:t>
      </w:r>
    </w:p>
    <w:bookmarkEnd w:id="578"/>
    <w:bookmarkStart w:name="z582" w:id="579"/>
    <w:p>
      <w:pPr>
        <w:spacing w:after="0"/>
        <w:ind w:left="0"/>
        <w:jc w:val="both"/>
      </w:pPr>
      <w:r>
        <w:rPr>
          <w:rFonts w:ascii="Times New Roman"/>
          <w:b w:val="false"/>
          <w:i w:val="false"/>
          <w:color w:val="000000"/>
          <w:sz w:val="28"/>
        </w:rPr>
        <w:t>
      12) шартты атауын өзгерту кезінде офицерлер лауазымға шартты атау бойынша тағайындалатын режимдік бөлімдер бойынша жеке құрам бойынша бұйрықпен тек әскери басқару органы басқармасы офицерлерінің лауазымдық жағдайы хабарланады;</w:t>
      </w:r>
    </w:p>
    <w:bookmarkEnd w:id="579"/>
    <w:bookmarkStart w:name="z583" w:id="580"/>
    <w:p>
      <w:pPr>
        <w:spacing w:after="0"/>
        <w:ind w:left="0"/>
        <w:jc w:val="both"/>
      </w:pPr>
      <w:r>
        <w:rPr>
          <w:rFonts w:ascii="Times New Roman"/>
          <w:b w:val="false"/>
          <w:i w:val="false"/>
          <w:color w:val="000000"/>
          <w:sz w:val="28"/>
        </w:rPr>
        <w:t>
      13) әскери қызметшілер тегінің, атының әкесінің атының (болған кезде), туған күнінің және ұлтының өзгеруі.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4" w:id="581"/>
    <w:p>
      <w:pPr>
        <w:spacing w:after="0"/>
        <w:ind w:left="0"/>
        <w:jc w:val="both"/>
      </w:pPr>
      <w:r>
        <w:rPr>
          <w:rFonts w:ascii="Times New Roman"/>
          <w:b w:val="false"/>
          <w:i w:val="false"/>
          <w:color w:val="000000"/>
          <w:sz w:val="28"/>
        </w:rPr>
        <w:t>
      214. Әскери бөлімнің (мекеменің) нақты атауына өзгеріс енгізілген кезде, сондай-ақ бөлімшенің бұрынғы атауын алу және (бөлімшені штаттан алмай) жаңа атауы қосылған кезде жеке құрам бойынша бұйрық шығармай әскери қызметшілерді дербес және штаттық-лауазымдық есепке алу құжаттарына жазба жасау жолымен тиісті өзгерістер енгізіледі.</w:t>
      </w:r>
    </w:p>
    <w:bookmarkEnd w:id="581"/>
    <w:p>
      <w:pPr>
        <w:spacing w:after="0"/>
        <w:ind w:left="0"/>
        <w:jc w:val="both"/>
      </w:pPr>
      <w:r>
        <w:rPr>
          <w:rFonts w:ascii="Times New Roman"/>
          <w:b w:val="false"/>
          <w:i w:val="false"/>
          <w:color w:val="000000"/>
          <w:sz w:val="28"/>
        </w:rPr>
        <w:t>
      Әскери-есептік мамандығы немесе штаттық-лауазымдық санаты өзгертілмей штаттан алумен және штатқа қосумен лауазым атауы өзгертілген кезде әскери қызметшілерді тағайындау Тізбеге қарамастан, командирлердің (бастықтардың) жеке құрам бойынша бұйрығымен жүзеге асырылады.</w:t>
      </w:r>
    </w:p>
    <w:bookmarkStart w:name="z585" w:id="582"/>
    <w:p>
      <w:pPr>
        <w:spacing w:after="0"/>
        <w:ind w:left="0"/>
        <w:jc w:val="both"/>
      </w:pPr>
      <w:r>
        <w:rPr>
          <w:rFonts w:ascii="Times New Roman"/>
          <w:b w:val="false"/>
          <w:i w:val="false"/>
          <w:color w:val="000000"/>
          <w:sz w:val="28"/>
        </w:rPr>
        <w:t>
      215. Әскери оқу орындарын бітірушілерге офицерлер құрамының алғашқы әскери атағын беру туралы, запастағы офицерлерді екі жылға шақыру туралы, келісімшарт бойынша әскери қызметке қабылдау туралы ҚР ҚМ бұйрығы шыққаннан кейін осы офицерлерді әскери бөлім (мекеме) командирлерінің (бастықтарының) өкіміне қабылдау туралы кейінгі бұйрық шығарылмайды. Оларды офицерлер лауазымына тағайындау Тізбеге сәйкес жүргізіледі.</w:t>
      </w:r>
    </w:p>
    <w:bookmarkEnd w:id="582"/>
    <w:bookmarkStart w:name="z586" w:id="583"/>
    <w:p>
      <w:pPr>
        <w:spacing w:after="0"/>
        <w:ind w:left="0"/>
        <w:jc w:val="both"/>
      </w:pPr>
      <w:r>
        <w:rPr>
          <w:rFonts w:ascii="Times New Roman"/>
          <w:b w:val="false"/>
          <w:i w:val="false"/>
          <w:color w:val="000000"/>
          <w:sz w:val="28"/>
        </w:rPr>
        <w:t>
      216. Жеке құрам бойынша емес бұйрықпен офицерлерді атқарып отырған лауазымынан шеттету немесе олардың әскери атағын төмендету жағдайында бұйрықтан үзінді есепке алу құжаттарына жазу үшін бұйрықта көрсетілген әскери қызметшілерді дербес есепке алуды жүргізетін тиісті органдарға жіберіледі.</w:t>
      </w:r>
    </w:p>
    <w:bookmarkEnd w:id="583"/>
    <w:p>
      <w:pPr>
        <w:spacing w:after="0"/>
        <w:ind w:left="0"/>
        <w:jc w:val="both"/>
      </w:pPr>
      <w:r>
        <w:rPr>
          <w:rFonts w:ascii="Times New Roman"/>
          <w:b w:val="false"/>
          <w:i w:val="false"/>
          <w:color w:val="000000"/>
          <w:sz w:val="28"/>
        </w:rPr>
        <w:t>
      Бұл ретте лауазымынан шеттетілген әскери қызметшілер жеке құрам бойынша бұйрықпен тиісті командирлердің (бастықтардың) өкіміне қосылады.</w:t>
      </w:r>
    </w:p>
    <w:p>
      <w:pPr>
        <w:spacing w:after="0"/>
        <w:ind w:left="0"/>
        <w:jc w:val="both"/>
      </w:pPr>
      <w:r>
        <w:rPr>
          <w:rFonts w:ascii="Times New Roman"/>
          <w:b w:val="false"/>
          <w:i w:val="false"/>
          <w:color w:val="000000"/>
          <w:sz w:val="28"/>
        </w:rPr>
        <w:t>
      Жеке құрам бойынша емес бұйрықта әскери қызметшілердің шығарылуы туралы көрсетілетін жағдайда оларды іске асыру қажетті құжаттар ұсынылғаннан соң кейіннен жеке құрам бойынша бұйрықпен жүргізіледі.</w:t>
      </w:r>
    </w:p>
    <w:p>
      <w:pPr>
        <w:spacing w:after="0"/>
        <w:ind w:left="0"/>
        <w:jc w:val="both"/>
      </w:pPr>
      <w:r>
        <w:rPr>
          <w:rFonts w:ascii="Times New Roman"/>
          <w:b w:val="false"/>
          <w:i w:val="false"/>
          <w:color w:val="000000"/>
          <w:sz w:val="28"/>
        </w:rPr>
        <w:t>
      Кезекті әскери атақ беру, әскери атағын төмендету жеке құрам бойынша бұйрықпен қайталанбайды.</w:t>
      </w:r>
    </w:p>
    <w:bookmarkStart w:name="z587" w:id="584"/>
    <w:p>
      <w:pPr>
        <w:spacing w:after="0"/>
        <w:ind w:left="0"/>
        <w:jc w:val="both"/>
      </w:pPr>
      <w:r>
        <w:rPr>
          <w:rFonts w:ascii="Times New Roman"/>
          <w:b w:val="false"/>
          <w:i w:val="false"/>
          <w:color w:val="000000"/>
          <w:sz w:val="28"/>
        </w:rPr>
        <w:t>
      217. Бейбіт уақытта хабарсыз кеткен (жоғалған) әскери қызметшілерді ҚР ҚК қатардағы жауынгерлер, сержанттар мен офицерлер құрамы тізімінен шығару тиісті командирлер мен бастықтардың қолдаухаты негізінде:</w:t>
      </w:r>
    </w:p>
    <w:bookmarkEnd w:id="584"/>
    <w:bookmarkStart w:name="z588" w:id="585"/>
    <w:p>
      <w:pPr>
        <w:spacing w:after="0"/>
        <w:ind w:left="0"/>
        <w:jc w:val="both"/>
      </w:pPr>
      <w:r>
        <w:rPr>
          <w:rFonts w:ascii="Times New Roman"/>
          <w:b w:val="false"/>
          <w:i w:val="false"/>
          <w:color w:val="000000"/>
          <w:sz w:val="28"/>
        </w:rPr>
        <w:t>
      1) Тізбеге сәйкес – ҚР ҚМ;</w:t>
      </w:r>
    </w:p>
    <w:bookmarkEnd w:id="585"/>
    <w:bookmarkStart w:name="z589" w:id="586"/>
    <w:p>
      <w:pPr>
        <w:spacing w:after="0"/>
        <w:ind w:left="0"/>
        <w:jc w:val="both"/>
      </w:pPr>
      <w:r>
        <w:rPr>
          <w:rFonts w:ascii="Times New Roman"/>
          <w:b w:val="false"/>
          <w:i w:val="false"/>
          <w:color w:val="000000"/>
          <w:sz w:val="28"/>
        </w:rPr>
        <w:t>
      2) қатардағы жауынгерлер, сержанттар мен офицерлер құрамының барлық қалған адамын – Қорғаныс министрінің бірінші орынбасары – ҚР ҚК БШ бастығының жеке құрам бойынша бұйрықпен жүргізіледі.</w:t>
      </w:r>
    </w:p>
    <w:bookmarkEnd w:id="586"/>
    <w:p>
      <w:pPr>
        <w:spacing w:after="0"/>
        <w:ind w:left="0"/>
        <w:jc w:val="both"/>
      </w:pPr>
      <w:r>
        <w:rPr>
          <w:rFonts w:ascii="Times New Roman"/>
          <w:b w:val="false"/>
          <w:i w:val="false"/>
          <w:color w:val="000000"/>
          <w:sz w:val="28"/>
        </w:rPr>
        <w:t>
      Қолдаухат пен жеке құрам бойынша бұйрықтаәскери қызметшінің әскери атағы, тегі, аты және әкесінің аты (болған кезде), атқаратын лауазымы, туған жылы және орны, әскери қызметшінің хабарсыз кетуі себебі мен мән-жайы, отбасы құрамы және мекенжайы, әскери қызметшінің асырауындағылар, әскери қызметшіні хабарсыз кеткен деп тану туралы сот шешімі көрсетіледі.</w:t>
      </w:r>
    </w:p>
    <w:p>
      <w:pPr>
        <w:spacing w:after="0"/>
        <w:ind w:left="0"/>
        <w:jc w:val="both"/>
      </w:pPr>
      <w:r>
        <w:rPr>
          <w:rFonts w:ascii="Times New Roman"/>
          <w:b w:val="false"/>
          <w:i w:val="false"/>
          <w:color w:val="000000"/>
          <w:sz w:val="28"/>
        </w:rPr>
        <w:t>
      Қайтыс болуына (қаза табуына) байланысты ҚР ҚК қатардағы жауынгерлер, сержанттар мен офицерлер құрамының тізімінен шығару әскери қызметшінің қайтыс болуы (қаза табуы) туралы жеткізіліммен куәлік негізінде жеке құрам бойынша бұйрық шығаруға құқығы бар лауазымды адамдардың ведомстволық тізбесіне сәйкес жеке құрам бойынша бұйрықпен жүзеге асырылады.</w:t>
      </w:r>
    </w:p>
    <w:bookmarkStart w:name="z590" w:id="587"/>
    <w:p>
      <w:pPr>
        <w:spacing w:after="0"/>
        <w:ind w:left="0"/>
        <w:jc w:val="both"/>
      </w:pPr>
      <w:r>
        <w:rPr>
          <w:rFonts w:ascii="Times New Roman"/>
          <w:b w:val="false"/>
          <w:i w:val="false"/>
          <w:color w:val="000000"/>
          <w:sz w:val="28"/>
        </w:rPr>
        <w:t>
      218. Жеке құрам бойынша бұйрықтың бірінші данасына енгізілетін түзетулерді олардың қолтаңбасы бар кезде бұйрыққа қол қойған адамдар куәландырады. Бұл ретте бұйрық тармақтарының нөміріне түзету енгізілмейді. Бұйрықтың қалған данасындағы осы түзетулерді кадр органы (персоналмен жұмыс бөлімшесі) бастықтарының қолтаңбасымен және елтаңбалы мөрмен куәландырылады.</w:t>
      </w:r>
    </w:p>
    <w:bookmarkEnd w:id="587"/>
    <w:p>
      <w:pPr>
        <w:spacing w:after="0"/>
        <w:ind w:left="0"/>
        <w:jc w:val="both"/>
      </w:pPr>
      <w:r>
        <w:rPr>
          <w:rFonts w:ascii="Times New Roman"/>
          <w:b w:val="false"/>
          <w:i w:val="false"/>
          <w:color w:val="000000"/>
          <w:sz w:val="28"/>
        </w:rPr>
        <w:t>
      Қол қойылған бұйрықтың кіріспе бөлімі мен тармақтарының мазмұнына өзгерістер, бұйрық тармақтарына түсіндірмедегі қайтыс болғаны, сотталғаны, әскери атағынан айыру, зейнетақы тағайындау үшін еңбек сіңірген жылдарын немесе еңбек өтілін қысқарту туралы деректерге қатысты қателерді жөндеу, сондай-ақ бұдан бұрын шығарылған бұйрық тармақтарының күшін жою жеке құрам бойынша жаңа бұйрықпен жүзеге асырылады, ол туралы тиісті белгі тармақтардың күші жойылған немесе өзгерістер енгізілген бұйрықтың барлық данасына қойылады.</w:t>
      </w:r>
    </w:p>
    <w:p>
      <w:pPr>
        <w:spacing w:after="0"/>
        <w:ind w:left="0"/>
        <w:jc w:val="both"/>
      </w:pPr>
      <w:r>
        <w:rPr>
          <w:rFonts w:ascii="Times New Roman"/>
          <w:b w:val="false"/>
          <w:i w:val="false"/>
          <w:color w:val="000000"/>
          <w:sz w:val="28"/>
        </w:rPr>
        <w:t>
      Түсіндірмедежіберілген басқа қателер бұйрық шығарусыз түзетіледі және тек бірінші данасында бұйрықты ресімдеген құрылымдық бөлімшенің бастығы куәландырады.</w:t>
      </w:r>
    </w:p>
    <w:bookmarkStart w:name="z591" w:id="588"/>
    <w:p>
      <w:pPr>
        <w:spacing w:after="0"/>
        <w:ind w:left="0"/>
        <w:jc w:val="both"/>
      </w:pPr>
      <w:r>
        <w:rPr>
          <w:rFonts w:ascii="Times New Roman"/>
          <w:b w:val="false"/>
          <w:i w:val="false"/>
          <w:color w:val="000000"/>
          <w:sz w:val="28"/>
        </w:rPr>
        <w:t>
      219. Әр тағайындайтын инстанциялардың құрам бойынша бұйрықта басқа мазмұндағы бұрықтардан бөлек бірыңғай дербес реттік нөмірі болады (нөмірдің реті бұзылмайды) және олар иісті құрылымдық бөлімшелерде есепке алынады.</w:t>
      </w:r>
    </w:p>
    <w:bookmarkEnd w:id="588"/>
    <w:p>
      <w:pPr>
        <w:spacing w:after="0"/>
        <w:ind w:left="0"/>
        <w:jc w:val="both"/>
      </w:pPr>
      <w:r>
        <w:rPr>
          <w:rFonts w:ascii="Times New Roman"/>
          <w:b w:val="false"/>
          <w:i w:val="false"/>
          <w:color w:val="000000"/>
          <w:sz w:val="28"/>
        </w:rPr>
        <w:t>
      Құпия емес бұйрық "Құпия" құпиялық белгісі бар бұйрықтан бөлек нөмірленеді.</w:t>
      </w:r>
    </w:p>
    <w:p>
      <w:pPr>
        <w:spacing w:after="0"/>
        <w:ind w:left="0"/>
        <w:jc w:val="both"/>
      </w:pPr>
      <w:r>
        <w:rPr>
          <w:rFonts w:ascii="Times New Roman"/>
          <w:b w:val="false"/>
          <w:i w:val="false"/>
          <w:color w:val="000000"/>
          <w:sz w:val="28"/>
        </w:rPr>
        <w:t>
      Бұйрықты есепке алуды кадр органы (персоналмен жұмыс бөлімшесі) жүзеге асырады.</w:t>
      </w:r>
    </w:p>
    <w:p>
      <w:pPr>
        <w:spacing w:after="0"/>
        <w:ind w:left="0"/>
        <w:jc w:val="both"/>
      </w:pPr>
      <w:r>
        <w:rPr>
          <w:rFonts w:ascii="Times New Roman"/>
          <w:b w:val="false"/>
          <w:i w:val="false"/>
          <w:color w:val="000000"/>
          <w:sz w:val="28"/>
        </w:rPr>
        <w:t>
      Әскери бөлім (мекеме) нөмірі (атауы) өзгерген кезде әскери бөлімнің (мекеменің) жаңа нөмірімен (атауымен) жеке құрам бойынша бұйрық тек командирдің (бастықтың) жаңа нөмір (атау) бойынша лауазымға тағайындалуынан (бекітілуінен) кейін шығарылады. Осы бұйрықты нөмірлеу бұрын шығарылған бұйрықтан бөлек, бірінші нөмірден басталады.</w:t>
      </w:r>
    </w:p>
    <w:bookmarkStart w:name="z592" w:id="589"/>
    <w:p>
      <w:pPr>
        <w:spacing w:after="0"/>
        <w:ind w:left="0"/>
        <w:jc w:val="both"/>
      </w:pPr>
      <w:r>
        <w:rPr>
          <w:rFonts w:ascii="Times New Roman"/>
          <w:b w:val="false"/>
          <w:i w:val="false"/>
          <w:color w:val="000000"/>
          <w:sz w:val="28"/>
        </w:rPr>
        <w:t>
      220. Жеке құрам бойынша бұйрықтың түпнұсқа (бірінші) данасы осы бұйрық шығарған инстанцияда сақталады.</w:t>
      </w:r>
    </w:p>
    <w:bookmarkEnd w:id="589"/>
    <w:p>
      <w:pPr>
        <w:spacing w:after="0"/>
        <w:ind w:left="0"/>
        <w:jc w:val="both"/>
      </w:pPr>
      <w:r>
        <w:rPr>
          <w:rFonts w:ascii="Times New Roman"/>
          <w:b w:val="false"/>
          <w:i w:val="false"/>
          <w:color w:val="000000"/>
          <w:sz w:val="28"/>
        </w:rPr>
        <w:t>
      Бұйрықтың кейінгі данасы немесе олардан үзінді бұйрықта аталған дербес штаттық-лауазымдық есепке алуды жүргізетін органдарға және олардың қызметтік орыны бойынша әскери бөлімдерге (мекемелерге) жіберіледі. Бұл ретте бұйрық шығарған инстанциялр бұйрықтың тиісті данасын немесе бұйрықтың тармақтарына түсіндірмемен олардан үзінді бағынысты органдарға (бір саты төмен) және тікелей жасақталатын әскери бөлімдерге (мекемелерге) жібереді.</w:t>
      </w:r>
    </w:p>
    <w:p>
      <w:pPr>
        <w:spacing w:after="0"/>
        <w:ind w:left="0"/>
        <w:jc w:val="both"/>
      </w:pPr>
      <w:r>
        <w:rPr>
          <w:rFonts w:ascii="Times New Roman"/>
          <w:b w:val="false"/>
          <w:i w:val="false"/>
          <w:color w:val="000000"/>
          <w:sz w:val="28"/>
        </w:rPr>
        <w:t>
      Барлық жеке құрам бойынша бұйрықтың екінші данасы ҚР ҚМ кадржұмысы органына жіберіледі. Бұйрықты жіберу оларға қол қойылғаннан кейін үш жұмыс күнінен кешіктірілмей жүргізіледі.</w:t>
      </w:r>
    </w:p>
    <w:bookmarkStart w:name="z593" w:id="590"/>
    <w:p>
      <w:pPr>
        <w:spacing w:after="0"/>
        <w:ind w:left="0"/>
        <w:jc w:val="both"/>
      </w:pPr>
      <w:r>
        <w:rPr>
          <w:rFonts w:ascii="Times New Roman"/>
          <w:b w:val="false"/>
          <w:i w:val="false"/>
          <w:color w:val="000000"/>
          <w:sz w:val="28"/>
        </w:rPr>
        <w:t>
      221. Басқа мемлекеттік органдарға жіберілетін бұйрықтан үзіндіде әскери бөлімдердің (мекемелердің) нақты атауы көрсетілмейді.</w:t>
      </w:r>
    </w:p>
    <w:bookmarkEnd w:id="590"/>
    <w:bookmarkStart w:name="z594" w:id="591"/>
    <w:p>
      <w:pPr>
        <w:spacing w:after="0"/>
        <w:ind w:left="0"/>
        <w:jc w:val="both"/>
      </w:pPr>
      <w:r>
        <w:rPr>
          <w:rFonts w:ascii="Times New Roman"/>
          <w:b w:val="false"/>
          <w:i w:val="false"/>
          <w:color w:val="000000"/>
          <w:sz w:val="28"/>
        </w:rPr>
        <w:t>
      222. Жеке құрам бойынша бұйрықтан үзіндіні тарату бұйрыққа қол қойылғаннан кейін үш жұмыс күнінен кешіктірілмей жүргізіледі. Жеке құрам бойынша бұйрықтан үзіндіні тарату есебі тек бірінші данада жасалады.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5" w:id="592"/>
    <w:p>
      <w:pPr>
        <w:spacing w:after="0"/>
        <w:ind w:left="0"/>
        <w:jc w:val="both"/>
      </w:pPr>
      <w:r>
        <w:rPr>
          <w:rFonts w:ascii="Times New Roman"/>
          <w:b w:val="false"/>
          <w:i w:val="false"/>
          <w:color w:val="000000"/>
          <w:sz w:val="28"/>
        </w:rPr>
        <w:t xml:space="preserve">
      223. Тиісті әскери басқару органы шығарған жеке құрам бойынша бұйрықты есепке алу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жеке құрам бойынша бұйрықты есепке алу кітабында жүргізіледі.</w:t>
      </w:r>
    </w:p>
    <w:bookmarkEnd w:id="592"/>
    <w:bookmarkStart w:name="z596" w:id="593"/>
    <w:p>
      <w:pPr>
        <w:spacing w:after="0"/>
        <w:ind w:left="0"/>
        <w:jc w:val="left"/>
      </w:pPr>
      <w:r>
        <w:rPr>
          <w:rFonts w:ascii="Times New Roman"/>
          <w:b/>
          <w:i w:val="false"/>
          <w:color w:val="000000"/>
        </w:rPr>
        <w:t xml:space="preserve"> 2-параграф. Жеке құрам бойынша бұйрық жасау</w:t>
      </w:r>
    </w:p>
    <w:bookmarkEnd w:id="593"/>
    <w:bookmarkStart w:name="z597" w:id="594"/>
    <w:p>
      <w:pPr>
        <w:spacing w:after="0"/>
        <w:ind w:left="0"/>
        <w:jc w:val="both"/>
      </w:pPr>
      <w:r>
        <w:rPr>
          <w:rFonts w:ascii="Times New Roman"/>
          <w:b w:val="false"/>
          <w:i w:val="false"/>
          <w:color w:val="000000"/>
          <w:sz w:val="28"/>
        </w:rPr>
        <w:t>
      224. Жеке құрам бойынша бұйрық ұзақ сақтау үшін жарамды А-4 форматтағы стандартты ақ қағаз парағында басылады және Тізбеге сәйкес лауазымды адам және кадр органының немесе жасақтау бөлімшесінің (персоналмен жұмыс бөлімшенің) бастығы қол қояды.</w:t>
      </w:r>
    </w:p>
    <w:bookmarkEnd w:id="594"/>
    <w:bookmarkStart w:name="z598" w:id="595"/>
    <w:p>
      <w:pPr>
        <w:spacing w:after="0"/>
        <w:ind w:left="0"/>
        <w:jc w:val="both"/>
      </w:pPr>
      <w:r>
        <w:rPr>
          <w:rFonts w:ascii="Times New Roman"/>
          <w:b w:val="false"/>
          <w:i w:val="false"/>
          <w:color w:val="000000"/>
          <w:sz w:val="28"/>
        </w:rPr>
        <w:t>
      225. Бұйрық командирлер (бастықтар) атынан мемлекеттік және орыс тілдерінде әзірленеді және қабылданады.</w:t>
      </w:r>
    </w:p>
    <w:bookmarkEnd w:id="595"/>
    <w:p>
      <w:pPr>
        <w:spacing w:after="0"/>
        <w:ind w:left="0"/>
        <w:jc w:val="both"/>
      </w:pPr>
      <w:r>
        <w:rPr>
          <w:rFonts w:ascii="Times New Roman"/>
          <w:b w:val="false"/>
          <w:i w:val="false"/>
          <w:color w:val="000000"/>
          <w:sz w:val="28"/>
        </w:rPr>
        <w:t>
      Бұйрыққа олардың мазмұнына қарамастан бір немесе бірнеше тармақ енгізіледі.</w:t>
      </w:r>
    </w:p>
    <w:p>
      <w:pPr>
        <w:spacing w:after="0"/>
        <w:ind w:left="0"/>
        <w:jc w:val="both"/>
      </w:pPr>
      <w:r>
        <w:rPr>
          <w:rFonts w:ascii="Times New Roman"/>
          <w:b w:val="false"/>
          <w:i w:val="false"/>
          <w:color w:val="000000"/>
          <w:sz w:val="28"/>
        </w:rPr>
        <w:t>
      Бұйрыққа бірдей мағынадағы бірнеше тармақ енгізілген жағдайда, олар кіріспе бөліммен біріктіріледі. Бұл ретте бұйрықтың кіріспе бөлімінде және тармақтарында бірдей мәтін қайталанбауы қажет.</w:t>
      </w:r>
    </w:p>
    <w:p>
      <w:pPr>
        <w:spacing w:after="0"/>
        <w:ind w:left="0"/>
        <w:jc w:val="both"/>
      </w:pPr>
      <w:r>
        <w:rPr>
          <w:rFonts w:ascii="Times New Roman"/>
          <w:b w:val="false"/>
          <w:i w:val="false"/>
          <w:color w:val="000000"/>
          <w:sz w:val="28"/>
        </w:rPr>
        <w:t>
      Бұйрықта бірнеше кіріспе бөлім болған кезде, олар бір-бірінен параграф белгісімен бөлінеді.</w:t>
      </w:r>
    </w:p>
    <w:p>
      <w:pPr>
        <w:spacing w:after="0"/>
        <w:ind w:left="0"/>
        <w:jc w:val="both"/>
      </w:pPr>
      <w:r>
        <w:rPr>
          <w:rFonts w:ascii="Times New Roman"/>
          <w:b w:val="false"/>
          <w:i w:val="false"/>
          <w:color w:val="000000"/>
          <w:sz w:val="28"/>
        </w:rPr>
        <w:t>
      Бұйрықтың барлық тармағы кіріспе бөлімінің санына қарамастан, бірыңғай реттік нөмірде және әскери қызметшілер тектерінің әліпбилік ретімен орналасуға тиіс.</w:t>
      </w:r>
    </w:p>
    <w:p>
      <w:pPr>
        <w:spacing w:after="0"/>
        <w:ind w:left="0"/>
        <w:jc w:val="both"/>
      </w:pPr>
      <w:r>
        <w:rPr>
          <w:rFonts w:ascii="Times New Roman"/>
          <w:b w:val="false"/>
          <w:i w:val="false"/>
          <w:color w:val="000000"/>
          <w:sz w:val="28"/>
        </w:rPr>
        <w:t>
      Бұйрықтың кіріспе бөлімі мен тармақтары TimesNewRoman әрпімен орындалады, әріп өлшемі 16, бұйрық тармақтарына түсіндірме – TimesNewRoman әрпімен орындалады, әріп өлшемі 14.</w:t>
      </w:r>
    </w:p>
    <w:bookmarkStart w:name="z599" w:id="596"/>
    <w:p>
      <w:pPr>
        <w:spacing w:after="0"/>
        <w:ind w:left="0"/>
        <w:jc w:val="both"/>
      </w:pPr>
      <w:r>
        <w:rPr>
          <w:rFonts w:ascii="Times New Roman"/>
          <w:b w:val="false"/>
          <w:i w:val="false"/>
          <w:color w:val="000000"/>
          <w:sz w:val="28"/>
        </w:rPr>
        <w:t>
      226. Офицерлер құрамының әскери қызметшілеріне арналған жеке құрам бойынша бұйрықта әскери бөлімдер (мекемелер) гвардиялық атауын қосып(болған кезде) олардың нақты атауы, қатардағы жауынгерлер мен сержанттар құрамының келісімшарт бойынша әскери қызметшілеріне шартты атауы көрсетіледі. Жеке құрам бойынша бұйрықта әскери бөлімдер мен құрамаларға берілген құрметті атағы, олар алған мемлекеттік наградасы, әскери қызметшілерге берілген құрметті және ғылыми атақ, сондай-ақ гвардиялық әскери атағы көрсетілмейді.</w:t>
      </w:r>
    </w:p>
    <w:bookmarkEnd w:id="596"/>
    <w:bookmarkStart w:name="z600" w:id="597"/>
    <w:p>
      <w:pPr>
        <w:spacing w:after="0"/>
        <w:ind w:left="0"/>
        <w:jc w:val="both"/>
      </w:pPr>
      <w:r>
        <w:rPr>
          <w:rFonts w:ascii="Times New Roman"/>
          <w:b w:val="false"/>
          <w:i w:val="false"/>
          <w:color w:val="000000"/>
          <w:sz w:val="28"/>
        </w:rPr>
        <w:t>
      227. Әскери қызметшілерді жабық (режимдік) әскери бөлімдерге (мекемелерге) тағайындаған кезде осы әскери бөлімдер (мекемелер) тек шартты атауы бойынша, ал офицерлердің лауазымы штатта көрсетілген қысқартылған атауы бойынша көрсетіледі. Бұл ретте әскери бөлімдер (мекемелер) кіретін әскери басқару органының шартты атауы жеке құрам бойынша бұйрықтың тармақтарында көрсетілмейді.</w:t>
      </w:r>
    </w:p>
    <w:bookmarkEnd w:id="597"/>
    <w:p>
      <w:pPr>
        <w:spacing w:after="0"/>
        <w:ind w:left="0"/>
        <w:jc w:val="both"/>
      </w:pPr>
      <w:r>
        <w:rPr>
          <w:rFonts w:ascii="Times New Roman"/>
          <w:b w:val="false"/>
          <w:i w:val="false"/>
          <w:color w:val="000000"/>
          <w:sz w:val="28"/>
        </w:rPr>
        <w:t>
      Әскери қызметшілерді штаттарында бөлімшелердің шартты нөмірі, ал олардың штаттық атауы жақшада белгіленген әскери бөлімге (мекемеге) тағайындаған кезде осы бөлімшелер тек шартты нөмірі бойынша көрсетіледі.</w:t>
      </w:r>
    </w:p>
    <w:bookmarkStart w:name="z601" w:id="598"/>
    <w:p>
      <w:pPr>
        <w:spacing w:after="0"/>
        <w:ind w:left="0"/>
        <w:jc w:val="both"/>
      </w:pPr>
      <w:r>
        <w:rPr>
          <w:rFonts w:ascii="Times New Roman"/>
          <w:b w:val="false"/>
          <w:i w:val="false"/>
          <w:color w:val="000000"/>
          <w:sz w:val="28"/>
        </w:rPr>
        <w:t>
      228. Әскери қызметшілерді жоғары әскери оқу орындарының магистранттарына, адъюнкттеріне, докторанттарына қабылдау туралы бұйрықтың кіріспе бөлімінде олардың оқуға түсу емтихандарын тапсырғаны туралы көрсетіледі. ҚР ҚМ әскери оқу орындарының магистранттарына, адъюнкттеріне, докторанттарына қабылданған немесе бітірген Қазақстан Республикасының басқа да әскерлері мен әскери құралымдарында әскери қызмет өткеріп жүрген әскери қызметшілер бұйрыққа жеке тармақпен енгізіледі.</w:t>
      </w:r>
    </w:p>
    <w:bookmarkEnd w:id="598"/>
    <w:p>
      <w:pPr>
        <w:spacing w:after="0"/>
        <w:ind w:left="0"/>
        <w:jc w:val="both"/>
      </w:pPr>
      <w:r>
        <w:rPr>
          <w:rFonts w:ascii="Times New Roman"/>
          <w:b w:val="false"/>
          <w:i w:val="false"/>
          <w:color w:val="000000"/>
          <w:sz w:val="28"/>
        </w:rPr>
        <w:t>
      Әскери оқу орнын бітіру жөніндегі бұйрық жеке шығарылуы мүмкін.</w:t>
      </w:r>
    </w:p>
    <w:bookmarkStart w:name="z602" w:id="599"/>
    <w:p>
      <w:pPr>
        <w:spacing w:after="0"/>
        <w:ind w:left="0"/>
        <w:jc w:val="both"/>
      </w:pPr>
      <w:r>
        <w:rPr>
          <w:rFonts w:ascii="Times New Roman"/>
          <w:b w:val="false"/>
          <w:i w:val="false"/>
          <w:color w:val="000000"/>
          <w:sz w:val="28"/>
        </w:rPr>
        <w:t>
      229. Жеке құрам бойынша бұйрықтың тармақтары бұйыру түрінде жазылады. Оларда жүйелі ретпен қысқартылмай әскери қызметшілердің әскери атағы, тегі, аты мен әкесінің аты, бұйрық шығарылып жатқан кездегі лауазымы, әскери бөлімдер (мекемелер) кіретін әскери бөлімдер (мекемелер) мен құрамалар атауы көрсетіледі.</w:t>
      </w:r>
    </w:p>
    <w:bookmarkEnd w:id="599"/>
    <w:p>
      <w:pPr>
        <w:spacing w:after="0"/>
        <w:ind w:left="0"/>
        <w:jc w:val="both"/>
      </w:pPr>
      <w:r>
        <w:rPr>
          <w:rFonts w:ascii="Times New Roman"/>
          <w:b w:val="false"/>
          <w:i w:val="false"/>
          <w:color w:val="000000"/>
          <w:sz w:val="28"/>
        </w:rPr>
        <w:t>
      Тармақтар бұйрыққа мынадай жүйелілікпен қосылады:</w:t>
      </w:r>
    </w:p>
    <w:p>
      <w:pPr>
        <w:spacing w:after="0"/>
        <w:ind w:left="0"/>
        <w:jc w:val="both"/>
      </w:pPr>
      <w:r>
        <w:rPr>
          <w:rFonts w:ascii="Times New Roman"/>
          <w:b w:val="false"/>
          <w:i w:val="false"/>
          <w:color w:val="000000"/>
          <w:sz w:val="28"/>
        </w:rPr>
        <w:t>
      ұйымдық-штаттық іс-шаралар бойынша тағайындау;</w:t>
      </w:r>
    </w:p>
    <w:p>
      <w:pPr>
        <w:spacing w:after="0"/>
        <w:ind w:left="0"/>
        <w:jc w:val="both"/>
      </w:pPr>
      <w:r>
        <w:rPr>
          <w:rFonts w:ascii="Times New Roman"/>
          <w:b w:val="false"/>
          <w:i w:val="false"/>
          <w:color w:val="000000"/>
          <w:sz w:val="28"/>
        </w:rPr>
        <w:t>
      босату және тағайындау;</w:t>
      </w:r>
    </w:p>
    <w:p>
      <w:pPr>
        <w:spacing w:after="0"/>
        <w:ind w:left="0"/>
        <w:jc w:val="both"/>
      </w:pPr>
      <w:r>
        <w:rPr>
          <w:rFonts w:ascii="Times New Roman"/>
          <w:b w:val="false"/>
          <w:i w:val="false"/>
          <w:color w:val="000000"/>
          <w:sz w:val="28"/>
        </w:rPr>
        <w:t>
      өкімнен тағайындау;</w:t>
      </w:r>
    </w:p>
    <w:p>
      <w:pPr>
        <w:spacing w:after="0"/>
        <w:ind w:left="0"/>
        <w:jc w:val="both"/>
      </w:pPr>
      <w:r>
        <w:rPr>
          <w:rFonts w:ascii="Times New Roman"/>
          <w:b w:val="false"/>
          <w:i w:val="false"/>
          <w:color w:val="000000"/>
          <w:sz w:val="28"/>
        </w:rPr>
        <w:t>
      келісімшарт бойынша әскери қызметке қабылдау;</w:t>
      </w:r>
    </w:p>
    <w:p>
      <w:pPr>
        <w:spacing w:after="0"/>
        <w:ind w:left="0"/>
        <w:jc w:val="both"/>
      </w:pPr>
      <w:r>
        <w:rPr>
          <w:rFonts w:ascii="Times New Roman"/>
          <w:b w:val="false"/>
          <w:i w:val="false"/>
          <w:color w:val="000000"/>
          <w:sz w:val="28"/>
        </w:rPr>
        <w:t>
      екі жылға әскерге шақыру бойынша әскери қызметке қабылдау;</w:t>
      </w:r>
    </w:p>
    <w:p>
      <w:pPr>
        <w:spacing w:after="0"/>
        <w:ind w:left="0"/>
        <w:jc w:val="both"/>
      </w:pPr>
      <w:r>
        <w:rPr>
          <w:rFonts w:ascii="Times New Roman"/>
          <w:b w:val="false"/>
          <w:i w:val="false"/>
          <w:color w:val="000000"/>
          <w:sz w:val="28"/>
        </w:rPr>
        <w:t>
      әскери қызмет өткеру туралы келісімшарт жасау;</w:t>
      </w:r>
    </w:p>
    <w:p>
      <w:pPr>
        <w:spacing w:after="0"/>
        <w:ind w:left="0"/>
        <w:jc w:val="both"/>
      </w:pPr>
      <w:r>
        <w:rPr>
          <w:rFonts w:ascii="Times New Roman"/>
          <w:b w:val="false"/>
          <w:i w:val="false"/>
          <w:color w:val="000000"/>
          <w:sz w:val="28"/>
        </w:rPr>
        <w:t>
      өкімге қосу;</w:t>
      </w:r>
    </w:p>
    <w:p>
      <w:pPr>
        <w:spacing w:after="0"/>
        <w:ind w:left="0"/>
        <w:jc w:val="both"/>
      </w:pPr>
      <w:r>
        <w:rPr>
          <w:rFonts w:ascii="Times New Roman"/>
          <w:b w:val="false"/>
          <w:i w:val="false"/>
          <w:color w:val="000000"/>
          <w:sz w:val="28"/>
        </w:rPr>
        <w:t>
      іссапарға жіберу;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қайтыс болуына (қаза табуына) байланысты қатардағы жауынгерлер, сержанттар мен офицерлер құрамы тізімінен шығару;</w:t>
      </w:r>
    </w:p>
    <w:p>
      <w:pPr>
        <w:spacing w:after="0"/>
        <w:ind w:left="0"/>
        <w:jc w:val="both"/>
      </w:pPr>
      <w:r>
        <w:rPr>
          <w:rFonts w:ascii="Times New Roman"/>
          <w:b w:val="false"/>
          <w:i w:val="false"/>
          <w:color w:val="000000"/>
          <w:sz w:val="28"/>
        </w:rPr>
        <w:t>
      есептік деректерді өзгерту;</w:t>
      </w:r>
    </w:p>
    <w:p>
      <w:pPr>
        <w:spacing w:after="0"/>
        <w:ind w:left="0"/>
        <w:jc w:val="both"/>
      </w:pPr>
      <w:r>
        <w:rPr>
          <w:rFonts w:ascii="Times New Roman"/>
          <w:b w:val="false"/>
          <w:i w:val="false"/>
          <w:color w:val="000000"/>
          <w:sz w:val="28"/>
        </w:rPr>
        <w:t>
      бұйрықтың тармағын жою.</w:t>
      </w:r>
    </w:p>
    <w:p>
      <w:pPr>
        <w:spacing w:after="0"/>
        <w:ind w:left="0"/>
        <w:jc w:val="both"/>
      </w:pPr>
      <w:r>
        <w:rPr>
          <w:rFonts w:ascii="Times New Roman"/>
          <w:b w:val="false"/>
          <w:i w:val="false"/>
          <w:color w:val="000000"/>
          <w:sz w:val="28"/>
        </w:rPr>
        <w:t>
      Тағайындау туралы бұйрықта, бұдан басқа офицерлер тағайындалатын лауазым мен тағайындалу жүргізілетін лауазым бойынша ӘЕМ нөмірі көрсетіледі.</w:t>
      </w:r>
    </w:p>
    <w:bookmarkStart w:name="z603" w:id="600"/>
    <w:p>
      <w:pPr>
        <w:spacing w:after="0"/>
        <w:ind w:left="0"/>
        <w:jc w:val="both"/>
      </w:pPr>
      <w:r>
        <w:rPr>
          <w:rFonts w:ascii="Times New Roman"/>
          <w:b w:val="false"/>
          <w:i w:val="false"/>
          <w:color w:val="000000"/>
          <w:sz w:val="28"/>
        </w:rPr>
        <w:t>
      230. Кезекті әскери атақ, офицерлер құрамыныңалғашқы әскери атағын беру, әскери атақты төмендету, айыру, қалпына келтіру туралы бұйрық жеке шығарылады.</w:t>
      </w:r>
    </w:p>
    <w:bookmarkEnd w:id="600"/>
    <w:p>
      <w:pPr>
        <w:spacing w:after="0"/>
        <w:ind w:left="0"/>
        <w:jc w:val="both"/>
      </w:pPr>
      <w:r>
        <w:rPr>
          <w:rFonts w:ascii="Times New Roman"/>
          <w:b w:val="false"/>
          <w:i w:val="false"/>
          <w:color w:val="000000"/>
          <w:sz w:val="28"/>
        </w:rPr>
        <w:t>
      Әскери атақ бойынша бұйрықта тармақтар мынадай жүйелілікпен жазылады:</w:t>
      </w:r>
    </w:p>
    <w:p>
      <w:pPr>
        <w:spacing w:after="0"/>
        <w:ind w:left="0"/>
        <w:jc w:val="both"/>
      </w:pPr>
      <w:r>
        <w:rPr>
          <w:rFonts w:ascii="Times New Roman"/>
          <w:b w:val="false"/>
          <w:i w:val="false"/>
          <w:color w:val="000000"/>
          <w:sz w:val="28"/>
        </w:rPr>
        <w:t>
      әскери оқу орындарын бітірушілерге әскери атақ беру;</w:t>
      </w:r>
    </w:p>
    <w:p>
      <w:pPr>
        <w:spacing w:after="0"/>
        <w:ind w:left="0"/>
        <w:jc w:val="both"/>
      </w:pPr>
      <w:r>
        <w:rPr>
          <w:rFonts w:ascii="Times New Roman"/>
          <w:b w:val="false"/>
          <w:i w:val="false"/>
          <w:color w:val="000000"/>
          <w:sz w:val="28"/>
        </w:rPr>
        <w:t>
      кезекті әскери атақ беру;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қызметшілеріне офицерлер құрамының алғашқы әскери атағын беру;</w:t>
      </w:r>
    </w:p>
    <w:p>
      <w:pPr>
        <w:spacing w:after="0"/>
        <w:ind w:left="0"/>
        <w:jc w:val="both"/>
      </w:pPr>
      <w:r>
        <w:rPr>
          <w:rFonts w:ascii="Times New Roman"/>
          <w:b w:val="false"/>
          <w:i w:val="false"/>
          <w:color w:val="000000"/>
          <w:sz w:val="28"/>
        </w:rPr>
        <w:t>
      әскери атағын қалпына келтіру;</w:t>
      </w:r>
    </w:p>
    <w:p>
      <w:pPr>
        <w:spacing w:after="0"/>
        <w:ind w:left="0"/>
        <w:jc w:val="both"/>
      </w:pPr>
      <w:r>
        <w:rPr>
          <w:rFonts w:ascii="Times New Roman"/>
          <w:b w:val="false"/>
          <w:i w:val="false"/>
          <w:color w:val="000000"/>
          <w:sz w:val="28"/>
        </w:rPr>
        <w:t>
      әскери атағын төмендету;</w:t>
      </w:r>
    </w:p>
    <w:p>
      <w:pPr>
        <w:spacing w:after="0"/>
        <w:ind w:left="0"/>
        <w:jc w:val="both"/>
      </w:pPr>
      <w:r>
        <w:rPr>
          <w:rFonts w:ascii="Times New Roman"/>
          <w:b w:val="false"/>
          <w:i w:val="false"/>
          <w:color w:val="000000"/>
          <w:sz w:val="28"/>
        </w:rPr>
        <w:t>
      әскери атақтан айыру.</w:t>
      </w:r>
    </w:p>
    <w:p>
      <w:pPr>
        <w:spacing w:after="0"/>
        <w:ind w:left="0"/>
        <w:jc w:val="both"/>
      </w:pPr>
      <w:r>
        <w:rPr>
          <w:rFonts w:ascii="Times New Roman"/>
          <w:b w:val="false"/>
          <w:i w:val="false"/>
          <w:color w:val="000000"/>
          <w:sz w:val="28"/>
        </w:rPr>
        <w:t>
      Бұл ретте бұйрықтың тармақтары бірізділік тәртіппен анағұрлым жоғарғы әскери атақтан анағұрлым төменге жасалады.</w:t>
      </w:r>
    </w:p>
    <w:bookmarkStart w:name="z604" w:id="601"/>
    <w:p>
      <w:pPr>
        <w:spacing w:after="0"/>
        <w:ind w:left="0"/>
        <w:jc w:val="both"/>
      </w:pPr>
      <w:r>
        <w:rPr>
          <w:rFonts w:ascii="Times New Roman"/>
          <w:b w:val="false"/>
          <w:i w:val="false"/>
          <w:color w:val="000000"/>
          <w:sz w:val="28"/>
        </w:rPr>
        <w:t>
      231. Бұйрықтың тармақтарына түсіндірме бұйрықтың тиісті тармақтарының астына орналастырылады. Оларда бұйрық сипаттамасына байланысты:</w:t>
      </w:r>
    </w:p>
    <w:bookmarkEnd w:id="601"/>
    <w:bookmarkStart w:name="z605" w:id="602"/>
    <w:p>
      <w:pPr>
        <w:spacing w:after="0"/>
        <w:ind w:left="0"/>
        <w:jc w:val="both"/>
      </w:pPr>
      <w:r>
        <w:rPr>
          <w:rFonts w:ascii="Times New Roman"/>
          <w:b w:val="false"/>
          <w:i w:val="false"/>
          <w:color w:val="000000"/>
          <w:sz w:val="28"/>
        </w:rPr>
        <w:t>
      1) тағайындау туралы бұйрықта:</w:t>
      </w:r>
    </w:p>
    <w:bookmarkEnd w:id="602"/>
    <w:p>
      <w:pPr>
        <w:spacing w:after="0"/>
        <w:ind w:left="0"/>
        <w:jc w:val="both"/>
      </w:pPr>
      <w:r>
        <w:rPr>
          <w:rFonts w:ascii="Times New Roman"/>
          <w:b w:val="false"/>
          <w:i w:val="false"/>
          <w:color w:val="000000"/>
          <w:sz w:val="28"/>
        </w:rPr>
        <w:t>
      туған жылы, ұлты, білімі, ҚР ҚК-да қай уақыттан екені, келісімшарт қай уақытқа дейін және қандай мезгілге жасалғаны, жеке нөмірі, әскери қызметшінің қандай лауазымға тағайындалатыны (қызмет бойынша жоғарылату тәртібімен жоғарыға, әскери қызметте мақсатты пайдалану үшін бірдейге, отбасылық жағдайы бойынша бірдей немесе төменге, әскери қызметшінің жеке баянаты бойынша төменге, аттестаттау комиссиясының қорытындысы бойынша немесе тәртіптік ретте, сондай-ақ ол кімнің орнына тағайындалатыны) құжат түскен күні мен нөмірі көрсетіледі.</w:t>
      </w:r>
    </w:p>
    <w:p>
      <w:pPr>
        <w:spacing w:after="0"/>
        <w:ind w:left="0"/>
        <w:jc w:val="both"/>
      </w:pPr>
      <w:r>
        <w:rPr>
          <w:rFonts w:ascii="Times New Roman"/>
          <w:b w:val="false"/>
          <w:i w:val="false"/>
          <w:color w:val="000000"/>
          <w:sz w:val="28"/>
        </w:rPr>
        <w:t>
      Ұйымдық-штаттық іс-шаралар бойынша тағайындау кезінде жеке нөмірі, қандай лауазымға тағайындалатыны (жоғары, тең, төмен), құжат түскен күні мен нөмірі көрсетіледі.</w:t>
      </w:r>
    </w:p>
    <w:p>
      <w:pPr>
        <w:spacing w:after="0"/>
        <w:ind w:left="0"/>
        <w:jc w:val="both"/>
      </w:pPr>
      <w:r>
        <w:rPr>
          <w:rFonts w:ascii="Times New Roman"/>
          <w:b w:val="false"/>
          <w:i w:val="false"/>
          <w:color w:val="000000"/>
          <w:sz w:val="28"/>
        </w:rPr>
        <w:t>
      Өкімнен тағайындау кезінде туған жылы, ұлты, білімі, ҚР ҚК-да қай уақыттан екені, келісімшарт қандай мерзімге және қай уақытқа дейін жасалғаны, жеке нөмірі, құжаттүскен күні мен нөмірі көрсетіледі;</w:t>
      </w:r>
    </w:p>
    <w:bookmarkStart w:name="z606" w:id="603"/>
    <w:p>
      <w:pPr>
        <w:spacing w:after="0"/>
        <w:ind w:left="0"/>
        <w:jc w:val="both"/>
      </w:pPr>
      <w:r>
        <w:rPr>
          <w:rFonts w:ascii="Times New Roman"/>
          <w:b w:val="false"/>
          <w:i w:val="false"/>
          <w:color w:val="000000"/>
          <w:sz w:val="28"/>
        </w:rPr>
        <w:t>
      2) келісімшарт бойынша әскери қызметке қабылдау туралы бұйрықта:</w:t>
      </w:r>
    </w:p>
    <w:bookmarkEnd w:id="603"/>
    <w:p>
      <w:pPr>
        <w:spacing w:after="0"/>
        <w:ind w:left="0"/>
        <w:jc w:val="both"/>
      </w:pPr>
      <w:r>
        <w:rPr>
          <w:rFonts w:ascii="Times New Roman"/>
          <w:b w:val="false"/>
          <w:i w:val="false"/>
          <w:color w:val="000000"/>
          <w:sz w:val="28"/>
        </w:rPr>
        <w:t>
      туған жылы, ұлты, білімі, ҚР ҚК-да қай уақыттан екені, жеке нөмірі, қандай ЖӘБО-да есепте тұрғаны, түскен құжат нөмірі мен күні;</w:t>
      </w:r>
    </w:p>
    <w:bookmarkStart w:name="z607" w:id="604"/>
    <w:p>
      <w:pPr>
        <w:spacing w:after="0"/>
        <w:ind w:left="0"/>
        <w:jc w:val="both"/>
      </w:pPr>
      <w:r>
        <w:rPr>
          <w:rFonts w:ascii="Times New Roman"/>
          <w:b w:val="false"/>
          <w:i w:val="false"/>
          <w:color w:val="000000"/>
          <w:sz w:val="28"/>
        </w:rPr>
        <w:t>
      3) екі жылға әскерге шақыру туралы бұйрықта:</w:t>
      </w:r>
    </w:p>
    <w:bookmarkEnd w:id="604"/>
    <w:p>
      <w:pPr>
        <w:spacing w:after="0"/>
        <w:ind w:left="0"/>
        <w:jc w:val="both"/>
      </w:pPr>
      <w:r>
        <w:rPr>
          <w:rFonts w:ascii="Times New Roman"/>
          <w:b w:val="false"/>
          <w:i w:val="false"/>
          <w:color w:val="000000"/>
          <w:sz w:val="28"/>
        </w:rPr>
        <w:t>
      туған жылы, ұлты, білімі, ҚР ҚК-дан қай уақыттан екені, жеке нөмірі, қандай ЖӘБО-да есепте тұрғаны, құжат түскен күні мен нөмірі көрсетіледі;</w:t>
      </w:r>
    </w:p>
    <w:bookmarkStart w:name="z608" w:id="605"/>
    <w:p>
      <w:pPr>
        <w:spacing w:after="0"/>
        <w:ind w:left="0"/>
        <w:jc w:val="both"/>
      </w:pPr>
      <w:r>
        <w:rPr>
          <w:rFonts w:ascii="Times New Roman"/>
          <w:b w:val="false"/>
          <w:i w:val="false"/>
          <w:color w:val="000000"/>
          <w:sz w:val="28"/>
        </w:rPr>
        <w:t>
      4) келісімшарт жасау туралы бұйрықта:</w:t>
      </w:r>
    </w:p>
    <w:bookmarkEnd w:id="605"/>
    <w:p>
      <w:pPr>
        <w:spacing w:after="0"/>
        <w:ind w:left="0"/>
        <w:jc w:val="both"/>
      </w:pPr>
      <w:r>
        <w:rPr>
          <w:rFonts w:ascii="Times New Roman"/>
          <w:b w:val="false"/>
          <w:i w:val="false"/>
          <w:color w:val="000000"/>
          <w:sz w:val="28"/>
        </w:rPr>
        <w:t>
      туған жылы, ұлты, жеке нөмірі, түскен құжаттың күні мен нөмірі көрсетіледі;</w:t>
      </w:r>
    </w:p>
    <w:bookmarkStart w:name="z609" w:id="606"/>
    <w:p>
      <w:pPr>
        <w:spacing w:after="0"/>
        <w:ind w:left="0"/>
        <w:jc w:val="both"/>
      </w:pPr>
      <w:r>
        <w:rPr>
          <w:rFonts w:ascii="Times New Roman"/>
          <w:b w:val="false"/>
          <w:i w:val="false"/>
          <w:color w:val="000000"/>
          <w:sz w:val="28"/>
        </w:rPr>
        <w:t>
      5) басқа да әскерлер мен әскери құралымдарға іссапарға жіберу және басқа да әскерлер мен әскери құралымдардан қабылдау жөніндегі бұйрықта:</w:t>
      </w:r>
    </w:p>
    <w:bookmarkEnd w:id="606"/>
    <w:p>
      <w:pPr>
        <w:spacing w:after="0"/>
        <w:ind w:left="0"/>
        <w:jc w:val="both"/>
      </w:pPr>
      <w:r>
        <w:rPr>
          <w:rFonts w:ascii="Times New Roman"/>
          <w:b w:val="false"/>
          <w:i w:val="false"/>
          <w:color w:val="000000"/>
          <w:sz w:val="28"/>
        </w:rPr>
        <w:t>
      туған жылы, ұлты, білімі, жеке нөмірі, іссапарға жіберу (қабылдау) үшін негіз, құжат түскен күні мен нөмірі көрсетіледі;</w:t>
      </w:r>
    </w:p>
    <w:bookmarkStart w:name="z610" w:id="607"/>
    <w:p>
      <w:pPr>
        <w:spacing w:after="0"/>
        <w:ind w:left="0"/>
        <w:jc w:val="both"/>
      </w:pPr>
      <w:r>
        <w:rPr>
          <w:rFonts w:ascii="Times New Roman"/>
          <w:b w:val="false"/>
          <w:i w:val="false"/>
          <w:color w:val="000000"/>
          <w:sz w:val="28"/>
        </w:rPr>
        <w:t>
      6) өкімге қосу, ҚР ҚК қатардағы жауынгерлері, сержанттары және офицерлері құрамы тізімінде қалдырып, басқа министрліктер мен ведомстволарға іссапарға жіберу туралы бұйрықта:</w:t>
      </w:r>
    </w:p>
    <w:bookmarkEnd w:id="607"/>
    <w:p>
      <w:pPr>
        <w:spacing w:after="0"/>
        <w:ind w:left="0"/>
        <w:jc w:val="both"/>
      </w:pPr>
      <w:r>
        <w:rPr>
          <w:rFonts w:ascii="Times New Roman"/>
          <w:b w:val="false"/>
          <w:i w:val="false"/>
          <w:color w:val="000000"/>
          <w:sz w:val="28"/>
        </w:rPr>
        <w:t>
      туған жылы, ұлты, білімі, ҚР ҚК-да қай уақыттан екені, келісімшарт қандай мерзімге жасалғаны және қай мезгілге дейін, жеке нөмірі, іссапарға жіберу негізі, құжат түскен күні мен нөмірі көрсетіледі, әскери оқу орындарының бітірушілерін өкімге қабылдау (тағайындау) кезінде тек жеке нөмір;</w:t>
      </w:r>
    </w:p>
    <w:bookmarkStart w:name="z611" w:id="608"/>
    <w:p>
      <w:pPr>
        <w:spacing w:after="0"/>
        <w:ind w:left="0"/>
        <w:jc w:val="both"/>
      </w:pPr>
      <w:r>
        <w:rPr>
          <w:rFonts w:ascii="Times New Roman"/>
          <w:b w:val="false"/>
          <w:i w:val="false"/>
          <w:color w:val="000000"/>
          <w:sz w:val="28"/>
        </w:rPr>
        <w:t>
      7) әскери оқу орындарының магистранттары, докторанттары мен адъюнкттары болып қабылданғаны туралы және оларды аяқтағаны туралы бұйрықта:</w:t>
      </w:r>
    </w:p>
    <w:bookmarkEnd w:id="608"/>
    <w:p>
      <w:pPr>
        <w:spacing w:after="0"/>
        <w:ind w:left="0"/>
        <w:jc w:val="both"/>
      </w:pPr>
      <w:r>
        <w:rPr>
          <w:rFonts w:ascii="Times New Roman"/>
          <w:b w:val="false"/>
          <w:i w:val="false"/>
          <w:color w:val="000000"/>
          <w:sz w:val="28"/>
        </w:rPr>
        <w:t>
      туған күні және жеке нөмірі;</w:t>
      </w:r>
    </w:p>
    <w:bookmarkStart w:name="z612" w:id="609"/>
    <w:p>
      <w:pPr>
        <w:spacing w:after="0"/>
        <w:ind w:left="0"/>
        <w:jc w:val="both"/>
      </w:pPr>
      <w:r>
        <w:rPr>
          <w:rFonts w:ascii="Times New Roman"/>
          <w:b w:val="false"/>
          <w:i w:val="false"/>
          <w:color w:val="000000"/>
          <w:sz w:val="28"/>
        </w:rPr>
        <w:t>
      8) кезекті әскери атақ беру туралы, сондай-ақ атқаратын әскери лауазымымен көзделген әскери атақтан бір саты жоғарғы әскери атақ беру туралы бұйрықта:</w:t>
      </w:r>
    </w:p>
    <w:bookmarkEnd w:id="609"/>
    <w:p>
      <w:pPr>
        <w:spacing w:after="0"/>
        <w:ind w:left="0"/>
        <w:jc w:val="both"/>
      </w:pPr>
      <w:r>
        <w:rPr>
          <w:rFonts w:ascii="Times New Roman"/>
          <w:b w:val="false"/>
          <w:i w:val="false"/>
          <w:color w:val="000000"/>
          <w:sz w:val="28"/>
        </w:rPr>
        <w:t>
      туған күні, ұлты, білімі, әскери атақта еңбек сіңірген мерзімі (толық қанша жыл және ай), жеке нөмірі, түскен құжат нөмірі мен күні, әскери атақты мезгілінен бұрын беру кезінде әскери атаққа еңбек сіңірген мерзімінің орнына кезекті әскери атақты қанша толық жыл мен айға мерзімінен бұрын беру жүргізілгені;</w:t>
      </w:r>
    </w:p>
    <w:bookmarkStart w:name="z613" w:id="610"/>
    <w:p>
      <w:pPr>
        <w:spacing w:after="0"/>
        <w:ind w:left="0"/>
        <w:jc w:val="both"/>
      </w:pPr>
      <w:r>
        <w:rPr>
          <w:rFonts w:ascii="Times New Roman"/>
          <w:b w:val="false"/>
          <w:i w:val="false"/>
          <w:color w:val="000000"/>
          <w:sz w:val="28"/>
        </w:rPr>
        <w:t>
      9) әскери атағын бір сатыға төмендету туралы бұйрықта:</w:t>
      </w:r>
    </w:p>
    <w:bookmarkEnd w:id="610"/>
    <w:p>
      <w:pPr>
        <w:spacing w:after="0"/>
        <w:ind w:left="0"/>
        <w:jc w:val="both"/>
      </w:pPr>
      <w:r>
        <w:rPr>
          <w:rFonts w:ascii="Times New Roman"/>
          <w:b w:val="false"/>
          <w:i w:val="false"/>
          <w:color w:val="000000"/>
          <w:sz w:val="28"/>
        </w:rPr>
        <w:t>
      туған күні, білімі, атағын төмендету үшін себеп пен негіздеме, жеке нөмірі, түскен құжат нөмірі мен күні;</w:t>
      </w:r>
    </w:p>
    <w:bookmarkStart w:name="z614" w:id="611"/>
    <w:p>
      <w:pPr>
        <w:spacing w:after="0"/>
        <w:ind w:left="0"/>
        <w:jc w:val="both"/>
      </w:pPr>
      <w:r>
        <w:rPr>
          <w:rFonts w:ascii="Times New Roman"/>
          <w:b w:val="false"/>
          <w:i w:val="false"/>
          <w:color w:val="000000"/>
          <w:sz w:val="28"/>
        </w:rPr>
        <w:t>
      10) әскери атақты қалпына келтіру туралы бұйрықта:</w:t>
      </w:r>
    </w:p>
    <w:bookmarkEnd w:id="611"/>
    <w:p>
      <w:pPr>
        <w:spacing w:after="0"/>
        <w:ind w:left="0"/>
        <w:jc w:val="both"/>
      </w:pPr>
      <w:r>
        <w:rPr>
          <w:rFonts w:ascii="Times New Roman"/>
          <w:b w:val="false"/>
          <w:i w:val="false"/>
          <w:color w:val="000000"/>
          <w:sz w:val="28"/>
        </w:rPr>
        <w:t>
      туған күні, білімі, қандай бұйрықпен және не үшін атағы төмендетілген, жеке нөмірі, түскен құжат нөмірі мен күні;</w:t>
      </w:r>
    </w:p>
    <w:bookmarkStart w:name="z615" w:id="612"/>
    <w:p>
      <w:pPr>
        <w:spacing w:after="0"/>
        <w:ind w:left="0"/>
        <w:jc w:val="both"/>
      </w:pPr>
      <w:r>
        <w:rPr>
          <w:rFonts w:ascii="Times New Roman"/>
          <w:b w:val="false"/>
          <w:i w:val="false"/>
          <w:color w:val="000000"/>
          <w:sz w:val="28"/>
        </w:rPr>
        <w:t>
      11) әскери атақтан айыру туралы бұйрықта:</w:t>
      </w:r>
    </w:p>
    <w:bookmarkEnd w:id="612"/>
    <w:p>
      <w:pPr>
        <w:spacing w:after="0"/>
        <w:ind w:left="0"/>
        <w:jc w:val="both"/>
      </w:pPr>
      <w:r>
        <w:rPr>
          <w:rFonts w:ascii="Times New Roman"/>
          <w:b w:val="false"/>
          <w:i w:val="false"/>
          <w:color w:val="000000"/>
          <w:sz w:val="28"/>
        </w:rPr>
        <w:t>
      туған күні, білімі, әскери атағынан айыру үшін себеп пен негіздеме, жеке нөмірі, түскен құжат нөмірі мен күні;</w:t>
      </w:r>
    </w:p>
    <w:bookmarkStart w:name="z616" w:id="613"/>
    <w:p>
      <w:pPr>
        <w:spacing w:after="0"/>
        <w:ind w:left="0"/>
        <w:jc w:val="both"/>
      </w:pPr>
      <w:r>
        <w:rPr>
          <w:rFonts w:ascii="Times New Roman"/>
          <w:b w:val="false"/>
          <w:i w:val="false"/>
          <w:color w:val="000000"/>
          <w:sz w:val="28"/>
        </w:rPr>
        <w:t>
      12) қызметтен босату туралы бұйрықта:</w:t>
      </w:r>
    </w:p>
    <w:bookmarkEnd w:id="613"/>
    <w:p>
      <w:pPr>
        <w:spacing w:after="0"/>
        <w:ind w:left="0"/>
        <w:jc w:val="both"/>
      </w:pPr>
      <w:r>
        <w:rPr>
          <w:rFonts w:ascii="Times New Roman"/>
          <w:b w:val="false"/>
          <w:i w:val="false"/>
          <w:color w:val="000000"/>
          <w:sz w:val="28"/>
        </w:rPr>
        <w:t>
      туған жылы, ұлты, білімі, әскери қызметте қай уақыттан екені, зейнеткерлікке еңбек сіңірген жылдары (жеңілдікпен санағанда күнтізбелік қызмет мерзімі, жалпы еңбек сіңірген жылдары), жеке нөмірі, әскери есепке тұру үшін қандай ЖӘБО-ға жіберілуге тиіс, түскен құжат нөмірі мен күні көрсетіледі.Түсініктемеге еңбек сіңірген жылдары жөніндегі жазба еңбек сіңірген жылдары тек зейнетақымен қамтамасыз етуге құқық берген жағдайда жүргізіледі, бұл ретте еңбек сіңірген толық жылдары мен айлары көрсетіледі;</w:t>
      </w:r>
    </w:p>
    <w:bookmarkStart w:name="z617" w:id="614"/>
    <w:p>
      <w:pPr>
        <w:spacing w:after="0"/>
        <w:ind w:left="0"/>
        <w:jc w:val="both"/>
      </w:pPr>
      <w:r>
        <w:rPr>
          <w:rFonts w:ascii="Times New Roman"/>
          <w:b w:val="false"/>
          <w:i w:val="false"/>
          <w:color w:val="000000"/>
          <w:sz w:val="28"/>
        </w:rPr>
        <w:t>
      13) соттың айыптау (оның ішінде шартты түрде) үкімінің заңды күшіне енуіне, қылмыстық жауаптылықтан босатылуына байланысты теріс себеп бойынша қызметтен босату туралы бұйрықта:</w:t>
      </w:r>
    </w:p>
    <w:bookmarkEnd w:id="614"/>
    <w:p>
      <w:pPr>
        <w:spacing w:after="0"/>
        <w:ind w:left="0"/>
        <w:jc w:val="both"/>
      </w:pPr>
      <w:r>
        <w:rPr>
          <w:rFonts w:ascii="Times New Roman"/>
          <w:b w:val="false"/>
          <w:i w:val="false"/>
          <w:color w:val="000000"/>
          <w:sz w:val="28"/>
        </w:rPr>
        <w:t xml:space="preserve">
      туған күні, ұлты, білімі, ҚР ҚК-да қай уақыттан екені, жеке нөмірі, қашан, қандай сотпен, қандай бап бойынша, не үшін және жазаның қандай түрімен сотталғаны, үкім қашан заңды күшіне енді, немесе қашан және қандай бап бойынша тартылған,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қандай тармақтары негізінде қылмыстық жауаптылықтан босатылғаны, әскери есепке тұру үшін қандай ЖӘБО-ға жолдануға жатады, түскен құжат нөмірі мен күні көрсетіледі.Әскери қызметшіге жаза бас бостандығынан айыру түрінде тағайындалғаны жөніндегі сот үкімі заңды күшіне енуі бойынша қызметтен шығарылғандар үшін әскери есепке қою орны көрсетілмейді;</w:t>
      </w:r>
    </w:p>
    <w:bookmarkStart w:name="z618" w:id="615"/>
    <w:p>
      <w:pPr>
        <w:spacing w:after="0"/>
        <w:ind w:left="0"/>
        <w:jc w:val="both"/>
      </w:pPr>
      <w:r>
        <w:rPr>
          <w:rFonts w:ascii="Times New Roman"/>
          <w:b w:val="false"/>
          <w:i w:val="false"/>
          <w:color w:val="000000"/>
          <w:sz w:val="28"/>
        </w:rPr>
        <w:t>
      14) әскери атағынан айыруға байланысты теріс себеп бойынша қызметтен шығару туралы бұйрықта:</w:t>
      </w:r>
    </w:p>
    <w:bookmarkEnd w:id="615"/>
    <w:p>
      <w:pPr>
        <w:spacing w:after="0"/>
        <w:ind w:left="0"/>
        <w:jc w:val="both"/>
      </w:pPr>
      <w:r>
        <w:rPr>
          <w:rFonts w:ascii="Times New Roman"/>
          <w:b w:val="false"/>
          <w:i w:val="false"/>
          <w:color w:val="000000"/>
          <w:sz w:val="28"/>
        </w:rPr>
        <w:t>
      туған күні, ұлты, білімі, ҚР ҚК-да қай уақыттан екені, жеке нөмірі, қызметтен шығаруға негіздеме (сот шешімі және әскери атағынан айыру себебі), әскери есепке тұру үшін қандай ЖӘБО-ға жолдануға жатады, түскен құжат нөмірі мен күні;</w:t>
      </w:r>
    </w:p>
    <w:bookmarkStart w:name="z619" w:id="616"/>
    <w:p>
      <w:pPr>
        <w:spacing w:after="0"/>
        <w:ind w:left="0"/>
        <w:jc w:val="both"/>
      </w:pPr>
      <w:r>
        <w:rPr>
          <w:rFonts w:ascii="Times New Roman"/>
          <w:b w:val="false"/>
          <w:i w:val="false"/>
          <w:color w:val="000000"/>
          <w:sz w:val="28"/>
        </w:rPr>
        <w:t xml:space="preserve">
      15) Заңның 26-бабы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қызметтен шығару туралы бұйрықта:</w:t>
      </w:r>
    </w:p>
    <w:bookmarkEnd w:id="616"/>
    <w:p>
      <w:pPr>
        <w:spacing w:after="0"/>
        <w:ind w:left="0"/>
        <w:jc w:val="both"/>
      </w:pPr>
      <w:r>
        <w:rPr>
          <w:rFonts w:ascii="Times New Roman"/>
          <w:b w:val="false"/>
          <w:i w:val="false"/>
          <w:color w:val="000000"/>
          <w:sz w:val="28"/>
        </w:rPr>
        <w:t>
      туған күні, ұлты, білімі, ҚР ҚК-да қай уақыттан екені, жеке нөмірі, әскери есепке тұру үшін қандай ЖӘБО-ға жолдануға жатады, түскен құжат нөмірі мен күні;</w:t>
      </w:r>
    </w:p>
    <w:bookmarkStart w:name="z620" w:id="617"/>
    <w:p>
      <w:pPr>
        <w:spacing w:after="0"/>
        <w:ind w:left="0"/>
        <w:jc w:val="both"/>
      </w:pPr>
      <w:r>
        <w:rPr>
          <w:rFonts w:ascii="Times New Roman"/>
          <w:b w:val="false"/>
          <w:i w:val="false"/>
          <w:color w:val="000000"/>
          <w:sz w:val="28"/>
        </w:rPr>
        <w:t xml:space="preserve">
      16) Заңның 26-бабы 1-тармағының </w:t>
      </w:r>
      <w:r>
        <w:rPr>
          <w:rFonts w:ascii="Times New Roman"/>
          <w:b w:val="false"/>
          <w:i w:val="false"/>
          <w:color w:val="000000"/>
          <w:sz w:val="28"/>
        </w:rPr>
        <w:t>10) тармақшасы</w:t>
      </w:r>
      <w:r>
        <w:rPr>
          <w:rFonts w:ascii="Times New Roman"/>
          <w:b w:val="false"/>
          <w:i w:val="false"/>
          <w:color w:val="000000"/>
          <w:sz w:val="28"/>
        </w:rPr>
        <w:t xml:space="preserve"> бойынша қызметтен шығару туралы бұйрықта:</w:t>
      </w:r>
    </w:p>
    <w:bookmarkEnd w:id="617"/>
    <w:p>
      <w:pPr>
        <w:spacing w:after="0"/>
        <w:ind w:left="0"/>
        <w:jc w:val="both"/>
      </w:pPr>
      <w:r>
        <w:rPr>
          <w:rFonts w:ascii="Times New Roman"/>
          <w:b w:val="false"/>
          <w:i w:val="false"/>
          <w:color w:val="000000"/>
          <w:sz w:val="28"/>
        </w:rPr>
        <w:t>
      туған күні, ұлты, білімі, жеке нөмірі, әскери есепке тұру үшін қандай ЖӘБО-ға жолдануға жатады, түскен құжат нөмірі мен күні;</w:t>
      </w:r>
    </w:p>
    <w:bookmarkStart w:name="z621" w:id="618"/>
    <w:p>
      <w:pPr>
        <w:spacing w:after="0"/>
        <w:ind w:left="0"/>
        <w:jc w:val="both"/>
      </w:pPr>
      <w:r>
        <w:rPr>
          <w:rFonts w:ascii="Times New Roman"/>
          <w:b w:val="false"/>
          <w:i w:val="false"/>
          <w:color w:val="000000"/>
          <w:sz w:val="28"/>
        </w:rPr>
        <w:t>
      17) қайтыс болуына (қаза табуына) байланысты қатардағы жауынгерлер, сержанттар мен офицерлер құрамы тізімінен шығару туралы бұйрықта:</w:t>
      </w:r>
    </w:p>
    <w:bookmarkEnd w:id="618"/>
    <w:p>
      <w:pPr>
        <w:spacing w:after="0"/>
        <w:ind w:left="0"/>
        <w:jc w:val="both"/>
      </w:pPr>
      <w:r>
        <w:rPr>
          <w:rFonts w:ascii="Times New Roman"/>
          <w:b w:val="false"/>
          <w:i w:val="false"/>
          <w:color w:val="000000"/>
          <w:sz w:val="28"/>
        </w:rPr>
        <w:t>
      туған күні, ұлты, білімі, ҚР ҚК қай кезден бастап, жеке нөмірі, қайтыс болған (қаза тапқан) күні мен себебі, әскери қызметші қайтыс болған ауырудың атауы, қайтыс болуы (қаза табуы) әскери қызмет міндеттерін атқарумен байланысты болды ма, қайтыс болғаны туралы куәлік күні мен нөмірі, жерленген жері, жұбайы (зайыбы) мен балаларының (немесе қайтыс болған үшін зейнетақы алуға құқылы туыстарының) тегі, аты, әкесінің аты, туған жылы мен мекенжайы, түскен құжат нөмірі мен күні;</w:t>
      </w:r>
    </w:p>
    <w:bookmarkStart w:name="z622" w:id="619"/>
    <w:p>
      <w:pPr>
        <w:spacing w:after="0"/>
        <w:ind w:left="0"/>
        <w:jc w:val="both"/>
      </w:pPr>
      <w:r>
        <w:rPr>
          <w:rFonts w:ascii="Times New Roman"/>
          <w:b w:val="false"/>
          <w:i w:val="false"/>
          <w:color w:val="000000"/>
          <w:sz w:val="28"/>
        </w:rPr>
        <w:t>
      18) тегін, атын, әкесінің атын, туған күнін немесе ұлтын өзгерту туралы бұйрықта:</w:t>
      </w:r>
    </w:p>
    <w:bookmarkEnd w:id="619"/>
    <w:p>
      <w:pPr>
        <w:spacing w:after="0"/>
        <w:ind w:left="0"/>
        <w:jc w:val="both"/>
      </w:pPr>
      <w:r>
        <w:rPr>
          <w:rFonts w:ascii="Times New Roman"/>
          <w:b w:val="false"/>
          <w:i w:val="false"/>
          <w:color w:val="000000"/>
          <w:sz w:val="28"/>
        </w:rPr>
        <w:t>
      жеке нөмірі, өзгерту үшін негіздеме (құжаттың атауы, нөмірі, құжаттың берілген күні және кім бергені), түскен құжат нөмірі мен күні көрсетіледі.</w:t>
      </w:r>
    </w:p>
    <w:p>
      <w:pPr>
        <w:spacing w:after="0"/>
        <w:ind w:left="0"/>
        <w:jc w:val="both"/>
      </w:pPr>
      <w:r>
        <w:rPr>
          <w:rFonts w:ascii="Times New Roman"/>
          <w:b w:val="false"/>
          <w:i w:val="false"/>
          <w:color w:val="000000"/>
          <w:sz w:val="28"/>
        </w:rPr>
        <w:t>
      Білімі туралы мәліметтер жазылған кезде деңгейі бойынша жоғары әскери немесе арнайы білім берілген оқу орнының атауы көрсетіледі. Деңгейі бойынша жоғарғы білімі бар болған кезде әскери білімі де көрсетіледі.</w:t>
      </w:r>
    </w:p>
    <w:p>
      <w:pPr>
        <w:spacing w:after="0"/>
        <w:ind w:left="0"/>
        <w:jc w:val="both"/>
      </w:pPr>
      <w:r>
        <w:rPr>
          <w:rFonts w:ascii="Times New Roman"/>
          <w:b w:val="false"/>
          <w:i w:val="false"/>
          <w:color w:val="000000"/>
          <w:sz w:val="28"/>
        </w:rPr>
        <w:t>
      ҚР ҚК қызметінде үзіліс бар болған кезде бұрын қай кезден бастап қай кезге дейін ҚР ҚК-да тұрғаны көрсетіледі. Келісімшарт бойынша әскери қызметке алғаш белгіленген, сондай-ақ әскерге шақыру бойынша екі жылға әскери қызметке шақырылған және бұрын ҚР ҚК-да қызмет өткермегендер үшін ҚР ҚК-да қызмет өткермегені көрсетіледі.</w:t>
      </w:r>
    </w:p>
    <w:bookmarkStart w:name="z623" w:id="620"/>
    <w:p>
      <w:pPr>
        <w:spacing w:after="0"/>
        <w:ind w:left="0"/>
        <w:jc w:val="both"/>
      </w:pPr>
      <w:r>
        <w:rPr>
          <w:rFonts w:ascii="Times New Roman"/>
          <w:b w:val="false"/>
          <w:i w:val="false"/>
          <w:color w:val="000000"/>
          <w:sz w:val="28"/>
        </w:rPr>
        <w:t xml:space="preserve">
      232. Теріс себеп бойынша шығару кезінде </w:t>
      </w:r>
      <w:r>
        <w:rPr>
          <w:rFonts w:ascii="Times New Roman"/>
          <w:b w:val="false"/>
          <w:i w:val="false"/>
          <w:color w:val="000000"/>
          <w:sz w:val="28"/>
        </w:rPr>
        <w:t>Заңда</w:t>
      </w:r>
      <w:r>
        <w:rPr>
          <w:rFonts w:ascii="Times New Roman"/>
          <w:b w:val="false"/>
          <w:i w:val="false"/>
          <w:color w:val="000000"/>
          <w:sz w:val="28"/>
        </w:rPr>
        <w:t xml:space="preserve"> көзделген қорытындыдар пайдаланылады.</w:t>
      </w:r>
    </w:p>
    <w:bookmarkEnd w:id="620"/>
    <w:p>
      <w:pPr>
        <w:spacing w:after="0"/>
        <w:ind w:left="0"/>
        <w:jc w:val="both"/>
      </w:pPr>
      <w:r>
        <w:rPr>
          <w:rFonts w:ascii="Times New Roman"/>
          <w:b w:val="false"/>
          <w:i w:val="false"/>
          <w:color w:val="000000"/>
          <w:sz w:val="28"/>
        </w:rPr>
        <w:t xml:space="preserve">
      Жеке құрам бойынша бұйрықтың тармақтары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үлгі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w:t>
            </w:r>
            <w:r>
              <w:br/>
            </w:r>
            <w:r>
              <w:rPr>
                <w:rFonts w:ascii="Times New Roman"/>
                <w:b w:val="false"/>
                <w:i w:val="false"/>
                <w:color w:val="000000"/>
                <w:sz w:val="20"/>
              </w:rPr>
              <w:t xml:space="preserve">(әскери бөлім (мекеме) </w:t>
            </w:r>
            <w:r>
              <w:br/>
            </w:r>
            <w:r>
              <w:rPr>
                <w:rFonts w:ascii="Times New Roman"/>
                <w:b w:val="false"/>
                <w:i w:val="false"/>
                <w:color w:val="000000"/>
                <w:sz w:val="20"/>
              </w:rPr>
              <w:t>командирі (бастығы)</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__________</w:t>
            </w:r>
          </w:p>
        </w:tc>
      </w:tr>
    </w:tbl>
    <w:p>
      <w:pPr>
        <w:spacing w:after="0"/>
        <w:ind w:left="0"/>
        <w:jc w:val="left"/>
      </w:pPr>
      <w:r>
        <w:rPr>
          <w:rFonts w:ascii="Times New Roman"/>
          <w:b/>
          <w:i w:val="false"/>
          <w:color w:val="000000"/>
        </w:rPr>
        <w:t xml:space="preserve"> ____________________________________________  (әскери бөлім (мекеме) атауы)  жеке құрамды есепке алудың жай-күйін тексеру актісі</w:t>
      </w:r>
    </w:p>
    <w:p>
      <w:pPr>
        <w:spacing w:after="0"/>
        <w:ind w:left="0"/>
        <w:jc w:val="both"/>
      </w:pPr>
      <w:r>
        <w:rPr>
          <w:rFonts w:ascii="Times New Roman"/>
          <w:b w:val="false"/>
          <w:i w:val="false"/>
          <w:color w:val="000000"/>
          <w:sz w:val="28"/>
        </w:rPr>
        <w:t>
      ҚР ҚК жеке құрамын есепке алу қағидалары 9-тармағының талаптарына сәйкес мынадай құрамдағы комиссия комиссия төрағасы: 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 жеке құрамды есепке алу </w:t>
      </w:r>
    </w:p>
    <w:p>
      <w:pPr>
        <w:spacing w:after="0"/>
        <w:ind w:left="0"/>
        <w:jc w:val="both"/>
      </w:pPr>
      <w:r>
        <w:rPr>
          <w:rFonts w:ascii="Times New Roman"/>
          <w:b w:val="false"/>
          <w:i w:val="false"/>
          <w:color w:val="000000"/>
          <w:sz w:val="28"/>
        </w:rPr>
        <w:t>
                  (әскери бөлім (мекеме) атауы) жай-күйін тексерді.</w:t>
      </w:r>
    </w:p>
    <w:p>
      <w:pPr>
        <w:spacing w:after="0"/>
        <w:ind w:left="0"/>
        <w:jc w:val="both"/>
      </w:pPr>
      <w:r>
        <w:rPr>
          <w:rFonts w:ascii="Times New Roman"/>
          <w:b w:val="false"/>
          <w:i w:val="false"/>
          <w:color w:val="000000"/>
          <w:sz w:val="28"/>
        </w:rPr>
        <w:t>
      Жұмыс барысында жеке құрамды есепке алу жай-күйі мен дербес және статистикалық есепке алу, есепке алу құжаттары мен есеп беру нысандарын толық және сапалы әзірлеу мәселелері тексерілді.</w:t>
      </w:r>
    </w:p>
    <w:p>
      <w:pPr>
        <w:spacing w:after="0"/>
        <w:ind w:left="0"/>
        <w:jc w:val="both"/>
      </w:pPr>
      <w:r>
        <w:rPr>
          <w:rFonts w:ascii="Times New Roman"/>
          <w:b w:val="false"/>
          <w:i w:val="false"/>
          <w:color w:val="000000"/>
          <w:sz w:val="28"/>
        </w:rPr>
        <w:t>
      1. Жеке құраммен жасақтау: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құрамды есепке алу, әскери қызметті өткеру мәселелеріне және азаматтық персонал адамдарына (жұмыскерлерге) қатысты басшылық құжаттардың болуы.</w:t>
      </w:r>
    </w:p>
    <w:p>
      <w:pPr>
        <w:spacing w:after="0"/>
        <w:ind w:left="0"/>
        <w:jc w:val="both"/>
      </w:pPr>
      <w:r>
        <w:rPr>
          <w:rFonts w:ascii="Times New Roman"/>
          <w:b w:val="false"/>
          <w:i w:val="false"/>
          <w:color w:val="000000"/>
          <w:sz w:val="28"/>
        </w:rPr>
        <w:t>
      3. Жеке құрамды есепке алу кітабы мен журналының болуы мен оларды жүргізу.</w:t>
      </w:r>
    </w:p>
    <w:p>
      <w:pPr>
        <w:spacing w:after="0"/>
        <w:ind w:left="0"/>
        <w:jc w:val="both"/>
      </w:pPr>
      <w:r>
        <w:rPr>
          <w:rFonts w:ascii="Times New Roman"/>
          <w:b w:val="false"/>
          <w:i w:val="false"/>
          <w:color w:val="000000"/>
          <w:sz w:val="28"/>
        </w:rPr>
        <w:t>
      Мынадай құжаттар тексерілді:</w:t>
      </w:r>
    </w:p>
    <w:p>
      <w:pPr>
        <w:spacing w:after="0"/>
        <w:ind w:left="0"/>
        <w:jc w:val="both"/>
      </w:pPr>
      <w:r>
        <w:rPr>
          <w:rFonts w:ascii="Times New Roman"/>
          <w:b w:val="false"/>
          <w:i w:val="false"/>
          <w:color w:val="000000"/>
          <w:sz w:val="28"/>
        </w:rPr>
        <w:t>
      1) бөлімшелерде жеке құрамды есепке алу кітабы;</w:t>
      </w:r>
    </w:p>
    <w:p>
      <w:pPr>
        <w:spacing w:after="0"/>
        <w:ind w:left="0"/>
        <w:jc w:val="both"/>
      </w:pPr>
      <w:r>
        <w:rPr>
          <w:rFonts w:ascii="Times New Roman"/>
          <w:b w:val="false"/>
          <w:i w:val="false"/>
          <w:color w:val="000000"/>
          <w:sz w:val="28"/>
        </w:rPr>
        <w:t>
      2) кешкі тексеруді өткізу үшін атаулы тізім;</w:t>
      </w:r>
    </w:p>
    <w:p>
      <w:pPr>
        <w:spacing w:after="0"/>
        <w:ind w:left="0"/>
        <w:jc w:val="both"/>
      </w:pPr>
      <w:r>
        <w:rPr>
          <w:rFonts w:ascii="Times New Roman"/>
          <w:b w:val="false"/>
          <w:i w:val="false"/>
          <w:color w:val="000000"/>
          <w:sz w:val="28"/>
        </w:rPr>
        <w:t>
      3) мерзімді қызмет әскери қызметшілері мен азаматтық персонал адамдарын (жұмыскерлерді) әліпбилік ретпен есепке алу кітабы;</w:t>
      </w:r>
    </w:p>
    <w:p>
      <w:pPr>
        <w:spacing w:after="0"/>
        <w:ind w:left="0"/>
        <w:jc w:val="both"/>
      </w:pPr>
      <w:r>
        <w:rPr>
          <w:rFonts w:ascii="Times New Roman"/>
          <w:b w:val="false"/>
          <w:i w:val="false"/>
          <w:color w:val="000000"/>
          <w:sz w:val="28"/>
        </w:rPr>
        <w:t>
      4) қатардағы жауынгерлер, сержанттар мен офицерлер құрамының келісімшарт бойынша әскери қызметшілерінәліпбилік ретпен есепке алу кітабы;</w:t>
      </w:r>
    </w:p>
    <w:p>
      <w:pPr>
        <w:spacing w:after="0"/>
        <w:ind w:left="0"/>
        <w:jc w:val="both"/>
      </w:pPr>
      <w:r>
        <w:rPr>
          <w:rFonts w:ascii="Times New Roman"/>
          <w:b w:val="false"/>
          <w:i w:val="false"/>
          <w:color w:val="000000"/>
          <w:sz w:val="28"/>
        </w:rPr>
        <w:t>
      5) жеке құрамды штаттық-лауазымдық есепке алу кітабы;</w:t>
      </w:r>
    </w:p>
    <w:p>
      <w:pPr>
        <w:spacing w:after="0"/>
        <w:ind w:left="0"/>
        <w:jc w:val="both"/>
      </w:pPr>
      <w:r>
        <w:rPr>
          <w:rFonts w:ascii="Times New Roman"/>
          <w:b w:val="false"/>
          <w:i w:val="false"/>
          <w:color w:val="000000"/>
          <w:sz w:val="28"/>
        </w:rPr>
        <w:t>
      6) уақытша болмайтын және уақытша келген жеке құрамды есепке алу кітабы;</w:t>
      </w:r>
    </w:p>
    <w:p>
      <w:pPr>
        <w:spacing w:after="0"/>
        <w:ind w:left="0"/>
        <w:jc w:val="both"/>
      </w:pPr>
      <w:r>
        <w:rPr>
          <w:rFonts w:ascii="Times New Roman"/>
          <w:b w:val="false"/>
          <w:i w:val="false"/>
          <w:color w:val="000000"/>
          <w:sz w:val="28"/>
        </w:rPr>
        <w:t>
      7) тәуліктік ведомость;</w:t>
      </w:r>
    </w:p>
    <w:p>
      <w:pPr>
        <w:spacing w:after="0"/>
        <w:ind w:left="0"/>
        <w:jc w:val="both"/>
      </w:pPr>
      <w:r>
        <w:rPr>
          <w:rFonts w:ascii="Times New Roman"/>
          <w:b w:val="false"/>
          <w:i w:val="false"/>
          <w:color w:val="000000"/>
          <w:sz w:val="28"/>
        </w:rPr>
        <w:t>
      8) мерзімді әскери қызмет әскери қызметшілерін қызметтік есепке алу карточкасы;</w:t>
      </w:r>
    </w:p>
    <w:p>
      <w:pPr>
        <w:spacing w:after="0"/>
        <w:ind w:left="0"/>
        <w:jc w:val="both"/>
      </w:pPr>
      <w:r>
        <w:rPr>
          <w:rFonts w:ascii="Times New Roman"/>
          <w:b w:val="false"/>
          <w:i w:val="false"/>
          <w:color w:val="000000"/>
          <w:sz w:val="28"/>
        </w:rPr>
        <w:t>
      9) келісімшарт бойынша әскери қызметшілер мен азаматтық персонал адамдарының (жұмыскерлердің) жеке ісі;</w:t>
      </w:r>
    </w:p>
    <w:p>
      <w:pPr>
        <w:spacing w:after="0"/>
        <w:ind w:left="0"/>
        <w:jc w:val="both"/>
      </w:pPr>
      <w:r>
        <w:rPr>
          <w:rFonts w:ascii="Times New Roman"/>
          <w:b w:val="false"/>
          <w:i w:val="false"/>
          <w:color w:val="000000"/>
          <w:sz w:val="28"/>
        </w:rPr>
        <w:t>
      10) азаматтық персонал адамдарының (жұмыскерлердің) жеке карточкасы мен еңбек кітапшасы;</w:t>
      </w:r>
    </w:p>
    <w:p>
      <w:pPr>
        <w:spacing w:after="0"/>
        <w:ind w:left="0"/>
        <w:jc w:val="both"/>
      </w:pPr>
      <w:r>
        <w:rPr>
          <w:rFonts w:ascii="Times New Roman"/>
          <w:b w:val="false"/>
          <w:i w:val="false"/>
          <w:color w:val="000000"/>
          <w:sz w:val="28"/>
        </w:rPr>
        <w:t>
      11) әскери бөлімді (мекемені) өз бетімен тастап кеткен әскери қызметшілерді есепке алу кітабы;</w:t>
      </w:r>
    </w:p>
    <w:p>
      <w:pPr>
        <w:spacing w:after="0"/>
        <w:ind w:left="0"/>
        <w:jc w:val="both"/>
      </w:pPr>
      <w:r>
        <w:rPr>
          <w:rFonts w:ascii="Times New Roman"/>
          <w:b w:val="false"/>
          <w:i w:val="false"/>
          <w:color w:val="000000"/>
          <w:sz w:val="28"/>
        </w:rPr>
        <w:t>
      12) жеке құрамды есепке алудың жай-күйін бақылау журналы;</w:t>
      </w:r>
    </w:p>
    <w:p>
      <w:pPr>
        <w:spacing w:after="0"/>
        <w:ind w:left="0"/>
        <w:jc w:val="both"/>
      </w:pPr>
      <w:r>
        <w:rPr>
          <w:rFonts w:ascii="Times New Roman"/>
          <w:b w:val="false"/>
          <w:i w:val="false"/>
          <w:color w:val="000000"/>
          <w:sz w:val="28"/>
        </w:rPr>
        <w:t>
      13) әскери бөлімнің (мекеменің) жеке құрамын ауыстыру журналы;</w:t>
      </w:r>
    </w:p>
    <w:p>
      <w:pPr>
        <w:spacing w:after="0"/>
        <w:ind w:left="0"/>
        <w:jc w:val="both"/>
      </w:pPr>
      <w:r>
        <w:rPr>
          <w:rFonts w:ascii="Times New Roman"/>
          <w:b w:val="false"/>
          <w:i w:val="false"/>
          <w:color w:val="000000"/>
          <w:sz w:val="28"/>
        </w:rPr>
        <w:t>
      14) азаматтық персонал адамдарының (жұмыскерлердің) еңбек кітапшасын және олардың қозғалысын есепке алу журналы.</w:t>
      </w:r>
    </w:p>
    <w:p>
      <w:pPr>
        <w:spacing w:after="0"/>
        <w:ind w:left="0"/>
        <w:jc w:val="both"/>
      </w:pPr>
      <w:r>
        <w:rPr>
          <w:rFonts w:ascii="Times New Roman"/>
          <w:b w:val="false"/>
          <w:i w:val="false"/>
          <w:color w:val="000000"/>
          <w:sz w:val="28"/>
        </w:rPr>
        <w:t>
      4. Кемшілік.</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Ұсыныстар.</w:t>
      </w:r>
    </w:p>
    <w:p>
      <w:pPr>
        <w:spacing w:after="0"/>
        <w:ind w:left="0"/>
        <w:jc w:val="both"/>
      </w:pPr>
      <w:r>
        <w:rPr>
          <w:rFonts w:ascii="Times New Roman"/>
          <w:b w:val="false"/>
          <w:i w:val="false"/>
          <w:color w:val="000000"/>
          <w:sz w:val="28"/>
        </w:rPr>
        <w:t xml:space="preserve">
      Комиссияның төрағасы: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Актімен таныстым: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(әскери бөлім (мекеме) командирі (бастығы) лауазымының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(әскери атағы, қолы, тегі мен инициалдары)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 жеке құрамының атаулы тізімі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қорғаныс істері жөніндегі бөлім (басқарма) әскерге шақырды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жасау және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(жақын туыстарының) құрамы және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кетуі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  (бөлімшенің атауы)  жеке құрамды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________аяқталды</w:t>
            </w:r>
          </w:p>
        </w:tc>
      </w:tr>
    </w:tbl>
    <w:p>
      <w:pPr>
        <w:spacing w:after="0"/>
        <w:ind w:left="0"/>
        <w:jc w:val="left"/>
      </w:pPr>
      <w:r>
        <w:rPr>
          <w:rFonts w:ascii="Times New Roman"/>
          <w:b/>
          <w:i w:val="false"/>
          <w:color w:val="000000"/>
        </w:rPr>
        <w:t xml:space="preserve"> 1-кіші бөлім. Жеке құрамның саны туралы қысқаша мәлімет  20__ж. "__"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себеппенорнында болмау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Госпитальдағы ауырулар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мерзімді әскери қызмет сержанттары мен сарбаздары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2-кіші бөлім. Штаттық-лауазымдық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әскери атағы</w:t>
            </w:r>
          </w:p>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уақыты және жылы (келісімшарттың аяқталу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 туралы белгі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3-кіші бөлім. Жеке құрам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тізіміне қосу туралы бұйрық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қорғаныс істері жөніндегі бөлім (басқарма) әскерге шақырды (облысы көрсетілсін).</w:t>
            </w:r>
          </w:p>
          <w:p>
            <w:pPr>
              <w:spacing w:after="20"/>
              <w:ind w:left="20"/>
              <w:jc w:val="both"/>
            </w:pPr>
            <w:r>
              <w:rPr>
                <w:rFonts w:ascii="Times New Roman"/>
                <w:b w:val="false"/>
                <w:i w:val="false"/>
                <w:color w:val="000000"/>
                <w:sz w:val="20"/>
              </w:rPr>
              <w:t>
Әскери қызметке қашан қабылданды (келісімшарт бойынша әскери қызметшілерге)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 (болған кезде). Балаларының аты және туған жылдары. Отбасының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Бөлім тізімінен шығару туралы бұйрық күні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  (бөлімше, әскери бөлім (мекеме) атауы)  жеке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 басталды</w:t>
            </w:r>
            <w:r>
              <w:br/>
            </w:r>
            <w:r>
              <w:rPr>
                <w:rFonts w:ascii="Times New Roman"/>
                <w:b w:val="false"/>
                <w:i w:val="false"/>
                <w:color w:val="000000"/>
                <w:sz w:val="20"/>
              </w:rPr>
              <w:t>20___ж. "__" ________аяқталды</w:t>
            </w:r>
          </w:p>
        </w:tc>
      </w:tr>
    </w:tbl>
    <w:p>
      <w:pPr>
        <w:spacing w:after="0"/>
        <w:ind w:left="0"/>
        <w:jc w:val="left"/>
      </w:pPr>
      <w:r>
        <w:rPr>
          <w:rFonts w:ascii="Times New Roman"/>
          <w:b/>
          <w:i w:val="false"/>
          <w:color w:val="000000"/>
        </w:rPr>
        <w:t xml:space="preserve"> 1-кіші бөлім. Жеке құрамның саны туралы жалпы мәліметтер</w:t>
      </w:r>
    </w:p>
    <w:p>
      <w:pPr>
        <w:spacing w:after="0"/>
        <w:ind w:left="0"/>
        <w:jc w:val="both"/>
      </w:pPr>
      <w:r>
        <w:rPr>
          <w:rFonts w:ascii="Times New Roman"/>
          <w:b w:val="false"/>
          <w:i w:val="false"/>
          <w:color w:val="000000"/>
          <w:sz w:val="28"/>
        </w:rPr>
        <w:t>
      1) құрылымдық бөлімшелер бойынша жеке құрамның штатық және тізімдік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құраммен жасақтау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жеке құрамның болуы туралы және әртүрлі себеп бойынша болмағандар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Болмардың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мынадай себеп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Сарбаздар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қызметшілер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Азаматтық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Жеке құрамның штаттық-лауазымдық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w:t>
            </w:r>
          </w:p>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w:t>
            </w:r>
          </w:p>
          <w:p>
            <w:pPr>
              <w:spacing w:after="20"/>
              <w:ind w:left="20"/>
              <w:jc w:val="both"/>
            </w:pPr>
            <w:r>
              <w:rPr>
                <w:rFonts w:ascii="Times New Roman"/>
                <w:b w:val="false"/>
                <w:i w:val="false"/>
                <w:color w:val="000000"/>
                <w:sz w:val="20"/>
              </w:rPr>
              <w:t>
шақырылған жылы және уақыты (келісімшарттың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(әскери бөлім (мекеме) атауы)  жеке құрамын әліпбилік ретпен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 Туған жылы. Жеке сәйкестендіру нөмірі. Қай бөлімшеде қызмет өткереді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орны және уақыты. Қай әскери бөлімнен (мекемеден) келді.</w:t>
            </w:r>
          </w:p>
          <w:p>
            <w:pPr>
              <w:spacing w:after="20"/>
              <w:ind w:left="20"/>
              <w:jc w:val="both"/>
            </w:pPr>
            <w:r>
              <w:rPr>
                <w:rFonts w:ascii="Times New Roman"/>
                <w:b w:val="false"/>
                <w:i w:val="false"/>
                <w:color w:val="000000"/>
                <w:sz w:val="20"/>
              </w:rPr>
              <w:t>
Есептік-қызметтік немесе жеке карточка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w:t>
            </w:r>
          </w:p>
          <w:p>
            <w:pPr>
              <w:spacing w:after="20"/>
              <w:ind w:left="20"/>
              <w:jc w:val="both"/>
            </w:pPr>
            <w:r>
              <w:rPr>
                <w:rFonts w:ascii="Times New Roman"/>
                <w:b w:val="false"/>
                <w:i w:val="false"/>
                <w:color w:val="000000"/>
                <w:sz w:val="20"/>
              </w:rPr>
              <w:t>
(болған кезде).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тізіміне қабылдау туралы бұйрықтың күні және нөмірі, қандай әскери атақта және лауазымда</w:t>
            </w:r>
          </w:p>
          <w:p>
            <w:pPr>
              <w:spacing w:after="20"/>
              <w:ind w:left="20"/>
              <w:jc w:val="both"/>
            </w:pPr>
            <w:r>
              <w:rPr>
                <w:rFonts w:ascii="Times New Roman"/>
                <w:b w:val="false"/>
                <w:i w:val="false"/>
                <w:color w:val="000000"/>
                <w:sz w:val="20"/>
              </w:rPr>
              <w:t>
қандай әскери атақта және лауазымда әскери бөлімнен (мекемеден)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Әскери бөлім (мекеме) тізімінен шығару туралы бұйрық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  (әскери бөлім (мекме) атауы)  қатардағы жауынгерлер, сержанттар мен офицерлер құрамының келісімшарт бойынша әскери қызметшілерін әліпбилік ретпен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 жеке сәйкестендіру нөмірі</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беру туралы кімнің бұйрығы, оның нөмірі және күні</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Қызметтік куәлік (әскери билет) сериясы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қабылдау туралы әскери бөлім (мекеме) бойынша бұйрық нөмірі мен күні</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Атқаратын лауазымы, тағайындау туралы кімнің бұйрығы, оның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азаматтық</w:t>
            </w:r>
          </w:p>
          <w:p>
            <w:pPr>
              <w:spacing w:after="20"/>
              <w:ind w:left="20"/>
              <w:jc w:val="both"/>
            </w:pPr>
            <w:r>
              <w:rPr>
                <w:rFonts w:ascii="Times New Roman"/>
                <w:b w:val="false"/>
                <w:i w:val="false"/>
                <w:color w:val="000000"/>
                <w:sz w:val="20"/>
              </w:rPr>
              <w:t>
2) әскери,</w:t>
            </w:r>
          </w:p>
          <w:p>
            <w:pPr>
              <w:spacing w:after="20"/>
              <w:ind w:left="20"/>
              <w:jc w:val="both"/>
            </w:pPr>
            <w:r>
              <w:rPr>
                <w:rFonts w:ascii="Times New Roman"/>
                <w:b w:val="false"/>
                <w:i w:val="false"/>
                <w:color w:val="000000"/>
                <w:sz w:val="20"/>
              </w:rPr>
              <w:t>
әскери-есептік мамандық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ҚР ҚК және қай қорғаныс істері жөніндегі бөлім (басқарма) әскерге шақырды. Қай әскери бөлімнен (мекемеден)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тегі, аты, әкесінің аты (болған кезде) және туған жылы, балаларының аты және туған жылы.</w:t>
            </w:r>
          </w:p>
          <w:p>
            <w:pPr>
              <w:spacing w:after="20"/>
              <w:ind w:left="20"/>
              <w:jc w:val="both"/>
            </w:pPr>
            <w:r>
              <w:rPr>
                <w:rFonts w:ascii="Times New Roman"/>
                <w:b w:val="false"/>
                <w:i w:val="false"/>
                <w:color w:val="000000"/>
                <w:sz w:val="20"/>
              </w:rPr>
              <w:t>
Отбасының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және қайда кетті, жеке құрам бойынша бұйрықтың нөмірі мен күні. Әскери бөлім (мекеме) бойынша тізімнен шығару туралы бұйрық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  (әскери бөлім (мекеме) атауы)  орнында уақытша болмаған және уақытша келген жеке құрамды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және қайдан келді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(келген) күні</w:t>
            </w:r>
          </w:p>
          <w:p>
            <w:pPr>
              <w:spacing w:after="20"/>
              <w:ind w:left="20"/>
              <w:jc w:val="both"/>
            </w:pPr>
            <w:r>
              <w:rPr>
                <w:rFonts w:ascii="Times New Roman"/>
                <w:b w:val="false"/>
                <w:i w:val="false"/>
                <w:color w:val="000000"/>
                <w:sz w:val="20"/>
              </w:rPr>
              <w:t>
және әскери бөлім (мекеме) бойынша бұйрық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(мекемеге) қашан қайтуы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(кеткен)</w:t>
            </w:r>
          </w:p>
          <w:p>
            <w:pPr>
              <w:spacing w:after="20"/>
              <w:ind w:left="20"/>
              <w:jc w:val="both"/>
            </w:pPr>
            <w:r>
              <w:rPr>
                <w:rFonts w:ascii="Times New Roman"/>
                <w:b w:val="false"/>
                <w:i w:val="false"/>
                <w:color w:val="000000"/>
                <w:sz w:val="20"/>
              </w:rPr>
              <w:t>
күні және әскери бөлім (мекеме) бойынша бұйрық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1. Әскерге шақырылған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2. Босатылған жылы</w:t>
            </w:r>
          </w:p>
        </w:tc>
      </w:tr>
    </w:tbl>
    <w:p>
      <w:pPr>
        <w:spacing w:after="0"/>
        <w:ind w:left="0"/>
        <w:jc w:val="left"/>
      </w:pPr>
      <w:r>
        <w:rPr>
          <w:rFonts w:ascii="Times New Roman"/>
          <w:b/>
          <w:i w:val="false"/>
          <w:color w:val="000000"/>
        </w:rPr>
        <w:t xml:space="preserve"> _________________________ сериялы әскери билетке  есептік-қызметтік карточка</w:t>
      </w:r>
    </w:p>
    <w:p>
      <w:pPr>
        <w:spacing w:after="0"/>
        <w:ind w:left="0"/>
        <w:jc w:val="both"/>
      </w:pPr>
      <w:r>
        <w:rPr>
          <w:rFonts w:ascii="Times New Roman"/>
          <w:b w:val="false"/>
          <w:i w:val="false"/>
          <w:color w:val="000000"/>
          <w:sz w:val="28"/>
        </w:rPr>
        <w:t>
      3. Тегі: ____________________________</w:t>
      </w:r>
    </w:p>
    <w:p>
      <w:pPr>
        <w:spacing w:after="0"/>
        <w:ind w:left="0"/>
        <w:jc w:val="both"/>
      </w:pPr>
      <w:r>
        <w:rPr>
          <w:rFonts w:ascii="Times New Roman"/>
          <w:b w:val="false"/>
          <w:i w:val="false"/>
          <w:color w:val="000000"/>
          <w:sz w:val="28"/>
        </w:rPr>
        <w:t>
      Аты: ____________________________</w:t>
      </w:r>
    </w:p>
    <w:p>
      <w:pPr>
        <w:spacing w:after="0"/>
        <w:ind w:left="0"/>
        <w:jc w:val="both"/>
      </w:pPr>
      <w:r>
        <w:rPr>
          <w:rFonts w:ascii="Times New Roman"/>
          <w:b w:val="false"/>
          <w:i w:val="false"/>
          <w:color w:val="000000"/>
          <w:sz w:val="28"/>
        </w:rPr>
        <w:t>
      Әкесінің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Әскери-есептік мамандық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Жалпы мәліметтер</w:t>
      </w:r>
    </w:p>
    <w:p>
      <w:pPr>
        <w:spacing w:after="0"/>
        <w:ind w:left="0"/>
        <w:jc w:val="both"/>
      </w:pPr>
      <w:r>
        <w:rPr>
          <w:rFonts w:ascii="Times New Roman"/>
          <w:b w:val="false"/>
          <w:i w:val="false"/>
          <w:color w:val="000000"/>
          <w:sz w:val="28"/>
        </w:rPr>
        <w:t>
      5. Туған күні және жері: 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_________________________________________________________________</w:t>
      </w:r>
    </w:p>
    <w:p>
      <w:pPr>
        <w:spacing w:after="0"/>
        <w:ind w:left="0"/>
        <w:jc w:val="both"/>
      </w:pPr>
      <w:r>
        <w:rPr>
          <w:rFonts w:ascii="Times New Roman"/>
          <w:b w:val="false"/>
          <w:i w:val="false"/>
          <w:color w:val="000000"/>
          <w:sz w:val="28"/>
        </w:rPr>
        <w:t>
      8. Азаматтық мамандығы: __________________________________________________</w:t>
      </w:r>
    </w:p>
    <w:p>
      <w:pPr>
        <w:spacing w:after="0"/>
        <w:ind w:left="0"/>
        <w:jc w:val="both"/>
      </w:pPr>
      <w:r>
        <w:rPr>
          <w:rFonts w:ascii="Times New Roman"/>
          <w:b w:val="false"/>
          <w:i w:val="false"/>
          <w:color w:val="000000"/>
          <w:sz w:val="28"/>
        </w:rPr>
        <w:t>
      9. Жұмыс орны: __________________________________________________________</w:t>
      </w:r>
    </w:p>
    <w:p>
      <w:pPr>
        <w:spacing w:after="0"/>
        <w:ind w:left="0"/>
        <w:jc w:val="both"/>
      </w:pPr>
      <w:r>
        <w:rPr>
          <w:rFonts w:ascii="Times New Roman"/>
          <w:b w:val="false"/>
          <w:i w:val="false"/>
          <w:color w:val="000000"/>
          <w:sz w:val="28"/>
        </w:rPr>
        <w:t>
      10. Қазақстан Республикасы Қорғаныс министрлігінң әскери-техникалық мектебінде мына мамандық бойынша даярланды: ____________________________________</w:t>
      </w:r>
    </w:p>
    <w:p>
      <w:pPr>
        <w:spacing w:after="0"/>
        <w:ind w:left="0"/>
        <w:jc w:val="both"/>
      </w:pPr>
      <w:r>
        <w:rPr>
          <w:rFonts w:ascii="Times New Roman"/>
          <w:b w:val="false"/>
          <w:i w:val="false"/>
          <w:color w:val="000000"/>
          <w:sz w:val="28"/>
        </w:rPr>
        <w:t>
      11. Отбасы жағдайы: ________________.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p>
            <w:pPr>
              <w:spacing w:after="20"/>
              <w:ind w:left="20"/>
              <w:jc w:val="both"/>
            </w:pPr>
            <w:r>
              <w:rPr>
                <w:rFonts w:ascii="Times New Roman"/>
                <w:b w:val="false"/>
                <w:i w:val="false"/>
                <w:color w:val="000000"/>
                <w:sz w:val="20"/>
              </w:rPr>
              <w:t>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мекенжайы: ____________________________________________________</w:t>
      </w:r>
    </w:p>
    <w:p>
      <w:pPr>
        <w:spacing w:after="0"/>
        <w:ind w:left="0"/>
        <w:jc w:val="both"/>
      </w:pPr>
      <w:r>
        <w:rPr>
          <w:rFonts w:ascii="Times New Roman"/>
          <w:b w:val="false"/>
          <w:i w:val="false"/>
          <w:color w:val="000000"/>
          <w:sz w:val="28"/>
        </w:rPr>
        <w:t>
      12. Шақыру комиссиясының шешімі: ________________________________________</w:t>
      </w:r>
    </w:p>
    <w:p>
      <w:pPr>
        <w:spacing w:after="0"/>
        <w:ind w:left="0"/>
        <w:jc w:val="both"/>
      </w:pPr>
      <w:r>
        <w:rPr>
          <w:rFonts w:ascii="Times New Roman"/>
          <w:b w:val="false"/>
          <w:i w:val="false"/>
          <w:color w:val="000000"/>
          <w:sz w:val="28"/>
        </w:rPr>
        <w:t>
      13. Әскерге ___________________________________________________ шақырылды</w:t>
      </w:r>
    </w:p>
    <w:p>
      <w:pPr>
        <w:spacing w:after="0"/>
        <w:ind w:left="0"/>
        <w:jc w:val="both"/>
      </w:pPr>
      <w:r>
        <w:rPr>
          <w:rFonts w:ascii="Times New Roman"/>
          <w:b w:val="false"/>
          <w:i w:val="false"/>
          <w:color w:val="000000"/>
          <w:sz w:val="28"/>
        </w:rPr>
        <w:t>
      Бөлімге жіберу үшін ___________ қорғаныс істері жөніндегі бөлімге (басқармаға) келді</w:t>
      </w:r>
    </w:p>
    <w:p>
      <w:pPr>
        <w:spacing w:after="0"/>
        <w:ind w:left="0"/>
        <w:jc w:val="both"/>
      </w:pPr>
      <w:r>
        <w:rPr>
          <w:rFonts w:ascii="Times New Roman"/>
          <w:b w:val="false"/>
          <w:i w:val="false"/>
          <w:color w:val="000000"/>
          <w:sz w:val="28"/>
        </w:rPr>
        <w:t xml:space="preserve">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14. 20__ж. "__" ______ __________облысы __________ 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
      Мөр орны Қорғаныс істері жөніндегі</w:t>
      </w:r>
    </w:p>
    <w:p>
      <w:pPr>
        <w:spacing w:after="0"/>
        <w:ind w:left="0"/>
        <w:jc w:val="both"/>
      </w:pPr>
      <w:r>
        <w:rPr>
          <w:rFonts w:ascii="Times New Roman"/>
          <w:b w:val="false"/>
          <w:i w:val="false"/>
          <w:color w:val="000000"/>
          <w:sz w:val="28"/>
        </w:rPr>
        <w:t xml:space="preserve">
      департамент бастығы______________________________________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15. 20__ ж. "____" ___________ № _____ бұйрығымен __________________________ флотына "матрос" әскери атағын берумен тізімге енгізілді және ___________ ә/б __________ жыл қызмет мерзімімен тағайындалды.</w:t>
      </w:r>
    </w:p>
    <w:p>
      <w:pPr>
        <w:spacing w:after="0"/>
        <w:ind w:left="0"/>
        <w:jc w:val="left"/>
      </w:pPr>
      <w:r>
        <w:rPr>
          <w:rFonts w:ascii="Times New Roman"/>
          <w:b/>
          <w:i w:val="false"/>
          <w:color w:val="000000"/>
        </w:rPr>
        <w:t xml:space="preserve"> Әскери қызмет өткеру</w:t>
      </w:r>
    </w:p>
    <w:p>
      <w:pPr>
        <w:spacing w:after="0"/>
        <w:ind w:left="0"/>
        <w:jc w:val="both"/>
      </w:pPr>
      <w:r>
        <w:rPr>
          <w:rFonts w:ascii="Times New Roman"/>
          <w:b w:val="false"/>
          <w:i w:val="false"/>
          <w:color w:val="000000"/>
          <w:sz w:val="28"/>
        </w:rPr>
        <w:t xml:space="preserve">
      16. Қызметі бойынша тағайындау және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 бұйрықпен қызмет мерзімінің аяқталуы бойынша запасқа шығарылды. </w:t>
      </w:r>
    </w:p>
    <w:p>
      <w:pPr>
        <w:spacing w:after="0"/>
        <w:ind w:left="0"/>
        <w:jc w:val="both"/>
      </w:pPr>
      <w:r>
        <w:rPr>
          <w:rFonts w:ascii="Times New Roman"/>
          <w:b w:val="false"/>
          <w:i w:val="false"/>
          <w:color w:val="000000"/>
          <w:sz w:val="28"/>
        </w:rPr>
        <w:t>
      (бұйрық датасы мен нөмірі)</w:t>
      </w:r>
    </w:p>
    <w:p>
      <w:pPr>
        <w:spacing w:after="0"/>
        <w:ind w:left="0"/>
        <w:jc w:val="both"/>
      </w:pPr>
      <w:r>
        <w:rPr>
          <w:rFonts w:ascii="Times New Roman"/>
          <w:b w:val="false"/>
          <w:i w:val="false"/>
          <w:color w:val="000000"/>
          <w:sz w:val="28"/>
        </w:rPr>
        <w:t xml:space="preserve">
      Штаб бастығы 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17. Соғысқа және жауынгерлік жорыққа қатысуы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Әскери антты ________________________________________________ қабылдады</w:t>
      </w:r>
    </w:p>
    <w:p>
      <w:pPr>
        <w:spacing w:after="0"/>
        <w:ind w:left="0"/>
        <w:jc w:val="both"/>
      </w:pPr>
      <w:r>
        <w:rPr>
          <w:rFonts w:ascii="Times New Roman"/>
          <w:b w:val="false"/>
          <w:i w:val="false"/>
          <w:color w:val="000000"/>
          <w:sz w:val="28"/>
        </w:rPr>
        <w:t>
      19. Әскери атақ мен мамандығы бойынша сыныптылықтың берілуі: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сыныптық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ҚР ҚМ 20 ___ ж. "___" ____________ № ____ бұйрығымен "запастағы лейтенант" әскери атағы берілді немесе "запастағы лейтенант" әскери атағын беруге аттестатталды.</w:t>
      </w:r>
    </w:p>
    <w:p>
      <w:pPr>
        <w:spacing w:after="0"/>
        <w:ind w:left="0"/>
        <w:jc w:val="both"/>
      </w:pPr>
      <w:r>
        <w:rPr>
          <w:rFonts w:ascii="Times New Roman"/>
          <w:b w:val="false"/>
          <w:i w:val="false"/>
          <w:color w:val="000000"/>
          <w:sz w:val="28"/>
        </w:rPr>
        <w:t>
      20. Мемлекеттік наградасы және кеуде белгісімен наградталуы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Жауынгерлік жаралану, контузия алу, мертігу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Әскери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пен курс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Қосымша мәліметтер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Босатылған күні мен себебі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Оң жағы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(әскери бөлім (мекеме)</w:t>
      </w:r>
    </w:p>
    <w:p>
      <w:pPr>
        <w:spacing w:after="0"/>
        <w:ind w:left="0"/>
        <w:jc w:val="left"/>
      </w:pPr>
      <w:r>
        <w:rPr>
          <w:rFonts w:ascii="Times New Roman"/>
          <w:b/>
          <w:i w:val="false"/>
          <w:color w:val="000000"/>
        </w:rPr>
        <w:t xml:space="preserve"> Азаматтық персонал адамдарының (жұмыскерлердің)  №_____ жеке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1-кіші бөлім. Жалпы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___________________Аты________________</w:t>
            </w:r>
          </w:p>
          <w:p>
            <w:pPr>
              <w:spacing w:after="20"/>
              <w:ind w:left="20"/>
              <w:jc w:val="both"/>
            </w:pPr>
            <w:r>
              <w:rPr>
                <w:rFonts w:ascii="Times New Roman"/>
                <w:b w:val="false"/>
                <w:i w:val="false"/>
                <w:color w:val="000000"/>
                <w:sz w:val="20"/>
              </w:rPr>
              <w:t>
Әкесінің аты (болған кезде)_________</w:t>
            </w:r>
          </w:p>
          <w:p>
            <w:pPr>
              <w:spacing w:after="20"/>
              <w:ind w:left="20"/>
              <w:jc w:val="both"/>
            </w:pPr>
            <w:r>
              <w:rPr>
                <w:rFonts w:ascii="Times New Roman"/>
                <w:b w:val="false"/>
                <w:i w:val="false"/>
                <w:color w:val="000000"/>
                <w:sz w:val="20"/>
              </w:rPr>
              <w:t>
2. Туған жылы ______ айы, күні ___________</w:t>
            </w:r>
          </w:p>
          <w:p>
            <w:pPr>
              <w:spacing w:after="20"/>
              <w:ind w:left="20"/>
              <w:jc w:val="both"/>
            </w:pPr>
            <w:r>
              <w:rPr>
                <w:rFonts w:ascii="Times New Roman"/>
                <w:b w:val="false"/>
                <w:i w:val="false"/>
                <w:color w:val="000000"/>
                <w:sz w:val="20"/>
              </w:rPr>
              <w:t>
3. Туған жері _________________________</w:t>
            </w:r>
          </w:p>
          <w:p>
            <w:pPr>
              <w:spacing w:after="20"/>
              <w:ind w:left="20"/>
              <w:jc w:val="both"/>
            </w:pPr>
            <w:r>
              <w:rPr>
                <w:rFonts w:ascii="Times New Roman"/>
                <w:b w:val="false"/>
                <w:i w:val="false"/>
                <w:color w:val="000000"/>
                <w:sz w:val="20"/>
              </w:rPr>
              <w:t>
4. Ұлты (тілегі бойынша көрсету) _________</w:t>
            </w:r>
          </w:p>
          <w:p>
            <w:pPr>
              <w:spacing w:after="20"/>
              <w:ind w:left="20"/>
              <w:jc w:val="both"/>
            </w:pPr>
            <w:r>
              <w:rPr>
                <w:rFonts w:ascii="Times New Roman"/>
                <w:b w:val="false"/>
                <w:i w:val="false"/>
                <w:color w:val="000000"/>
                <w:sz w:val="20"/>
              </w:rPr>
              <w:t>
5. Білімі: 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1) _____________________________________</w:t>
            </w:r>
          </w:p>
          <w:p>
            <w:pPr>
              <w:spacing w:after="20"/>
              <w:ind w:left="20"/>
              <w:jc w:val="both"/>
            </w:pPr>
            <w:r>
              <w:rPr>
                <w:rFonts w:ascii="Times New Roman"/>
                <w:b w:val="false"/>
                <w:i w:val="false"/>
                <w:color w:val="000000"/>
                <w:sz w:val="20"/>
              </w:rPr>
              <w:t>
(жоғары, орта-арнайы, орта, толық емес орта)</w:t>
            </w:r>
          </w:p>
          <w:p>
            <w:pPr>
              <w:spacing w:after="20"/>
              <w:ind w:left="20"/>
              <w:jc w:val="both"/>
            </w:pPr>
            <w:r>
              <w:rPr>
                <w:rFonts w:ascii="Times New Roman"/>
                <w:b w:val="false"/>
                <w:i w:val="false"/>
                <w:color w:val="000000"/>
                <w:sz w:val="20"/>
              </w:rPr>
              <w:t>
2) ____________________________________</w:t>
            </w:r>
          </w:p>
          <w:p>
            <w:pPr>
              <w:spacing w:after="20"/>
              <w:ind w:left="20"/>
              <w:jc w:val="both"/>
            </w:pPr>
            <w:r>
              <w:rPr>
                <w:rFonts w:ascii="Times New Roman"/>
                <w:b w:val="false"/>
                <w:i w:val="false"/>
                <w:color w:val="000000"/>
                <w:sz w:val="20"/>
              </w:rPr>
              <w:t xml:space="preserve">
жоғарғы немесе орта-арнайы оқу орнының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атауы мен бітірген күні)</w:t>
            </w:r>
          </w:p>
          <w:p>
            <w:pPr>
              <w:spacing w:after="20"/>
              <w:ind w:left="20"/>
              <w:jc w:val="both"/>
            </w:pPr>
            <w:r>
              <w:rPr>
                <w:rFonts w:ascii="Times New Roman"/>
                <w:b w:val="false"/>
                <w:i w:val="false"/>
                <w:color w:val="000000"/>
                <w:sz w:val="20"/>
              </w:rPr>
              <w:t>
3) ____________________________________</w:t>
            </w:r>
          </w:p>
          <w:p>
            <w:pPr>
              <w:spacing w:after="20"/>
              <w:ind w:left="20"/>
              <w:jc w:val="both"/>
            </w:pPr>
            <w:r>
              <w:rPr>
                <w:rFonts w:ascii="Times New Roman"/>
                <w:b w:val="false"/>
                <w:i w:val="false"/>
                <w:color w:val="000000"/>
                <w:sz w:val="20"/>
              </w:rPr>
              <w:t xml:space="preserve">
(кәсіптік-техникалық білім бойынша колледждер,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лицейлер атауы мен бітірген күні)</w:t>
            </w:r>
          </w:p>
          <w:p>
            <w:pPr>
              <w:spacing w:after="20"/>
              <w:ind w:left="20"/>
              <w:jc w:val="both"/>
            </w:pPr>
            <w:r>
              <w:rPr>
                <w:rFonts w:ascii="Times New Roman"/>
                <w:b w:val="false"/>
                <w:i w:val="false"/>
                <w:color w:val="000000"/>
                <w:sz w:val="20"/>
              </w:rPr>
              <w:t>
4) оқыту түрі: күндізгі, кешкі, сырттай (керек емесін сызып тастаныз)</w:t>
            </w:r>
          </w:p>
          <w:p>
            <w:pPr>
              <w:spacing w:after="20"/>
              <w:ind w:left="20"/>
              <w:jc w:val="both"/>
            </w:pPr>
            <w:r>
              <w:rPr>
                <w:rFonts w:ascii="Times New Roman"/>
                <w:b w:val="false"/>
                <w:i w:val="false"/>
                <w:color w:val="000000"/>
                <w:sz w:val="20"/>
              </w:rPr>
              <w:t>
5) _____________________________________</w:t>
            </w:r>
          </w:p>
          <w:p>
            <w:pPr>
              <w:spacing w:after="20"/>
              <w:ind w:left="20"/>
              <w:jc w:val="both"/>
            </w:pPr>
            <w:r>
              <w:rPr>
                <w:rFonts w:ascii="Times New Roman"/>
                <w:b w:val="false"/>
                <w:i w:val="false"/>
                <w:color w:val="000000"/>
                <w:sz w:val="20"/>
              </w:rPr>
              <w:t>
6. Диплом (куәлік) бойынша мамандығы 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(жоғарғы немесе орта-арнайы оқу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орнын бітіргендер үшін)</w:t>
            </w:r>
          </w:p>
          <w:p>
            <w:pPr>
              <w:spacing w:after="20"/>
              <w:ind w:left="20"/>
              <w:jc w:val="both"/>
            </w:pPr>
            <w:r>
              <w:rPr>
                <w:rFonts w:ascii="Times New Roman"/>
                <w:b w:val="false"/>
                <w:i w:val="false"/>
                <w:color w:val="000000"/>
                <w:sz w:val="20"/>
              </w:rPr>
              <w:t>
Диплом (куәлік) 20___ жылғы "_____" ____</w:t>
            </w:r>
          </w:p>
          <w:p>
            <w:pPr>
              <w:spacing w:after="20"/>
              <w:ind w:left="20"/>
              <w:jc w:val="both"/>
            </w:pPr>
            <w:r>
              <w:rPr>
                <w:rFonts w:ascii="Times New Roman"/>
                <w:b w:val="false"/>
                <w:i w:val="false"/>
                <w:color w:val="000000"/>
                <w:sz w:val="20"/>
              </w:rPr>
              <w:t>
№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Диплом (куәлік) бойынша біліктілігі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8. __________________________________</w:t>
            </w:r>
          </w:p>
          <w:p>
            <w:pPr>
              <w:spacing w:after="20"/>
              <w:ind w:left="20"/>
              <w:jc w:val="both"/>
            </w:pPr>
            <w:r>
              <w:rPr>
                <w:rFonts w:ascii="Times New Roman"/>
                <w:b w:val="false"/>
                <w:i w:val="false"/>
                <w:color w:val="000000"/>
                <w:sz w:val="20"/>
              </w:rPr>
              <w:t>
(негізгі кәсібі, мамандығы, осы мамандығы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бойынша жұмыс өтілі)</w:t>
            </w:r>
          </w:p>
          <w:p>
            <w:pPr>
              <w:spacing w:after="20"/>
              <w:ind w:left="20"/>
              <w:jc w:val="both"/>
            </w:pPr>
            <w:r>
              <w:rPr>
                <w:rFonts w:ascii="Times New Roman"/>
                <w:b w:val="false"/>
                <w:i w:val="false"/>
                <w:color w:val="000000"/>
                <w:sz w:val="20"/>
              </w:rPr>
              <w:t>
9. Жалпы жұмыс өтілі ________________</w:t>
            </w:r>
          </w:p>
          <w:p>
            <w:pPr>
              <w:spacing w:after="20"/>
              <w:ind w:left="20"/>
              <w:jc w:val="both"/>
            </w:pPr>
            <w:r>
              <w:rPr>
                <w:rFonts w:ascii="Times New Roman"/>
                <w:b w:val="false"/>
                <w:i w:val="false"/>
                <w:color w:val="000000"/>
                <w:sz w:val="20"/>
              </w:rPr>
              <w:t>
10. Үздіксіз өтілі _____________________</w:t>
            </w:r>
          </w:p>
          <w:p>
            <w:pPr>
              <w:spacing w:after="20"/>
              <w:ind w:left="20"/>
              <w:jc w:val="both"/>
            </w:pPr>
            <w:r>
              <w:rPr>
                <w:rFonts w:ascii="Times New Roman"/>
                <w:b w:val="false"/>
                <w:i w:val="false"/>
                <w:color w:val="000000"/>
                <w:sz w:val="20"/>
              </w:rPr>
              <w:t>
11. __________________________________</w:t>
            </w:r>
          </w:p>
          <w:p>
            <w:pPr>
              <w:spacing w:after="20"/>
              <w:ind w:left="20"/>
              <w:jc w:val="both"/>
            </w:pPr>
            <w:r>
              <w:rPr>
                <w:rFonts w:ascii="Times New Roman"/>
                <w:b w:val="false"/>
                <w:i w:val="false"/>
                <w:color w:val="000000"/>
                <w:sz w:val="20"/>
              </w:rPr>
              <w:t>
(соңғы жұмыс орны, лауазымы)</w:t>
            </w:r>
          </w:p>
          <w:p>
            <w:pPr>
              <w:spacing w:after="20"/>
              <w:ind w:left="20"/>
              <w:jc w:val="both"/>
            </w:pPr>
            <w:r>
              <w:rPr>
                <w:rFonts w:ascii="Times New Roman"/>
                <w:b w:val="false"/>
                <w:i w:val="false"/>
                <w:color w:val="000000"/>
                <w:sz w:val="20"/>
              </w:rPr>
              <w:t>
12. Отбасы жағдайы __________________</w:t>
            </w:r>
          </w:p>
          <w:p>
            <w:pPr>
              <w:spacing w:after="20"/>
              <w:ind w:left="20"/>
              <w:jc w:val="both"/>
            </w:pPr>
            <w:r>
              <w:rPr>
                <w:rFonts w:ascii="Times New Roman"/>
                <w:b w:val="false"/>
                <w:i w:val="false"/>
                <w:color w:val="000000"/>
                <w:sz w:val="20"/>
              </w:rPr>
              <w:t>
(әр отбасы мүшесінің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туған жылын көрсетумен отбасы құрамы)</w:t>
            </w:r>
          </w:p>
          <w:p>
            <w:pPr>
              <w:spacing w:after="20"/>
              <w:ind w:left="20"/>
              <w:jc w:val="both"/>
            </w:pPr>
            <w:r>
              <w:rPr>
                <w:rFonts w:ascii="Times New Roman"/>
                <w:b w:val="false"/>
                <w:i w:val="false"/>
                <w:color w:val="000000"/>
                <w:sz w:val="20"/>
              </w:rPr>
              <w:t>
13. __________________________________</w:t>
            </w:r>
          </w:p>
          <w:p>
            <w:pPr>
              <w:spacing w:after="20"/>
              <w:ind w:left="20"/>
              <w:jc w:val="both"/>
            </w:pPr>
            <w:r>
              <w:rPr>
                <w:rFonts w:ascii="Times New Roman"/>
                <w:b w:val="false"/>
                <w:i w:val="false"/>
                <w:color w:val="000000"/>
                <w:sz w:val="20"/>
              </w:rPr>
              <w:t>
14. __________________________________</w:t>
            </w:r>
          </w:p>
          <w:p>
            <w:pPr>
              <w:spacing w:after="20"/>
              <w:ind w:left="20"/>
              <w:jc w:val="both"/>
            </w:pPr>
            <w:r>
              <w:rPr>
                <w:rFonts w:ascii="Times New Roman"/>
                <w:b w:val="false"/>
                <w:i w:val="false"/>
                <w:color w:val="000000"/>
                <w:sz w:val="20"/>
              </w:rPr>
              <w:t>
15. __________________________________</w:t>
            </w:r>
          </w:p>
          <w:p>
            <w:pPr>
              <w:spacing w:after="20"/>
              <w:ind w:left="20"/>
              <w:jc w:val="both"/>
            </w:pPr>
            <w:r>
              <w:rPr>
                <w:rFonts w:ascii="Times New Roman"/>
                <w:b w:val="false"/>
                <w:i w:val="false"/>
                <w:color w:val="000000"/>
                <w:sz w:val="20"/>
              </w:rPr>
              <w:t>
16. __________________________________</w:t>
            </w:r>
          </w:p>
          <w:p>
            <w:pPr>
              <w:spacing w:after="20"/>
              <w:ind w:left="20"/>
              <w:jc w:val="both"/>
            </w:pPr>
            <w:r>
              <w:rPr>
                <w:rFonts w:ascii="Times New Roman"/>
                <w:b w:val="false"/>
                <w:i w:val="false"/>
                <w:color w:val="000000"/>
                <w:sz w:val="20"/>
              </w:rPr>
              <w:t>
17. Жеке куәлігі: № ___________________</w:t>
            </w:r>
          </w:p>
          <w:p>
            <w:pPr>
              <w:spacing w:after="20"/>
              <w:ind w:left="20"/>
              <w:jc w:val="both"/>
            </w:pPr>
            <w:r>
              <w:rPr>
                <w:rFonts w:ascii="Times New Roman"/>
                <w:b w:val="false"/>
                <w:i w:val="false"/>
                <w:color w:val="000000"/>
                <w:sz w:val="20"/>
              </w:rPr>
              <w:t>
Кім берді _________________________</w:t>
            </w:r>
          </w:p>
          <w:p>
            <w:pPr>
              <w:spacing w:after="20"/>
              <w:ind w:left="20"/>
              <w:jc w:val="both"/>
            </w:pPr>
            <w:r>
              <w:rPr>
                <w:rFonts w:ascii="Times New Roman"/>
                <w:b w:val="false"/>
                <w:i w:val="false"/>
                <w:color w:val="000000"/>
                <w:sz w:val="20"/>
              </w:rPr>
              <w:t>
Берілген күні _______________________</w:t>
            </w:r>
          </w:p>
          <w:p>
            <w:pPr>
              <w:spacing w:after="20"/>
              <w:ind w:left="20"/>
              <w:jc w:val="both"/>
            </w:pPr>
            <w:r>
              <w:rPr>
                <w:rFonts w:ascii="Times New Roman"/>
                <w:b w:val="false"/>
                <w:i w:val="false"/>
                <w:color w:val="000000"/>
                <w:sz w:val="20"/>
              </w:rPr>
              <w:t>
18. Мекенжайы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Қолы______________________________</w:t>
            </w:r>
          </w:p>
          <w:p>
            <w:pPr>
              <w:spacing w:after="20"/>
              <w:ind w:left="20"/>
              <w:jc w:val="both"/>
            </w:pPr>
            <w:r>
              <w:rPr>
                <w:rFonts w:ascii="Times New Roman"/>
                <w:b w:val="false"/>
                <w:i w:val="false"/>
                <w:color w:val="000000"/>
                <w:sz w:val="20"/>
              </w:rPr>
              <w:t>
Толтырылған күні________________________</w:t>
            </w:r>
          </w:p>
        </w:tc>
      </w:tr>
    </w:tbl>
    <w:p>
      <w:pPr>
        <w:spacing w:after="0"/>
        <w:ind w:left="0"/>
        <w:jc w:val="left"/>
      </w:pPr>
      <w:r>
        <w:rPr>
          <w:rFonts w:ascii="Times New Roman"/>
          <w:b/>
          <w:i w:val="false"/>
          <w:color w:val="000000"/>
        </w:rPr>
        <w:t xml:space="preserve"> Екінші беті 2-кіші бөлім. Әскери есепте тұруы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тобы _____________</w:t>
            </w:r>
            <w:r>
              <w:br/>
            </w:r>
            <w:r>
              <w:rPr>
                <w:rFonts w:ascii="Times New Roman"/>
                <w:b w:val="false"/>
                <w:i w:val="false"/>
                <w:color w:val="000000"/>
                <w:sz w:val="20"/>
              </w:rPr>
              <w:t>Әскери-есеп мамандығы ______</w:t>
            </w:r>
            <w:r>
              <w:br/>
            </w:r>
            <w:r>
              <w:rPr>
                <w:rFonts w:ascii="Times New Roman"/>
                <w:b w:val="false"/>
                <w:i w:val="false"/>
                <w:color w:val="000000"/>
                <w:sz w:val="20"/>
              </w:rPr>
              <w:t>Есепке алу санаты ___________</w:t>
            </w:r>
            <w:r>
              <w:br/>
            </w:r>
            <w:r>
              <w:rPr>
                <w:rFonts w:ascii="Times New Roman"/>
                <w:b w:val="false"/>
                <w:i w:val="false"/>
                <w:color w:val="000000"/>
                <w:sz w:val="20"/>
              </w:rPr>
              <w:t>Әскери қызметке жарамдылығы ______</w:t>
            </w:r>
            <w:r>
              <w:br/>
            </w:r>
            <w:r>
              <w:rPr>
                <w:rFonts w:ascii="Times New Roman"/>
                <w:b w:val="false"/>
                <w:i w:val="false"/>
                <w:color w:val="000000"/>
                <w:sz w:val="20"/>
              </w:rPr>
              <w:t>Құрам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бойынша қорғаныс істері</w:t>
            </w:r>
            <w:r>
              <w:br/>
            </w:r>
            <w:r>
              <w:rPr>
                <w:rFonts w:ascii="Times New Roman"/>
                <w:b w:val="false"/>
                <w:i w:val="false"/>
                <w:color w:val="000000"/>
                <w:sz w:val="20"/>
              </w:rPr>
              <w:t xml:space="preserve">жөніндегі бөлім </w:t>
            </w:r>
            <w:r>
              <w:br/>
            </w:r>
            <w:r>
              <w:rPr>
                <w:rFonts w:ascii="Times New Roman"/>
                <w:b w:val="false"/>
                <w:i w:val="false"/>
                <w:color w:val="000000"/>
                <w:sz w:val="20"/>
              </w:rPr>
              <w:t>(басқарма) атауы)</w:t>
            </w:r>
            <w:r>
              <w:br/>
            </w:r>
            <w:r>
              <w:rPr>
                <w:rFonts w:ascii="Times New Roman"/>
                <w:b w:val="false"/>
                <w:i w:val="false"/>
                <w:color w:val="000000"/>
                <w:sz w:val="20"/>
              </w:rPr>
              <w:t xml:space="preserve">Әскери атағы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________________ арнайы </w:t>
            </w:r>
            <w:r>
              <w:br/>
            </w:r>
            <w:r>
              <w:rPr>
                <w:rFonts w:ascii="Times New Roman"/>
                <w:b w:val="false"/>
                <w:i w:val="false"/>
                <w:color w:val="000000"/>
                <w:sz w:val="20"/>
              </w:rPr>
              <w:t>есепте тұруы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мен ауысу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(айлық</w:t>
            </w:r>
          </w:p>
          <w:p>
            <w:pPr>
              <w:spacing w:after="20"/>
              <w:ind w:left="20"/>
              <w:jc w:val="both"/>
            </w:pPr>
            <w:r>
              <w:rPr>
                <w:rFonts w:ascii="Times New Roman"/>
                <w:b w:val="false"/>
                <w:i w:val="false"/>
                <w:color w:val="000000"/>
                <w:sz w:val="20"/>
              </w:rPr>
              <w:t>
ақысы)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басталуы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Қосымша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Босатылған күні мен себебі________________________________________________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____________________________________________________________  (әскери бөлім (мекеме) атауы)  тәуліктік ведомосы 20__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r>
              <w:br/>
            </w: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бойынша тиісті</w:t>
            </w:r>
          </w:p>
          <w:p>
            <w:pPr>
              <w:spacing w:after="20"/>
              <w:ind w:left="20"/>
              <w:jc w:val="both"/>
            </w:pPr>
            <w:r>
              <w:rPr>
                <w:rFonts w:ascii="Times New Roman"/>
                <w:b w:val="false"/>
                <w:i w:val="false"/>
                <w:color w:val="000000"/>
                <w:sz w:val="20"/>
              </w:rPr>
              <w:t>
2. Тізім бойынша тұрғаны</w:t>
            </w:r>
          </w:p>
          <w:p>
            <w:pPr>
              <w:spacing w:after="20"/>
              <w:ind w:left="20"/>
              <w:jc w:val="both"/>
            </w:pPr>
            <w:r>
              <w:rPr>
                <w:rFonts w:ascii="Times New Roman"/>
                <w:b w:val="false"/>
                <w:i w:val="false"/>
                <w:color w:val="000000"/>
                <w:sz w:val="20"/>
              </w:rPr>
              <w:t>
3. Әскери бөлімнен (мекемеден) тыс жерде:</w:t>
            </w:r>
          </w:p>
          <w:p>
            <w:pPr>
              <w:spacing w:after="20"/>
              <w:ind w:left="20"/>
              <w:jc w:val="both"/>
            </w:pPr>
            <w:r>
              <w:rPr>
                <w:rFonts w:ascii="Times New Roman"/>
                <w:b w:val="false"/>
                <w:i w:val="false"/>
                <w:color w:val="000000"/>
                <w:sz w:val="20"/>
              </w:rPr>
              <w:t>
1) демалыста;</w:t>
            </w:r>
          </w:p>
          <w:p>
            <w:pPr>
              <w:spacing w:after="20"/>
              <w:ind w:left="20"/>
              <w:jc w:val="both"/>
            </w:pPr>
            <w:r>
              <w:rPr>
                <w:rFonts w:ascii="Times New Roman"/>
                <w:b w:val="false"/>
                <w:i w:val="false"/>
                <w:color w:val="000000"/>
                <w:sz w:val="20"/>
              </w:rPr>
              <w:t>
2) госпитальда;</w:t>
            </w:r>
          </w:p>
          <w:p>
            <w:pPr>
              <w:spacing w:after="20"/>
              <w:ind w:left="20"/>
              <w:jc w:val="both"/>
            </w:pPr>
            <w:r>
              <w:rPr>
                <w:rFonts w:ascii="Times New Roman"/>
                <w:b w:val="false"/>
                <w:i w:val="false"/>
                <w:color w:val="000000"/>
                <w:sz w:val="20"/>
              </w:rPr>
              <w:t>
3) әскери бөлімнен (мекемеден) тыс нарядта;</w:t>
            </w:r>
          </w:p>
          <w:p>
            <w:pPr>
              <w:spacing w:after="20"/>
              <w:ind w:left="20"/>
              <w:jc w:val="both"/>
            </w:pPr>
            <w:r>
              <w:rPr>
                <w:rFonts w:ascii="Times New Roman"/>
                <w:b w:val="false"/>
                <w:i w:val="false"/>
                <w:color w:val="000000"/>
                <w:sz w:val="20"/>
              </w:rPr>
              <w:t>
4) гарнизондық гауптвахтада;</w:t>
            </w:r>
          </w:p>
          <w:p>
            <w:pPr>
              <w:spacing w:after="20"/>
              <w:ind w:left="20"/>
              <w:jc w:val="both"/>
            </w:pPr>
            <w:r>
              <w:rPr>
                <w:rFonts w:ascii="Times New Roman"/>
                <w:b w:val="false"/>
                <w:i w:val="false"/>
                <w:color w:val="000000"/>
                <w:sz w:val="20"/>
              </w:rPr>
              <w:t>
5) шаруашылық жұмысында;</w:t>
            </w:r>
          </w:p>
          <w:p>
            <w:pPr>
              <w:spacing w:after="20"/>
              <w:ind w:left="20"/>
              <w:jc w:val="both"/>
            </w:pPr>
            <w:r>
              <w:rPr>
                <w:rFonts w:ascii="Times New Roman"/>
                <w:b w:val="false"/>
                <w:i w:val="false"/>
                <w:color w:val="000000"/>
                <w:sz w:val="20"/>
              </w:rPr>
              <w:t>
6) __________________________;</w:t>
            </w:r>
          </w:p>
          <w:p>
            <w:pPr>
              <w:spacing w:after="20"/>
              <w:ind w:left="20"/>
              <w:jc w:val="both"/>
            </w:pPr>
            <w:r>
              <w:rPr>
                <w:rFonts w:ascii="Times New Roman"/>
                <w:b w:val="false"/>
                <w:i w:val="false"/>
                <w:color w:val="000000"/>
                <w:sz w:val="20"/>
              </w:rPr>
              <w:t>
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бөлімнен (мекемеден) тыс жиыны</w:t>
            </w:r>
          </w:p>
          <w:p>
            <w:pPr>
              <w:spacing w:after="20"/>
              <w:ind w:left="20"/>
              <w:jc w:val="both"/>
            </w:pPr>
            <w:r>
              <w:rPr>
                <w:rFonts w:ascii="Times New Roman"/>
                <w:b w:val="false"/>
                <w:i w:val="false"/>
                <w:color w:val="000000"/>
                <w:sz w:val="20"/>
              </w:rPr>
              <w:t>
4. Нақты тұрғаны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сапта;</w:t>
            </w:r>
          </w:p>
          <w:p>
            <w:pPr>
              <w:spacing w:after="20"/>
              <w:ind w:left="20"/>
              <w:jc w:val="both"/>
            </w:pPr>
            <w:r>
              <w:rPr>
                <w:rFonts w:ascii="Times New Roman"/>
                <w:b w:val="false"/>
                <w:i w:val="false"/>
                <w:color w:val="000000"/>
                <w:sz w:val="20"/>
              </w:rPr>
              <w:t>
2) әскери бөлім (мекеме) ішінде нарядта;</w:t>
            </w:r>
          </w:p>
          <w:p>
            <w:pPr>
              <w:spacing w:after="20"/>
              <w:ind w:left="20"/>
              <w:jc w:val="both"/>
            </w:pPr>
            <w:r>
              <w:rPr>
                <w:rFonts w:ascii="Times New Roman"/>
                <w:b w:val="false"/>
                <w:i w:val="false"/>
                <w:color w:val="000000"/>
                <w:sz w:val="20"/>
              </w:rPr>
              <w:t>
3) ауыруыы бойынша сабақтан босатылғаны;</w:t>
            </w:r>
          </w:p>
          <w:p>
            <w:pPr>
              <w:spacing w:after="20"/>
              <w:ind w:left="20"/>
              <w:jc w:val="both"/>
            </w:pPr>
            <w:r>
              <w:rPr>
                <w:rFonts w:ascii="Times New Roman"/>
                <w:b w:val="false"/>
                <w:i w:val="false"/>
                <w:color w:val="000000"/>
                <w:sz w:val="20"/>
              </w:rPr>
              <w:t>
4) әскери бөлім (мекеме) лазаретіндегі ауырулар;</w:t>
            </w:r>
          </w:p>
          <w:p>
            <w:pPr>
              <w:spacing w:after="20"/>
              <w:ind w:left="20"/>
              <w:jc w:val="both"/>
            </w:pPr>
            <w:r>
              <w:rPr>
                <w:rFonts w:ascii="Times New Roman"/>
                <w:b w:val="false"/>
                <w:i w:val="false"/>
                <w:color w:val="000000"/>
                <w:sz w:val="20"/>
              </w:rPr>
              <w:t>
5) әскери гауптвахтада;</w:t>
            </w:r>
          </w:p>
          <w:p>
            <w:pPr>
              <w:spacing w:after="20"/>
              <w:ind w:left="20"/>
              <w:jc w:val="both"/>
            </w:pPr>
            <w:r>
              <w:rPr>
                <w:rFonts w:ascii="Times New Roman"/>
                <w:b w:val="false"/>
                <w:i w:val="false"/>
                <w:color w:val="000000"/>
                <w:sz w:val="20"/>
              </w:rPr>
              <w:t>
6) шаруашылық жұмысында;</w:t>
            </w:r>
          </w:p>
          <w:p>
            <w:pPr>
              <w:spacing w:after="20"/>
              <w:ind w:left="20"/>
              <w:jc w:val="both"/>
            </w:pPr>
            <w:r>
              <w:rPr>
                <w:rFonts w:ascii="Times New Roman"/>
                <w:b w:val="false"/>
                <w:i w:val="false"/>
                <w:color w:val="000000"/>
                <w:sz w:val="20"/>
              </w:rPr>
              <w:t>
7) қамауда;</w:t>
            </w:r>
          </w:p>
          <w:p>
            <w:pPr>
              <w:spacing w:after="20"/>
              <w:ind w:left="20"/>
              <w:jc w:val="both"/>
            </w:pPr>
            <w:r>
              <w:rPr>
                <w:rFonts w:ascii="Times New Roman"/>
                <w:b w:val="false"/>
                <w:i w:val="false"/>
                <w:color w:val="000000"/>
                <w:sz w:val="20"/>
              </w:rPr>
              <w:t>
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Одан басқа:</w:t>
            </w:r>
          </w:p>
          <w:p>
            <w:pPr>
              <w:spacing w:after="20"/>
              <w:ind w:left="20"/>
              <w:jc w:val="both"/>
            </w:pPr>
            <w:r>
              <w:rPr>
                <w:rFonts w:ascii="Times New Roman"/>
                <w:b w:val="false"/>
                <w:i w:val="false"/>
                <w:color w:val="000000"/>
                <w:sz w:val="20"/>
              </w:rPr>
              <w:t>
1) іссапарға жіберілгендер;</w:t>
            </w:r>
          </w:p>
          <w:p>
            <w:pPr>
              <w:spacing w:after="20"/>
              <w:ind w:left="20"/>
              <w:jc w:val="both"/>
            </w:pPr>
            <w:r>
              <w:rPr>
                <w:rFonts w:ascii="Times New Roman"/>
                <w:b w:val="false"/>
                <w:i w:val="false"/>
                <w:color w:val="000000"/>
                <w:sz w:val="20"/>
              </w:rPr>
              <w:t>
2) үлеске бекітілгендер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Бөлімшелер бойынша үлесте тұрғандар: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 үлесін 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 үлесін 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Азаматтық персонал адамдары (жұмыскерлер): штат бойынша___адам; тізім бойынша ___адам.</w:t>
      </w:r>
    </w:p>
    <w:p>
      <w:pPr>
        <w:spacing w:after="0"/>
        <w:ind w:left="0"/>
        <w:jc w:val="both"/>
      </w:pPr>
      <w:r>
        <w:rPr>
          <w:rFonts w:ascii="Times New Roman"/>
          <w:b w:val="false"/>
          <w:i w:val="false"/>
          <w:color w:val="000000"/>
          <w:sz w:val="28"/>
        </w:rPr>
        <w:t>
      Штаб бастығы__________________________________________________ (әскери атағы, қолы, тегі мен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 жеке құрамды ауыстыруды есепке алу журналы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 әскери-есептік мамандық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әскери бөлімге (мекемеге) ауысады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ауыстыру туралы жоғарғы штаб командирі (бастығы) бұйрығының (өкімінің) уақыты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белгі.</w:t>
            </w:r>
          </w:p>
          <w:p>
            <w:pPr>
              <w:spacing w:after="20"/>
              <w:ind w:left="20"/>
              <w:jc w:val="both"/>
            </w:pPr>
            <w:r>
              <w:rPr>
                <w:rFonts w:ascii="Times New Roman"/>
                <w:b w:val="false"/>
                <w:i w:val="false"/>
                <w:color w:val="000000"/>
                <w:sz w:val="20"/>
              </w:rPr>
              <w:t>
Бұйрық уақыты мен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(әскери бөлім (мекеме) атауы)  қатардағы жауынгерлер мен сержанттар құрамыныңлауазымын, әскери-есептік мамандықтар және әскерге шақыру мерзімі бойынша жасақтау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қару-жарақ пен</w:t>
            </w:r>
          </w:p>
          <w:p>
            <w:pPr>
              <w:spacing w:after="20"/>
              <w:ind w:left="20"/>
              <w:jc w:val="both"/>
            </w:pPr>
            <w:r>
              <w:rPr>
                <w:rFonts w:ascii="Times New Roman"/>
                <w:b w:val="false"/>
                <w:i w:val="false"/>
                <w:color w:val="000000"/>
                <w:sz w:val="20"/>
              </w:rPr>
              <w:t>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тиісті сержанттар мен сарбаздар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тұрғаны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артық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кезеңі бойынша мерзімді қызметте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p>
            <w:pPr>
              <w:spacing w:after="20"/>
              <w:ind w:left="20"/>
              <w:jc w:val="both"/>
            </w:pPr>
            <w:r>
              <w:rPr>
                <w:rFonts w:ascii="Times New Roman"/>
                <w:b w:val="false"/>
                <w:i w:val="false"/>
                <w:color w:val="000000"/>
                <w:sz w:val="20"/>
              </w:rPr>
              <w:t>
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(әскери бөлім (мекеме) атауы)  қатардағы жауынгерлер құрамыныңкелісімшарт бойынша әскери қызметшілерінің сапалық сипаты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өтілі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жартыжылда ЖӘБО қабылдандар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босатуға жоспарланғандар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қатардағы жауынгерлер құрамының шығарылған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келісімшарт бойынша қызметте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ҚІД келісімшарт бойынша қызметке шақырды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өткеруі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 туралы бұйрық нөмірі мен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бабы нөмірі, тармағы және тармақшасы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негізінің қысқа фабуласы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қайда жіберліді, нөмірі және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ҚСАЕК шығысы нөмірі және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бұйрыққа шағымдану туралы мәлімет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сержанттар құрамы келісімшарт бойынша әскери қызметшілерінің сапалық сипаты мен жасақтау ведомосы 1-кіші бөлім. Жас санаттары мен келісімшарт жасау мерзімі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көзделген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астам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сіңірген жылдары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20жылдан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Еңбек сіңірген жылдары және білім деңгейі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лауазымында еңбек сіңірген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және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 бойынша курстық даярлаудан өткендер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курстық даярлауға қажеттік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(орта-арнауы)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білім беру бағдарламасы бойынша оқыитындар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 бағдарламасы бойынша білім алушылар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сержанттар құрамының әскерге шақырылған, шығарылған және ауысқан келісімшарт бойынша әскери қызметшілері туралы мәліметтер 1-кіші бөлім. 20__ жылғы _________ айында сержанттар құрамының, басқа құрамның лауазымына, сондай-ақ басқа мемлекеттік органдарға ауысқан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ауысты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бас әріптері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меморганға ауысты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20__ жылғы _________ айында сержанттар құрамының ҚР ҚК-нен босатылған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одан босатылған лауазым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 инициалдары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3-кіші бөлім. 20__ жылғы _________ айында сержанттар құрамындағы сержанттар құрамы лауазымына тағайындалған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тағайындалған лауазым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шақырылды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Әскери колледжді бітіруі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құрамы лауазымынан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 лауазымынан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меморгандардан ауысқан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  (әскери бөлім (мекеме) атауы)  жеке құрамды есепке алу жай-күйін бақылау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r>
              <w:br/>
            </w: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 жай-күйін қашан және кім тексерді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алуда қандай кемшіліктер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үшін қандай шаралар қабылданды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w:t>
            </w:r>
          </w:p>
        </w:tc>
      </w:tr>
    </w:tbl>
    <w:p>
      <w:pPr>
        <w:spacing w:after="0"/>
        <w:ind w:left="0"/>
        <w:jc w:val="left"/>
      </w:pPr>
      <w:r>
        <w:rPr>
          <w:rFonts w:ascii="Times New Roman"/>
          <w:b/>
          <w:i w:val="false"/>
          <w:color w:val="000000"/>
        </w:rPr>
        <w:t xml:space="preserve"> ______________________________________________________________________________  (әскери бөлім (мекеме) атауы)  азаматтық персонал адамдарының (жұмыскерлердің) еңбек кітапшасын есепке алу және оның қозғалысы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қабылдау немесе толтыру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немесе оның қосымша парағының сериясы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немесе оның қосымша парағын тапсырған немесе оған толтырылған азаматтық персонал адамының (жұмыскердің) кәсібі, мамандығы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адамын (жұмыскерді) қабылдаған бөлім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азаматтық персонал адамын (жұмыскерді) қабылдау жүргізілген бұйрық (өкім) күні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қабылдаған немесе тотырған жауапты адамның қолхаты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кезде еңбек кітапшасын қолына берген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алғанына азаматтық персонал адамының (жұмыскердің)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"___" ____________ жағдайы бойынша  ____________________________ жеке құрамның штаттық және тізімдік саны туралы мәліметтер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уақыттың штат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персоналадамдары (жұмыскерлердің)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штаттан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курсанттары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оқу-эжаттығу орталықтарының курсанттары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орталықтарының курсанттары</w:t>
            </w:r>
          </w:p>
          <w:p>
            <w:pPr>
              <w:spacing w:after="20"/>
              <w:ind w:left="20"/>
              <w:jc w:val="both"/>
            </w:pPr>
            <w:r>
              <w:rPr>
                <w:rFonts w:ascii="Times New Roman"/>
                <w:b w:val="false"/>
                <w:i w:val="false"/>
                <w:color w:val="000000"/>
                <w:sz w:val="20"/>
              </w:rPr>
              <w:t>
(әскер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ұсталатын азаматтық персонал адамдары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 ____________ жағдай бойынша _________________________________  (әскери бөлім (мекеме) атауы)  демографиялық белгісі бойынша жеке құрамның нақты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Жасы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үлкен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Білімі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Салалар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Басқа да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1-дәрежелі капитандар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подполковниктер, 2- дәрежелі капитандар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майорлар, 3- дәрежелі капитандар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офицерлер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(саптық бөлім бойынша)</w:t>
      </w:r>
    </w:p>
    <w:p>
      <w:pPr>
        <w:spacing w:after="0"/>
        <w:ind w:left="0"/>
        <w:jc w:val="both"/>
      </w:pPr>
      <w:r>
        <w:rPr>
          <w:rFonts w:ascii="Times New Roman"/>
          <w:b w:val="false"/>
          <w:i w:val="false"/>
          <w:color w:val="000000"/>
          <w:sz w:val="28"/>
        </w:rPr>
        <w:t>
      Әскери бөлім (мекеме) жеке құрамы тізіміне қосу туралы: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(тағайындау туралы бұйрық күні мен нөмірі және лауазым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құрам тізіміне, үлестің барлық түріне қосу күні,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іс пен лауазымды қабылдау, қызметтік міндеттерді орындау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(лауазымдық жалақыны белгілеу)</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(нұсқама, баянат нөмірі мен күні)</w:t>
      </w:r>
    </w:p>
    <w:p>
      <w:pPr>
        <w:spacing w:after="0"/>
        <w:ind w:left="0"/>
        <w:jc w:val="both"/>
      </w:pPr>
      <w:r>
        <w:rPr>
          <w:rFonts w:ascii="Times New Roman"/>
          <w:b w:val="false"/>
          <w:i w:val="false"/>
          <w:color w:val="000000"/>
          <w:sz w:val="28"/>
        </w:rPr>
        <w:t>
      Әскери бөлім (мекеме) жеке құрамы тізімінен шығару туралы: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(тағайындау туралы бұйрық күні мен нөмірі және лауазым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(істер мен лауазымды тапсыру, жаңа қызмет орнына кету,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құрам тізімінен және үлес түрінен алу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(ағымдағы жылғы демалысты пайдалану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тасымалдау құжаттарын беру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 </w:t>
      </w:r>
    </w:p>
    <w:p>
      <w:pPr>
        <w:spacing w:after="0"/>
        <w:ind w:left="0"/>
        <w:jc w:val="both"/>
      </w:pPr>
      <w:r>
        <w:rPr>
          <w:rFonts w:ascii="Times New Roman"/>
          <w:b w:val="false"/>
          <w:i w:val="false"/>
          <w:color w:val="000000"/>
          <w:sz w:val="28"/>
        </w:rPr>
        <w:t>
      (бұйрық, баянат, кету парағы нөмірі мен күні)</w:t>
      </w:r>
    </w:p>
    <w:p>
      <w:pPr>
        <w:spacing w:after="0"/>
        <w:ind w:left="0"/>
        <w:jc w:val="both"/>
      </w:pPr>
      <w:r>
        <w:rPr>
          <w:rFonts w:ascii="Times New Roman"/>
          <w:b w:val="false"/>
          <w:i w:val="false"/>
          <w:color w:val="000000"/>
          <w:sz w:val="28"/>
        </w:rPr>
        <w:t>
      Қызметтік іссапарға кетуі туралы: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(кететін әскери қызметшілерді атап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қызметтік іссапар кезеңі мен мақсаты)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(азық үлесін алу, әскери тасымалдау құжаттарын және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жол жүруге азық-түлік үлесін беру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(бұйрық, жеделхат, өкімнөмірі мен күні)</w:t>
      </w:r>
    </w:p>
    <w:p>
      <w:pPr>
        <w:spacing w:after="0"/>
        <w:ind w:left="0"/>
        <w:jc w:val="both"/>
      </w:pPr>
      <w:r>
        <w:rPr>
          <w:rFonts w:ascii="Times New Roman"/>
          <w:b w:val="false"/>
          <w:i w:val="false"/>
          <w:color w:val="000000"/>
          <w:sz w:val="28"/>
        </w:rPr>
        <w:t>
      Кезекті демалысқа кетуі туралы:</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(демалысты өткізу орнын көрсетіп,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 күні мен кезеңі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(сауығуға төленетін жәрдемақы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(баянат, демалыс билеті нөмірі мен күні және демалыс кестесі)</w:t>
      </w:r>
    </w:p>
    <w:p>
      <w:pPr>
        <w:spacing w:after="0"/>
        <w:ind w:left="0"/>
        <w:jc w:val="both"/>
      </w:pPr>
      <w:r>
        <w:rPr>
          <w:rFonts w:ascii="Times New Roman"/>
          <w:b w:val="false"/>
          <w:i w:val="false"/>
          <w:color w:val="000000"/>
          <w:sz w:val="28"/>
        </w:rPr>
        <w:t xml:space="preserve">
      2)_____________________________________________________________________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(демалысты өткізу орнын көрсетіп,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 күні мен кезеңі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(сауықтыруға төленетін жәрдемақы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(баянат, демалыс билеті нөмірі мен күні және демалыс кестесі)</w:t>
      </w:r>
    </w:p>
    <w:p>
      <w:pPr>
        <w:spacing w:after="0"/>
        <w:ind w:left="0"/>
        <w:jc w:val="both"/>
      </w:pPr>
      <w:r>
        <w:rPr>
          <w:rFonts w:ascii="Times New Roman"/>
          <w:b w:val="false"/>
          <w:i w:val="false"/>
          <w:color w:val="000000"/>
          <w:sz w:val="28"/>
        </w:rPr>
        <w:t>
      Курстық даярлыққа кету туралы: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(курстық даярлық мерзімі мен орны көрсетіліп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кететін күні)</w:t>
      </w:r>
    </w:p>
    <w:p>
      <w:pPr>
        <w:spacing w:after="0"/>
        <w:ind w:left="0"/>
        <w:jc w:val="both"/>
      </w:pPr>
      <w:r>
        <w:rPr>
          <w:rFonts w:ascii="Times New Roman"/>
          <w:b w:val="false"/>
          <w:i w:val="false"/>
          <w:color w:val="000000"/>
          <w:sz w:val="28"/>
        </w:rPr>
        <w:t xml:space="preserve">
      Негіздеме: ____________________________________________________________ </w:t>
      </w:r>
    </w:p>
    <w:p>
      <w:pPr>
        <w:spacing w:after="0"/>
        <w:ind w:left="0"/>
        <w:jc w:val="both"/>
      </w:pPr>
      <w:r>
        <w:rPr>
          <w:rFonts w:ascii="Times New Roman"/>
          <w:b w:val="false"/>
          <w:i w:val="false"/>
          <w:color w:val="000000"/>
          <w:sz w:val="28"/>
        </w:rPr>
        <w:t>
      (жеделхат, баянат нөмірі мен күні)</w:t>
      </w:r>
    </w:p>
    <w:p>
      <w:pPr>
        <w:spacing w:after="0"/>
        <w:ind w:left="0"/>
        <w:jc w:val="both"/>
      </w:pPr>
      <w:r>
        <w:rPr>
          <w:rFonts w:ascii="Times New Roman"/>
          <w:b w:val="false"/>
          <w:i w:val="false"/>
          <w:color w:val="000000"/>
          <w:sz w:val="28"/>
        </w:rPr>
        <w:t>
      Еңбек шартын бұзу туралы: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мен әкесінің аты (болған кезде),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бұзу күні және еңбек шартын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бұзу үшін негіздеме)</w:t>
      </w:r>
    </w:p>
    <w:p>
      <w:pPr>
        <w:spacing w:after="0"/>
        <w:ind w:left="0"/>
        <w:jc w:val="both"/>
      </w:pPr>
      <w:r>
        <w:rPr>
          <w:rFonts w:ascii="Times New Roman"/>
          <w:b w:val="false"/>
          <w:i w:val="false"/>
          <w:color w:val="000000"/>
          <w:sz w:val="28"/>
        </w:rPr>
        <w:t>
      Бұйрықпен таныстым _____________________ (қолы)</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(өтініш нөмірі мен күні, жеке карточкасы)</w:t>
      </w:r>
    </w:p>
    <w:p>
      <w:pPr>
        <w:spacing w:after="0"/>
        <w:ind w:left="0"/>
        <w:jc w:val="both"/>
      </w:pPr>
      <w:r>
        <w:rPr>
          <w:rFonts w:ascii="Times New Roman"/>
          <w:b w:val="false"/>
          <w:i w:val="false"/>
          <w:color w:val="000000"/>
          <w:sz w:val="28"/>
        </w:rPr>
        <w:t>
      Еңбек шартын жасау туралы: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жасау үшін негіздеме,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жасау күні және лауазымдық жалақыны белгілеу)</w:t>
      </w:r>
    </w:p>
    <w:p>
      <w:pPr>
        <w:spacing w:after="0"/>
        <w:ind w:left="0"/>
        <w:jc w:val="both"/>
      </w:pPr>
      <w:r>
        <w:rPr>
          <w:rFonts w:ascii="Times New Roman"/>
          <w:b w:val="false"/>
          <w:i w:val="false"/>
          <w:color w:val="000000"/>
          <w:sz w:val="28"/>
        </w:rPr>
        <w:t>
      Бұйрықпен таныстым _____________________ (қолы)</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(өтініш, еңбек шарты нөмірі мен күні)</w:t>
      </w:r>
    </w:p>
    <w:p>
      <w:pPr>
        <w:spacing w:after="0"/>
        <w:ind w:left="0"/>
        <w:jc w:val="both"/>
      </w:pPr>
      <w:r>
        <w:rPr>
          <w:rFonts w:ascii="Times New Roman"/>
          <w:b w:val="false"/>
          <w:i w:val="false"/>
          <w:color w:val="000000"/>
          <w:sz w:val="28"/>
        </w:rPr>
        <w:t>
      Сырқаттануына байланысты қызметтік міндеттерін орындаудан босату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(қызметтік міндеттерді орындаудан босату кезеңі)</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(баянат, анықтама нөмірі мен күні)</w:t>
      </w:r>
    </w:p>
    <w:p>
      <w:pPr>
        <w:spacing w:after="0"/>
        <w:ind w:left="0"/>
        <w:jc w:val="both"/>
      </w:pPr>
      <w:r>
        <w:rPr>
          <w:rFonts w:ascii="Times New Roman"/>
          <w:b w:val="false"/>
          <w:i w:val="false"/>
          <w:color w:val="000000"/>
          <w:sz w:val="28"/>
        </w:rPr>
        <w:t>
      Стационарлық түрде емделуге кетуі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(кету күні мен стационарлық емделуді өткізу орны)</w:t>
      </w:r>
    </w:p>
    <w:p>
      <w:pPr>
        <w:spacing w:after="0"/>
        <w:ind w:left="0"/>
        <w:jc w:val="both"/>
      </w:pPr>
      <w:r>
        <w:rPr>
          <w:rFonts w:ascii="Times New Roman"/>
          <w:b w:val="false"/>
          <w:i w:val="false"/>
          <w:color w:val="000000"/>
          <w:sz w:val="28"/>
        </w:rPr>
        <w:t xml:space="preserve">
      Негіздеме: _______________________________________________________________ </w:t>
      </w:r>
    </w:p>
    <w:p>
      <w:pPr>
        <w:spacing w:after="0"/>
        <w:ind w:left="0"/>
        <w:jc w:val="both"/>
      </w:pPr>
      <w:r>
        <w:rPr>
          <w:rFonts w:ascii="Times New Roman"/>
          <w:b w:val="false"/>
          <w:i w:val="false"/>
          <w:color w:val="000000"/>
          <w:sz w:val="28"/>
        </w:rPr>
        <w:t>
      (баянат, жолдама нөмірі мен күні)</w:t>
      </w:r>
    </w:p>
    <w:p>
      <w:pPr>
        <w:spacing w:after="0"/>
        <w:ind w:left="0"/>
        <w:jc w:val="both"/>
      </w:pPr>
      <w:r>
        <w:rPr>
          <w:rFonts w:ascii="Times New Roman"/>
          <w:b w:val="false"/>
          <w:i w:val="false"/>
          <w:color w:val="000000"/>
          <w:sz w:val="28"/>
        </w:rPr>
        <w:t>
      Стационарлық емделуден келуі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(стационарлық емделуден келу жөнінде мәліметтер және күні)</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(медициналық картадан үзінді)</w:t>
      </w:r>
    </w:p>
    <w:p>
      <w:pPr>
        <w:spacing w:after="0"/>
        <w:ind w:left="0"/>
        <w:jc w:val="both"/>
      </w:pPr>
      <w:r>
        <w:rPr>
          <w:rFonts w:ascii="Times New Roman"/>
          <w:b w:val="false"/>
          <w:i w:val="false"/>
          <w:color w:val="000000"/>
          <w:sz w:val="28"/>
        </w:rPr>
        <w:t>
      Тәуліктік наряд құрамы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(тәуліктік нарядқа түсу үшін негіздеме,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тәуліктік нарядқа түсу кезеңі және азық үлесіне қою)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(тәуліктік наряд құрамы (әскери атағы, тегі, аты мен әкесінің аты (болған кезде)</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(баянат нөмірі мен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  (бөлімше атауы)  20___ жылғы "___" _________ жеке құрамның шығысы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сапта жоқтар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 (наряд, демалыс, госпиталь)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(қамтамасыз ету бөлімшесінің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(бөлімше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Бейбіт уақытта кадр органында офицерлер құрамын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алудың автоматтандырылған жүйесі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штабында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офицерлері (бірінші дана бойынша), күндізгі оқу бөлімі ауыспалы құрамының офицерлері (бірінші және екінші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 шығаруға құқығы бар ҚР ҚК бас басқармаларының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бұйрықты шығармайтын ҚР ҚК бас басқармаларының кадрорганында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офицері, бағыныстағы әскери бөлім (мекеме) командирлері (бастықтары)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офицерлер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офицерлер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бас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генералдары мен адмиралдары (бірінші және екінші дана бойынша)</w:t>
            </w:r>
          </w:p>
          <w:p>
            <w:pPr>
              <w:spacing w:after="20"/>
              <w:ind w:left="20"/>
              <w:jc w:val="both"/>
            </w:pPr>
            <w:r>
              <w:rPr>
                <w:rFonts w:ascii="Times New Roman"/>
                <w:b w:val="false"/>
                <w:i w:val="false"/>
                <w:color w:val="000000"/>
                <w:sz w:val="20"/>
              </w:rPr>
              <w:t>
ҚР ҚМ және ҚК БШ құрылымдық бөлімше офицерлері (бірінші және екінші дана бойынша)</w:t>
            </w:r>
          </w:p>
          <w:p>
            <w:pPr>
              <w:spacing w:after="20"/>
              <w:ind w:left="20"/>
              <w:jc w:val="both"/>
            </w:pPr>
            <w:r>
              <w:rPr>
                <w:rFonts w:ascii="Times New Roman"/>
                <w:b w:val="false"/>
                <w:i w:val="false"/>
                <w:color w:val="000000"/>
                <w:sz w:val="20"/>
              </w:rPr>
              <w:t>
ҚР Президенті тағайындайтын офицерлер (бірінші және екінші дана бойынша)</w:t>
            </w:r>
          </w:p>
          <w:p>
            <w:pPr>
              <w:spacing w:after="20"/>
              <w:ind w:left="20"/>
              <w:jc w:val="both"/>
            </w:pPr>
            <w:r>
              <w:rPr>
                <w:rFonts w:ascii="Times New Roman"/>
                <w:b w:val="false"/>
                <w:i w:val="false"/>
                <w:color w:val="000000"/>
                <w:sz w:val="20"/>
              </w:rPr>
              <w:t>
Әскери оқу орындарының, азаматтық ЖОО әскери кафедраларының, қорғаныс істері жөніндегі департаменттердің бастықтары, тікелей бағыныстағы әскери бөлім (мекеме) командирлері (бастықтары) (бірінші және екінші дана бойынша)</w:t>
            </w:r>
          </w:p>
          <w:p>
            <w:pPr>
              <w:spacing w:after="20"/>
              <w:ind w:left="20"/>
              <w:jc w:val="both"/>
            </w:pPr>
            <w:r>
              <w:rPr>
                <w:rFonts w:ascii="Times New Roman"/>
                <w:b w:val="false"/>
                <w:i w:val="false"/>
                <w:color w:val="000000"/>
                <w:sz w:val="20"/>
              </w:rPr>
              <w:t>
ҚК офицерлері (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(шектеулік дәрежесі)</w:t>
            </w:r>
          </w:p>
        </w:tc>
      </w:tr>
    </w:tbl>
    <w:p>
      <w:pPr>
        <w:spacing w:after="0"/>
        <w:ind w:left="0"/>
        <w:jc w:val="left"/>
      </w:pPr>
      <w:r>
        <w:rPr>
          <w:rFonts w:ascii="Times New Roman"/>
          <w:b/>
          <w:i w:val="false"/>
          <w:color w:val="000000"/>
        </w:rPr>
        <w:t xml:space="preserve"> _______________________________________________  ( әскери бөлім (мекеме), әскери оқу орны атауы)  офицерлер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жалақы,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және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кімнің бұйрығы және бұйрық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  (емдеу мекемесінің атауы)  стационарлық және амбулаторлық ауыруларды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тарихы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күн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  (емдеу мекемесінің атауы)  ауырулардың қозғалысын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(келісімшарт, әскерге шақыру, отбасы мүшесі, зейнеткер)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кезектілігі (алғашқы, қайталанған)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(амбулаторлық емделу, стационарлық емделу, консультация, зерттеу, ӘДК, сабақтан және жұмыстан босату)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(ауыру, жарақаттану себебі мен күй-жайі, медициналық аурулар алғашқы ауыруы коды медициналық аурулар жіктемесі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__________қайтыс болу (қаза табу) туралы хабарлама түбіртегі</w:t>
      </w:r>
    </w:p>
    <w:p>
      <w:pPr>
        <w:spacing w:after="0"/>
        <w:ind w:left="0"/>
        <w:jc w:val="both"/>
      </w:pPr>
      <w:r>
        <w:rPr>
          <w:rFonts w:ascii="Times New Roman"/>
          <w:b w:val="false"/>
          <w:i w:val="false"/>
          <w:color w:val="000000"/>
          <w:sz w:val="28"/>
        </w:rPr>
        <w:t xml:space="preserve">
      Хабарлама 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жоғалғанның,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тұтқынға түскеннің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____________________облысы ________________________ қорғаныс істері жөніндегі </w:t>
      </w:r>
    </w:p>
    <w:p>
      <w:pPr>
        <w:spacing w:after="0"/>
        <w:ind w:left="0"/>
        <w:jc w:val="both"/>
      </w:pPr>
      <w:r>
        <w:rPr>
          <w:rFonts w:ascii="Times New Roman"/>
          <w:b w:val="false"/>
          <w:i w:val="false"/>
          <w:color w:val="000000"/>
          <w:sz w:val="28"/>
        </w:rPr>
        <w:t>
      бөлімінің (басқармасының) бастығына жіберілді</w:t>
      </w:r>
    </w:p>
    <w:p>
      <w:pPr>
        <w:spacing w:after="0"/>
        <w:ind w:left="0"/>
        <w:jc w:val="both"/>
      </w:pPr>
      <w:r>
        <w:rPr>
          <w:rFonts w:ascii="Times New Roman"/>
          <w:b w:val="false"/>
          <w:i w:val="false"/>
          <w:color w:val="000000"/>
          <w:sz w:val="28"/>
        </w:rPr>
        <w:t xml:space="preserve">
      20 ___ ж. "______" _______________ ________________________________________ </w:t>
      </w:r>
    </w:p>
    <w:p>
      <w:pPr>
        <w:spacing w:after="0"/>
        <w:ind w:left="0"/>
        <w:jc w:val="both"/>
      </w:pPr>
      <w:r>
        <w:rPr>
          <w:rFonts w:ascii="Times New Roman"/>
          <w:b w:val="false"/>
          <w:i w:val="false"/>
          <w:color w:val="000000"/>
          <w:sz w:val="28"/>
        </w:rPr>
        <w:t xml:space="preserve">
      (лауазымы, әскери атағы, қолы, тегі мен </w:t>
      </w:r>
    </w:p>
    <w:p>
      <w:pPr>
        <w:spacing w:after="0"/>
        <w:ind w:left="0"/>
        <w:jc w:val="both"/>
      </w:pPr>
      <w:r>
        <w:rPr>
          <w:rFonts w:ascii="Times New Roman"/>
          <w:b w:val="false"/>
          <w:i w:val="false"/>
          <w:color w:val="000000"/>
          <w:sz w:val="28"/>
        </w:rPr>
        <w:t>
                  инициалдары)</w:t>
      </w:r>
    </w:p>
    <w:p>
      <w:pPr>
        <w:spacing w:after="0"/>
        <w:ind w:left="0"/>
        <w:jc w:val="left"/>
      </w:pPr>
      <w:r>
        <w:rPr>
          <w:rFonts w:ascii="Times New Roman"/>
          <w:b/>
          <w:i w:val="false"/>
          <w:color w:val="000000"/>
        </w:rPr>
        <w:t xml:space="preserve"> Кесу сызығы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мөртаңбасы (шартты атауы)             ______________________ облысы қорғаныс </w:t>
      </w:r>
    </w:p>
    <w:p>
      <w:pPr>
        <w:spacing w:after="0"/>
        <w:ind w:left="0"/>
        <w:jc w:val="both"/>
      </w:pPr>
      <w:r>
        <w:rPr>
          <w:rFonts w:ascii="Times New Roman"/>
          <w:b w:val="false"/>
          <w:i w:val="false"/>
          <w:color w:val="000000"/>
          <w:sz w:val="28"/>
        </w:rPr>
        <w:t xml:space="preserve">
                                                істері жөніндегі бөлімінің (басқармасының) </w:t>
      </w:r>
    </w:p>
    <w:p>
      <w:pPr>
        <w:spacing w:after="0"/>
        <w:ind w:left="0"/>
        <w:jc w:val="both"/>
      </w:pPr>
      <w:r>
        <w:rPr>
          <w:rFonts w:ascii="Times New Roman"/>
          <w:b w:val="false"/>
          <w:i w:val="false"/>
          <w:color w:val="000000"/>
          <w:sz w:val="28"/>
        </w:rPr>
        <w:t>
                                                бастығына</w:t>
      </w:r>
    </w:p>
    <w:p>
      <w:pPr>
        <w:spacing w:after="0"/>
        <w:ind w:left="0"/>
        <w:jc w:val="both"/>
      </w:pPr>
      <w:r>
        <w:rPr>
          <w:rFonts w:ascii="Times New Roman"/>
          <w:b w:val="false"/>
          <w:i w:val="false"/>
          <w:color w:val="000000"/>
          <w:sz w:val="28"/>
        </w:rPr>
        <w:t>
      _______________________ қаласы</w:t>
      </w:r>
    </w:p>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xml:space="preserve">
      ______________________________________________ мекенжайда тұратын азамат (ша) </w:t>
      </w:r>
    </w:p>
    <w:p>
      <w:pPr>
        <w:spacing w:after="0"/>
        <w:ind w:left="0"/>
        <w:jc w:val="both"/>
      </w:pPr>
      <w:r>
        <w:rPr>
          <w:rFonts w:ascii="Times New Roman"/>
          <w:b w:val="false"/>
          <w:i w:val="false"/>
          <w:color w:val="000000"/>
          <w:sz w:val="28"/>
        </w:rPr>
        <w:t>
      (отбасының немесе туыстарының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оның _____________________________________________________________________ </w:t>
      </w:r>
    </w:p>
    <w:p>
      <w:pPr>
        <w:spacing w:after="0"/>
        <w:ind w:left="0"/>
        <w:jc w:val="both"/>
      </w:pPr>
      <w:r>
        <w:rPr>
          <w:rFonts w:ascii="Times New Roman"/>
          <w:b w:val="false"/>
          <w:i w:val="false"/>
          <w:color w:val="000000"/>
          <w:sz w:val="28"/>
        </w:rPr>
        <w:t>
                  (туыстығы – күйеуі, ұлы, әкесі, ағасы;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әксінің аты (болған кезде), туған жылы)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 мәтіні)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хабарлауыңызды сұраймын.</w:t>
      </w:r>
    </w:p>
    <w:p>
      <w:pPr>
        <w:spacing w:after="0"/>
        <w:ind w:left="0"/>
        <w:jc w:val="both"/>
      </w:pPr>
      <w:r>
        <w:rPr>
          <w:rFonts w:ascii="Times New Roman"/>
          <w:b w:val="false"/>
          <w:i w:val="false"/>
          <w:color w:val="000000"/>
          <w:sz w:val="28"/>
        </w:rPr>
        <w:t xml:space="preserve">
      Әскери бөлім (мекеме) командирі (бастығы) 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штабының бастығы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w:t>
      </w:r>
    </w:p>
    <w:p>
      <w:pPr>
        <w:spacing w:after="0"/>
        <w:ind w:left="0"/>
        <w:jc w:val="left"/>
      </w:pPr>
      <w:r>
        <w:rPr>
          <w:rFonts w:ascii="Times New Roman"/>
          <w:b/>
          <w:i w:val="false"/>
          <w:color w:val="000000"/>
        </w:rPr>
        <w:t xml:space="preserve"> ______________________________ жеке құрам орны толмас шығынының атаулы тізімі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мен әкесінің аты (болған кезде), жеке нөмірі немесе әскери билет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(азаматтық персонал адамдары (жұмыскерлер) үшін, бұдан басқа айлық еңбекақысының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әскери бөлім (мекеме)</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жөніндегі бөліммен (басқарма)</w:t>
            </w:r>
          </w:p>
          <w:p>
            <w:pPr>
              <w:spacing w:after="20"/>
              <w:ind w:left="20"/>
              <w:jc w:val="both"/>
            </w:pPr>
            <w:r>
              <w:rPr>
                <w:rFonts w:ascii="Times New Roman"/>
                <w:b w:val="false"/>
                <w:i w:val="false"/>
                <w:color w:val="000000"/>
                <w:sz w:val="20"/>
              </w:rPr>
              <w:t>
әскерге шақырды (жұмылдырды) (облысы да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 бойынша және қашан кетті. Қашан және қандай бұйрықпен әскери бөлім (мекеме) тізімінен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анасының немесе басқа туыстарының тегі, аты мен әкесінің аты (болған кезде). Отбасының (туыстарының)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қорғаныс істері жөніндегі бөлім (басқарма)және қандай нөмірмен хабарлама жіберілді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Әскери бөлім (мекеме) мөртаңбасы</w:t>
      </w:r>
    </w:p>
    <w:p>
      <w:pPr>
        <w:spacing w:after="0"/>
        <w:ind w:left="0"/>
        <w:jc w:val="both"/>
      </w:pPr>
      <w:r>
        <w:rPr>
          <w:rFonts w:ascii="Times New Roman"/>
          <w:b w:val="false"/>
          <w:i w:val="false"/>
          <w:color w:val="000000"/>
          <w:sz w:val="28"/>
        </w:rPr>
        <w:t>
      Кімге ________________________________</w:t>
      </w:r>
    </w:p>
    <w:p>
      <w:pPr>
        <w:spacing w:after="0"/>
        <w:ind w:left="0"/>
        <w:jc w:val="left"/>
      </w:pPr>
      <w:r>
        <w:rPr>
          <w:rFonts w:ascii="Times New Roman"/>
          <w:b/>
          <w:i w:val="false"/>
          <w:color w:val="000000"/>
        </w:rPr>
        <w:t xml:space="preserve"> Қайтыс болу (қаза табу) туралы жеткізілім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 лауазымы және әскери бөлімі (мекемесі)</w:t>
      </w:r>
    </w:p>
    <w:p>
      <w:pPr>
        <w:spacing w:after="0"/>
        <w:ind w:left="0"/>
        <w:jc w:val="both"/>
      </w:pPr>
      <w:r>
        <w:rPr>
          <w:rFonts w:ascii="Times New Roman"/>
          <w:b w:val="false"/>
          <w:i w:val="false"/>
          <w:color w:val="000000"/>
          <w:sz w:val="28"/>
        </w:rPr>
        <w:t>
      1. Туған жылы, жері, жеке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Қайтыс болған (қаза тапқан) күн мен себебі және оның әскери қызмет міндеттерін атқаруымен байланысы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Қашан және қайда жерленді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Асырауындағы отбасы құрамы (жұбайының (зайыбының) немесе қайтыс болған (қаза тапқан) үшін зейнетақы алуға құқығы бар туыстарының тегі, аты, әкесінің аты (болған кезде) мен жасы және олардың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Қайтыс болғанның (қаза тапқанның) отбасына зейнетақы тағайындау үшін жеке құрам бойынша бұйрықтан көшірмені қай қорғаныс істері жөніндегі бөлімге (басқармаға) жіберу қажет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w:t>
            </w:r>
          </w:p>
        </w:tc>
      </w:tr>
    </w:tbl>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Қайтыс болған (қаза тапқан) адамда жеке заттардың, құндылық пен құжаттардың болуы актісі</w:t>
      </w:r>
    </w:p>
    <w:p>
      <w:pPr>
        <w:spacing w:after="0"/>
        <w:ind w:left="0"/>
        <w:jc w:val="both"/>
      </w:pPr>
      <w:r>
        <w:rPr>
          <w:rFonts w:ascii="Times New Roman"/>
          <w:b w:val="false"/>
          <w:i w:val="false"/>
          <w:color w:val="000000"/>
          <w:sz w:val="28"/>
        </w:rPr>
        <w:t>
      20__ ж. "____" ____________</w:t>
      </w:r>
    </w:p>
    <w:p>
      <w:pPr>
        <w:spacing w:after="0"/>
        <w:ind w:left="0"/>
        <w:jc w:val="both"/>
      </w:pPr>
      <w:r>
        <w:rPr>
          <w:rFonts w:ascii="Times New Roman"/>
          <w:b w:val="false"/>
          <w:i w:val="false"/>
          <w:color w:val="000000"/>
          <w:sz w:val="28"/>
        </w:rPr>
        <w:t>
      Мынадай құрамдағы комиссия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(қаза тапқан) әскери қызметшідеболған жеке заттар, құндылықпен жеке құжаттар тізімдемесін жасады.</w:t>
      </w:r>
    </w:p>
    <w:p>
      <w:pPr>
        <w:spacing w:after="0"/>
        <w:ind w:left="0"/>
        <w:jc w:val="both"/>
      </w:pPr>
      <w:r>
        <w:rPr>
          <w:rFonts w:ascii="Times New Roman"/>
          <w:b w:val="false"/>
          <w:i w:val="false"/>
          <w:color w:val="000000"/>
          <w:sz w:val="28"/>
        </w:rPr>
        <w:t>
      1. Әскери атағы___________________________________________________________</w:t>
      </w:r>
    </w:p>
    <w:p>
      <w:pPr>
        <w:spacing w:after="0"/>
        <w:ind w:left="0"/>
        <w:jc w:val="both"/>
      </w:pPr>
      <w:r>
        <w:rPr>
          <w:rFonts w:ascii="Times New Roman"/>
          <w:b w:val="false"/>
          <w:i w:val="false"/>
          <w:color w:val="000000"/>
          <w:sz w:val="28"/>
        </w:rPr>
        <w:t>
      2. Тегі, аты және әкесінің аты (болған кезде) ____________________________</w:t>
      </w:r>
    </w:p>
    <w:p>
      <w:pPr>
        <w:spacing w:after="0"/>
        <w:ind w:left="0"/>
        <w:jc w:val="both"/>
      </w:pPr>
      <w:r>
        <w:rPr>
          <w:rFonts w:ascii="Times New Roman"/>
          <w:b w:val="false"/>
          <w:i w:val="false"/>
          <w:color w:val="000000"/>
          <w:sz w:val="28"/>
        </w:rPr>
        <w:t>
      3. Туған жылы мен жері ____________________________________________________</w:t>
      </w:r>
    </w:p>
    <w:p>
      <w:pPr>
        <w:spacing w:after="0"/>
        <w:ind w:left="0"/>
        <w:jc w:val="both"/>
      </w:pPr>
      <w:r>
        <w:rPr>
          <w:rFonts w:ascii="Times New Roman"/>
          <w:b w:val="false"/>
          <w:i w:val="false"/>
          <w:color w:val="000000"/>
          <w:sz w:val="28"/>
        </w:rPr>
        <w:t xml:space="preserve">
      4. Қашан және қай қорғаныс істері жөніндегі бөлім (басқарма) әскерге шақырды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Әскери қызметші қызмет өткерген әскери бөлімнің (мекеменің) шартты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Отбасының (туыстарының) үй мекенжайы __________________________________</w:t>
      </w:r>
    </w:p>
    <w:p>
      <w:pPr>
        <w:spacing w:after="0"/>
        <w:ind w:left="0"/>
        <w:jc w:val="both"/>
      </w:pPr>
      <w:r>
        <w:rPr>
          <w:rFonts w:ascii="Times New Roman"/>
          <w:b w:val="false"/>
          <w:i w:val="false"/>
          <w:color w:val="000000"/>
          <w:sz w:val="28"/>
        </w:rPr>
        <w:t xml:space="preserve">
      7. Жұбайының (зайыбының) немесе әкесінің, анасының, басқа туыстарының тегі, </w:t>
      </w:r>
    </w:p>
    <w:p>
      <w:pPr>
        <w:spacing w:after="0"/>
        <w:ind w:left="0"/>
        <w:jc w:val="both"/>
      </w:pPr>
      <w:r>
        <w:rPr>
          <w:rFonts w:ascii="Times New Roman"/>
          <w:b w:val="false"/>
          <w:i w:val="false"/>
          <w:color w:val="000000"/>
          <w:sz w:val="28"/>
        </w:rPr>
        <w:t>
      аты және әкесінің аты (болған кезде)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bl>
    <w:p>
      <w:pPr>
        <w:spacing w:after="0"/>
        <w:ind w:left="0"/>
        <w:jc w:val="both"/>
      </w:pPr>
      <w:r>
        <w:rPr>
          <w:rFonts w:ascii="Times New Roman"/>
          <w:b w:val="false"/>
          <w:i w:val="false"/>
          <w:color w:val="000000"/>
          <w:sz w:val="28"/>
        </w:rPr>
        <w:t xml:space="preserve">
      Барлығы __________________________ зат </w:t>
      </w:r>
    </w:p>
    <w:p>
      <w:pPr>
        <w:spacing w:after="0"/>
        <w:ind w:left="0"/>
        <w:jc w:val="both"/>
      </w:pPr>
      <w:r>
        <w:rPr>
          <w:rFonts w:ascii="Times New Roman"/>
          <w:b w:val="false"/>
          <w:i w:val="false"/>
          <w:color w:val="000000"/>
          <w:sz w:val="28"/>
        </w:rPr>
        <w:t>
      (жазумен және цифрмен)</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________________________________________________________________________________  (қорғаныс істері жөніндегі бөлім (басқарма) атауы)  әскери қызметшілердің орны толмас шығынын және олардың отбасына зейнетақы тағайындау есепке алынатын әліпбилік кітап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 басталды</w:t>
            </w:r>
            <w:r>
              <w:br/>
            </w:r>
            <w:r>
              <w:rPr>
                <w:rFonts w:ascii="Times New Roman"/>
                <w:b w:val="false"/>
                <w:i w:val="false"/>
                <w:color w:val="000000"/>
                <w:sz w:val="20"/>
              </w:rPr>
              <w:t>20__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ақшалай қамтылатын еңбекақысы (лауазымы мен әскери атағы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табу немесе қайтыс болу</w:t>
            </w:r>
          </w:p>
          <w:p>
            <w:pPr>
              <w:spacing w:after="20"/>
              <w:ind w:left="20"/>
              <w:jc w:val="both"/>
            </w:pPr>
            <w:r>
              <w:rPr>
                <w:rFonts w:ascii="Times New Roman"/>
                <w:b w:val="false"/>
                <w:i w:val="false"/>
                <w:color w:val="000000"/>
                <w:sz w:val="20"/>
              </w:rPr>
              <w:t>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w:t>
            </w:r>
          </w:p>
          <w:p>
            <w:pPr>
              <w:spacing w:after="20"/>
              <w:ind w:left="20"/>
              <w:jc w:val="both"/>
            </w:pPr>
            <w:r>
              <w:rPr>
                <w:rFonts w:ascii="Times New Roman"/>
                <w:b w:val="false"/>
                <w:i w:val="false"/>
                <w:color w:val="000000"/>
                <w:sz w:val="20"/>
              </w:rPr>
              <w:t>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кімнен хабарлама (жазбаша хабарландыру), оның нөмірі және қайда сақтауда (іс және парақ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 (басқарма) хабарламасы кімге және қашан тапсырылды (туыстығын, тегін, аты мен әкесінің атын (болған кезде), мекенжайын көрсетсін)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тағайындау туралы шешім күні мен нөмірі және зейнетақы (жәрдемақы)сомасы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  (әскери бөлім (мекеме) шартты атауы)  әскери бөлімді (мекемені) өз бетімен тастап кеткен әскери қызметшілерді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 басталды</w:t>
            </w:r>
            <w:r>
              <w:br/>
            </w:r>
            <w:r>
              <w:rPr>
                <w:rFonts w:ascii="Times New Roman"/>
                <w:b w:val="false"/>
                <w:i w:val="false"/>
                <w:color w:val="000000"/>
                <w:sz w:val="20"/>
              </w:rPr>
              <w:t>20__ ж. "__"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 (басқарма) әскерге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мекенжайы. Жұбайының (зайыбының), әкесінің, анасының немесе басқа туысының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(мекемені) өз бетімен тастап кеткен күн мен қысқаша мән-жайы. Әскери бөлім (мекеме) бойынша бұйрық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қашан, кімге жолданды. Құжат жіберілген күн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қайтып келуі немесе кетуі туралы белгі. Әскери бөлім (мекеме) бойынша бұйрық күні мен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(есеп кітабы бойынша)                               (шектеу дәрежесі)</w:t>
      </w:r>
    </w:p>
    <w:p>
      <w:pPr>
        <w:spacing w:after="0"/>
        <w:ind w:left="0"/>
        <w:jc w:val="left"/>
      </w:pPr>
      <w:r>
        <w:rPr>
          <w:rFonts w:ascii="Times New Roman"/>
          <w:b/>
          <w:i w:val="false"/>
          <w:color w:val="000000"/>
        </w:rPr>
        <w:t xml:space="preserve"> Штаттық-лауазымдық карта</w:t>
      </w:r>
    </w:p>
    <w:p>
      <w:pPr>
        <w:spacing w:after="0"/>
        <w:ind w:left="0"/>
        <w:jc w:val="both"/>
      </w:pPr>
      <w:r>
        <w:rPr>
          <w:rFonts w:ascii="Times New Roman"/>
          <w:b w:val="false"/>
          <w:i w:val="false"/>
          <w:color w:val="000000"/>
          <w:sz w:val="28"/>
        </w:rPr>
        <w:t>
      Лауазым атауы: 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министрінің 20__ ж. "___" _________№___ бұйрығы, штат: №________, _________ә/б, генералдар: ____, офицерлер: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 бойынша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(лауазымы бойынша әскери-есептік мамандық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(лауазымдық жалақысы)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берілген күні, айы мен жылы.</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оны бітірген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уақыттан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кімдікі, нөмірі,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бұйрық кімдікі, нөмірі,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r>
              <w:br/>
            </w:r>
            <w:r>
              <w:rPr>
                <w:rFonts w:ascii="Times New Roman"/>
                <w:b w:val="false"/>
                <w:i w:val="false"/>
                <w:color w:val="000000"/>
                <w:sz w:val="20"/>
              </w:rPr>
              <w:t>Жеке нөмірі</w:t>
            </w:r>
            <w:r>
              <w:br/>
            </w:r>
            <w:r>
              <w:rPr>
                <w:rFonts w:ascii="Times New Roman"/>
                <w:b w:val="false"/>
                <w:i w:val="false"/>
                <w:color w:val="000000"/>
                <w:sz w:val="20"/>
              </w:rPr>
              <w:t>_________</w:t>
            </w:r>
          </w:p>
        </w:tc>
      </w:tr>
    </w:tbl>
    <w:p>
      <w:pPr>
        <w:spacing w:after="0"/>
        <w:ind w:left="0"/>
        <w:jc w:val="left"/>
      </w:pPr>
      <w:r>
        <w:rPr>
          <w:rFonts w:ascii="Times New Roman"/>
          <w:b/>
          <w:i w:val="false"/>
          <w:color w:val="000000"/>
        </w:rPr>
        <w:t xml:space="preserve"> Қызметтік карта</w:t>
      </w:r>
    </w:p>
    <w:p>
      <w:pPr>
        <w:spacing w:after="0"/>
        <w:ind w:left="0"/>
        <w:jc w:val="both"/>
      </w:pPr>
      <w:r>
        <w:rPr>
          <w:rFonts w:ascii="Times New Roman"/>
          <w:b w:val="false"/>
          <w:i w:val="false"/>
          <w:color w:val="000000"/>
          <w:sz w:val="28"/>
        </w:rPr>
        <w:t>
      1. Тегі, аты, әкесінің аты (болған кезде):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және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 (толтыру күніне әкімшілік бөлініс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атақ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Оқу орнының атауы көрсетілсін, нешесыныпнемесе курс аяқтады, аяқтаууақыты, білімі бойынша әскери-есептік мамандық)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Отанды қорғау бойынша басқа да жауынгерлік іс-қимылға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тілін және ТМД халықының тілін меңгерген: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 жағдайы және отбасы құрамы:</w:t>
            </w:r>
          </w:p>
        </w:tc>
      </w:tr>
    </w:tbl>
    <w:p>
      <w:pPr>
        <w:spacing w:after="0"/>
        <w:ind w:left="0"/>
        <w:jc w:val="both"/>
      </w:pPr>
      <w:r>
        <w:rPr>
          <w:rFonts w:ascii="Times New Roman"/>
          <w:b w:val="false"/>
          <w:i w:val="false"/>
          <w:color w:val="000000"/>
          <w:sz w:val="28"/>
        </w:rPr>
        <w:t xml:space="preserve">
      _ _ _ _ _ _ __ _ _ _ _ _ __ _ _ _ _ _ __ _ _ _ _ _ __ _ _ _ _ _ __ _ _ _ _ _ __ _ _ _ _ _ __ _ _ </w:t>
      </w:r>
    </w:p>
    <w:p>
      <w:pPr>
        <w:spacing w:after="0"/>
        <w:ind w:left="0"/>
        <w:jc w:val="both"/>
      </w:pPr>
      <w:r>
        <w:rPr>
          <w:rFonts w:ascii="Times New Roman"/>
          <w:b w:val="false"/>
          <w:i w:val="false"/>
          <w:color w:val="000000"/>
          <w:sz w:val="28"/>
        </w:rPr>
        <w:t>
      бүгу жолағы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Фотокарточка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Қарулы Күштеріне қашан және қандай қорғаныс істері жөніндегі бөлім (басқарма) айқындады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ҚР ҚК әскери қызмет өткеруі: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Штат бойынша әскери-есептік мамандық нөмірі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 аты, әкесінің аты (болған кезде) ____</w:t>
            </w:r>
          </w:p>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Әскери атағы 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Туған жылы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разрядты запас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куәландыру деректері 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Арналуы 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21. Жұмыс орны мен лауазымы 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Жиыннан өтуі:</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Үй мекенжайы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Есепте тұрады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Командирлік сабақтан өтуі:</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іс № __________________________________</w:t>
            </w:r>
          </w:p>
          <w:p>
            <w:pPr>
              <w:spacing w:after="20"/>
              <w:ind w:left="20"/>
              <w:jc w:val="both"/>
            </w:pPr>
            <w:r>
              <w:rPr>
                <w:rFonts w:ascii="Times New Roman"/>
                <w:b w:val="false"/>
                <w:i w:val="false"/>
                <w:color w:val="000000"/>
                <w:sz w:val="20"/>
              </w:rPr>
              <w:t>
______________________________________________</w:t>
            </w: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______________________________________________________________  (кітап жүргізілетін кадр органының атауы)  офицерлер құрамының әскери қызметшілерін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 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айлықақысы, Штат бойынша әскери-есептік мамандық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тегі, аты, әкесінің аты (болған кезде) және жеке нөмірі. Әскери атағы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Азаматтық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 нөмірі мен күні:</w:t>
            </w:r>
          </w:p>
          <w:p>
            <w:pPr>
              <w:spacing w:after="20"/>
              <w:ind w:left="20"/>
              <w:jc w:val="both"/>
            </w:pPr>
            <w:r>
              <w:rPr>
                <w:rFonts w:ascii="Times New Roman"/>
                <w:b w:val="false"/>
                <w:i w:val="false"/>
                <w:color w:val="000000"/>
                <w:sz w:val="20"/>
              </w:rPr>
              <w:t>
тағайындау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Жауынгерлікіс-қимылға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қандай лауазымға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 ________ жағдай бойынша ______________ офицерлер құрамының  (әскери бөлім (мекеме) атауы)  лауазымын мамандықтар бойынша жасақтау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офицерйелдер тізім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азаматтық персонал адамдары тізім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лауазым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Шектеулі жасқа толатын әскери қызметшілер келісімшартының аяқталуын, әскери атақтың берілуін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атақтағы қызмт өтілінің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жету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Жауынгерлікіс-қимылға қатысқан, төтенше немесе соғыс жағдайында, сондай-ақ қарулы жанжал жағдайында міндеттерді орындауға, бейбітшілік пен қауіпсіздікті қолдау бойынша бітімгершілік операциясына, терроризмге қарсы операцияға қатысқан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болған (қаза тапқан)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(қаза тапқан) күн мен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жеке құрамы тізімінен шығарылғаны туралы бұйрық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қызметтен запасқа шығарылған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кімнің бұйрығы және бұйрық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бұйрық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қайда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 қызметкердің есептік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 есепке алукарточкасына кодтықақпарат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w:t>
            </w:r>
          </w:p>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(негізгі, қоса атқару)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қызметкердің</w:t>
            </w:r>
          </w:p>
          <w:p>
            <w:pPr>
              <w:spacing w:after="20"/>
              <w:ind w:left="20"/>
              <w:jc w:val="both"/>
            </w:pPr>
            <w:r>
              <w:rPr>
                <w:rFonts w:ascii="Times New Roman"/>
                <w:b w:val="false"/>
                <w:i w:val="false"/>
                <w:color w:val="000000"/>
                <w:sz w:val="20"/>
              </w:rPr>
              <w:t>
№ ________ есепке алукарточкасы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карточка-сынөмірі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w:t>
            </w:r>
          </w:p>
          <w:p>
            <w:pPr>
              <w:spacing w:after="20"/>
              <w:ind w:left="20"/>
              <w:jc w:val="both"/>
            </w:pPr>
            <w:r>
              <w:rPr>
                <w:rFonts w:ascii="Times New Roman"/>
                <w:b w:val="false"/>
                <w:i w:val="false"/>
                <w:color w:val="000000"/>
                <w:sz w:val="20"/>
              </w:rPr>
              <w:t>
Аты______________________________</w:t>
            </w:r>
          </w:p>
          <w:p>
            <w:pPr>
              <w:spacing w:after="20"/>
              <w:ind w:left="20"/>
              <w:jc w:val="both"/>
            </w:pPr>
            <w:r>
              <w:rPr>
                <w:rFonts w:ascii="Times New Roman"/>
                <w:b w:val="false"/>
                <w:i w:val="false"/>
                <w:color w:val="000000"/>
                <w:sz w:val="20"/>
              </w:rPr>
              <w:t>
Әкесінің аты 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азамат, әйел (керек емесін сызып тастаңыз)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жағдайы (ӘОО түскенге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жоғарғыоқу орнының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аяқтаған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мамандық бойынша жұмыс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 аяқтады: иә, жоқ (керек емесін сызып тастаңыз)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Аспирантураның теориялық курсын аяқтаған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берді,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берді,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немесе педагогикалық жұмыс бойынша тар шеңберлі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мекемедегі жұмысы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 20___ ж. "___"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қызметкердің қолы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 бастығының қолы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Кодтаған</w:t>
            </w: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карточкасын толтырғаннан кейін ғылыми қызметкердің қызметі бойынша ауысуы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 толтырғаннан кейін жаңа ғылыми дәреже беру, жаңа ғылыми атақ беру және ғылыми мамандық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мен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ғылыми дәреже, ғылыми атақ, ғылыми мамандық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 қызметкерлердің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қай жылы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қай жылы берілген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ғылыми жұмыс тақырыбы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Запастағы офицерлерді нөмір бойынша есепке алу карточкасы жеке № ______________</w:t>
      </w:r>
    </w:p>
    <w:p>
      <w:pPr>
        <w:spacing w:after="0"/>
        <w:ind w:left="0"/>
        <w:jc w:val="both"/>
      </w:pPr>
      <w:r>
        <w:rPr>
          <w:rFonts w:ascii="Times New Roman"/>
          <w:b w:val="false"/>
          <w:i w:val="false"/>
          <w:color w:val="000000"/>
          <w:sz w:val="28"/>
        </w:rPr>
        <w:t>
      1. Тегі, аты және әкесінің аты (болған кезде) ________________________________</w:t>
      </w:r>
    </w:p>
    <w:p>
      <w:pPr>
        <w:spacing w:after="0"/>
        <w:ind w:left="0"/>
        <w:jc w:val="both"/>
      </w:pPr>
      <w:r>
        <w:rPr>
          <w:rFonts w:ascii="Times New Roman"/>
          <w:b w:val="false"/>
          <w:i w:val="false"/>
          <w:color w:val="000000"/>
          <w:sz w:val="28"/>
        </w:rPr>
        <w:t>
      2. Туған күні, айы, жылы және жері ___________________________________________</w:t>
      </w:r>
    </w:p>
    <w:p>
      <w:pPr>
        <w:spacing w:after="0"/>
        <w:ind w:left="0"/>
        <w:jc w:val="both"/>
      </w:pPr>
      <w:r>
        <w:rPr>
          <w:rFonts w:ascii="Times New Roman"/>
          <w:b w:val="false"/>
          <w:i w:val="false"/>
          <w:color w:val="000000"/>
          <w:sz w:val="28"/>
        </w:rPr>
        <w:t xml:space="preserve">
      3. Офицер атағы, кімнің бұйрығы, оның нөмірі және күні. Карточканы толтырған әскери бөлім (мекеме), әскери оқу орны, қорғаныс істері жөніндегі бөлім (басқарма)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Жұбайының (зайыбының) тегі, аты мен әкесінің аты (болған кезде) және оның мекенжайы. Егер офицер бойдақ болса - жақын туыстарының бірінің тегі, аты, әкесінің аты (болған кезде) және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бөлім (мекеме) штабының </w:t>
      </w:r>
    </w:p>
    <w:p>
      <w:pPr>
        <w:spacing w:after="0"/>
        <w:ind w:left="0"/>
        <w:jc w:val="both"/>
      </w:pPr>
      <w:r>
        <w:rPr>
          <w:rFonts w:ascii="Times New Roman"/>
          <w:b w:val="false"/>
          <w:i w:val="false"/>
          <w:color w:val="000000"/>
          <w:sz w:val="28"/>
        </w:rPr>
        <w:t xml:space="preserve">
      (кадр органының) бастығы 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 ж. "___"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  (кадр органының атауы)  жеке нөмірлі жетонды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жазба үшін негізі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(кітап жүргізілетін кадр органының атауы)  жеке нөмірлі жетонды алу және беру жеке шоттары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 _______ аяқталды</w:t>
            </w:r>
          </w:p>
        </w:tc>
      </w:tr>
    </w:tbl>
    <w:p>
      <w:pPr>
        <w:spacing w:after="0"/>
        <w:ind w:left="0"/>
        <w:jc w:val="left"/>
      </w:pPr>
      <w:r>
        <w:rPr>
          <w:rFonts w:ascii="Times New Roman"/>
          <w:b/>
          <w:i w:val="false"/>
          <w:color w:val="000000"/>
        </w:rPr>
        <w:t xml:space="preserve"> Есеп беруші кадр органы және жергілікті әскери басқару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органы, жергілікті әскери басқару органы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Жетонды жалпы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және жазба үшін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сериясы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 беруші кадр органының және жергілікті әскери басқару органының жеке шоты бойынша жеке нөмірі бар жетонды есепке алу</w:t>
      </w:r>
    </w:p>
    <w:p>
      <w:pPr>
        <w:spacing w:after="0"/>
        <w:ind w:left="0"/>
        <w:jc w:val="both"/>
      </w:pPr>
      <w:r>
        <w:rPr>
          <w:rFonts w:ascii="Times New Roman"/>
          <w:b w:val="false"/>
          <w:i w:val="false"/>
          <w:color w:val="000000"/>
          <w:sz w:val="28"/>
        </w:rPr>
        <w:t xml:space="preserve">
      Жеке шот ____________________________________ </w:t>
      </w:r>
    </w:p>
    <w:p>
      <w:pPr>
        <w:spacing w:after="0"/>
        <w:ind w:left="0"/>
        <w:jc w:val="both"/>
      </w:pPr>
      <w:r>
        <w:rPr>
          <w:rFonts w:ascii="Times New Roman"/>
          <w:b w:val="false"/>
          <w:i w:val="false"/>
          <w:color w:val="000000"/>
          <w:sz w:val="28"/>
        </w:rPr>
        <w:t>
      (кадр органының, ЖӘБО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left"/>
      </w:pPr>
      <w:r>
        <w:rPr>
          <w:rFonts w:ascii="Times New Roman"/>
          <w:b/>
          <w:i w:val="false"/>
          <w:color w:val="000000"/>
        </w:rPr>
        <w:t xml:space="preserve"> Қызметтік тізім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(болған кезде)</w:t>
      </w:r>
    </w:p>
    <w:p>
      <w:pPr>
        <w:spacing w:after="0"/>
        <w:ind w:left="0"/>
        <w:jc w:val="both"/>
      </w:pPr>
      <w:r>
        <w:rPr>
          <w:rFonts w:ascii="Times New Roman"/>
          <w:b w:val="false"/>
          <w:i w:val="false"/>
          <w:color w:val="000000"/>
          <w:sz w:val="28"/>
        </w:rPr>
        <w:t>
      Жеке нөмірі ________________</w:t>
      </w:r>
    </w:p>
    <w:p>
      <w:pPr>
        <w:spacing w:after="0"/>
        <w:ind w:left="0"/>
        <w:jc w:val="both"/>
      </w:pPr>
      <w:r>
        <w:rPr>
          <w:rFonts w:ascii="Times New Roman"/>
          <w:b w:val="false"/>
          <w:i w:val="false"/>
          <w:color w:val="000000"/>
          <w:sz w:val="28"/>
        </w:rPr>
        <w:t>
      Жеке сәйкестендіру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шығарылған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нөмірімен жетонды __________________ алдым </w:t>
      </w:r>
    </w:p>
    <w:p>
      <w:pPr>
        <w:spacing w:after="0"/>
        <w:ind w:left="0"/>
        <w:jc w:val="both"/>
      </w:pPr>
      <w:r>
        <w:rPr>
          <w:rFonts w:ascii="Times New Roman"/>
          <w:b w:val="false"/>
          <w:i w:val="false"/>
          <w:color w:val="000000"/>
          <w:sz w:val="28"/>
        </w:rPr>
        <w:t>
      20___ ж. "____" ____________ _________________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және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(толтырылған күні әкімшілік бөлік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(жүйелілік тәртібінде оқу орындары мен оларды бітірген жылы, ЖОО факультеттерінің атауы, білімі аяқталмаған кезде – неше сынып немесе курс және қай жылы бітіргені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(жүйелілік тәртібінде әскери оқу орындарының атауы мен оларды бітірген жылы, факультеттердің атауы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6.Қандай шетел және ТМД елдерінің тілдерін және қандай деңгейде біледі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дәрежесі, ғылыми атағы және қашан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Қандай ғылыми еңбегі мен өнертабысы бар (оның саны көп болған кезде – жеке тізімде тізбеленеді)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Қарулы Күштерде қызмет өткергенге дейінгі дербес еңбек қызметі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(кәсіпорынның, мекеменің және т.с.с. атауы) және қандай жерлерде жұмыс істеді (қала, село, аудан, облыс)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Айналысқан жұмысы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Қарулы Күштерде қызмет өткеруі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Әскериқызметке шақырылды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қабылдады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құрама, армия, әскер тобы, майдан немесе округ, флот немесе флотилия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Соғысқа және Отан қорғау бойынша басқа жауынгерлік</w:t>
            </w:r>
          </w:p>
          <w:p>
            <w:pPr>
              <w:spacing w:after="20"/>
              <w:ind w:left="20"/>
              <w:jc w:val="both"/>
            </w:pPr>
            <w:r>
              <w:rPr>
                <w:rFonts w:ascii="Times New Roman"/>
                <w:b w:val="false"/>
                <w:i w:val="false"/>
                <w:color w:val="000000"/>
                <w:sz w:val="20"/>
              </w:rPr>
              <w:t>
іс-қимылға қатысқаны. Зейнетақыға еңбек сіңірген жылдарын жеңілдік жағдайында есептеуге құқық беретін әскери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Соғыста жарақаттану, контузия алу, күю және улану мен олардың сипаттамасы. Қайда және қашан алынғаны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және ТМД елдерінің немесе шетел мемлекеттерінің қандайорденімен және медалімен наградталды (сонымен бірге құрметті атақ пен басқа да атақ берілгені туралы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 мен медаль атауы және қандай құрметті атақ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наградталды (жауынгерлік ерекшелігі үшін және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Наградтау туралы Жарлық, құрметті атақ беру туралы қаулы күні. Бұйрықпен наградтау кезінде – кімнің бұйрығы, оның нөмірі мен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Шетелде іссапарда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мақсатпен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Қандай сайлау органына сайланған немесе сайланды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Тұтқында болды ма, қандай жағдайда болды, қашан және қайда тұтқынға алынды және тұтқыннан босатылды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Әкесі мен шешесінің тегі, аты, әкесінің аты (болған кезде), олардың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Отбасылық жағдайы (бойдақ, үйленген, жесір (тұл), ажырасқан), жұбайының (зайыбының) тегі, аты, әкесінің аты (болған кезде) және туған жылы, неке туралы куәлік нөмірі, кім және қашан берілді.</w:t>
            </w:r>
          </w:p>
          <w:p>
            <w:pPr>
              <w:spacing w:after="20"/>
              <w:ind w:left="20"/>
              <w:jc w:val="both"/>
            </w:pPr>
            <w:r>
              <w:rPr>
                <w:rFonts w:ascii="Times New Roman"/>
                <w:b w:val="false"/>
                <w:i w:val="false"/>
                <w:color w:val="000000"/>
                <w:sz w:val="20"/>
              </w:rPr>
              <w:t>
Балаларының аты, туған күні, айы мен жылы.</w:t>
            </w:r>
          </w:p>
          <w:p>
            <w:pPr>
              <w:spacing w:after="20"/>
              <w:ind w:left="20"/>
              <w:jc w:val="both"/>
            </w:pPr>
            <w:r>
              <w:rPr>
                <w:rFonts w:ascii="Times New Roman"/>
                <w:b w:val="false"/>
                <w:i w:val="false"/>
                <w:color w:val="000000"/>
                <w:sz w:val="20"/>
              </w:rPr>
              <w:t>
Асырауындағы басқалардың тегі, аты, әкесінің аты (болған кезде), жасы мен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Отбасының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Запаста болған кездегі жиыннан өткені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(мекеме), құрама жанында, қандай округте, флотта немесе флотилияда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немесе өкімі, оның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тізім 20___ ж. "____" _________________ жасалды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(әскери бөлім (мекеме), құрама атауы) </w:t>
      </w:r>
    </w:p>
    <w:p>
      <w:pPr>
        <w:spacing w:after="0"/>
        <w:ind w:left="0"/>
        <w:jc w:val="both"/>
      </w:pPr>
      <w:r>
        <w:rPr>
          <w:rFonts w:ascii="Times New Roman"/>
          <w:b w:val="false"/>
          <w:i w:val="false"/>
          <w:color w:val="000000"/>
          <w:sz w:val="28"/>
        </w:rPr>
        <w:t xml:space="preserve">
      Командир (бастық)_____________________________________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Жазылған мәліметтердің дұрыс болуын растаған офицердің (әскери қызметшінің)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p>
      <w:pPr>
        <w:spacing w:after="0"/>
        <w:ind w:left="0"/>
        <w:jc w:val="both"/>
      </w:pPr>
      <w:r>
        <w:rPr>
          <w:rFonts w:ascii="Times New Roman"/>
          <w:b w:val="false"/>
          <w:i w:val="false"/>
          <w:color w:val="000000"/>
          <w:sz w:val="28"/>
        </w:rPr>
        <w:t xml:space="preserve">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828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 өткеру туралы анықтама ______________________________________</w:t>
            </w:r>
          </w:p>
          <w:p>
            <w:pPr>
              <w:spacing w:after="20"/>
              <w:ind w:left="20"/>
              <w:jc w:val="both"/>
            </w:pPr>
          </w:p>
          <w:p>
            <w:pPr>
              <w:spacing w:after="20"/>
              <w:ind w:left="20"/>
              <w:jc w:val="both"/>
            </w:pPr>
            <w:r>
              <w:rPr>
                <w:rFonts w:ascii="Times New Roman"/>
                <w:b/>
                <w:i w:val="false"/>
                <w:color w:val="000000"/>
                <w:sz w:val="20"/>
              </w:rPr>
              <w:t>
(әскери атағы, алған күні)</w:t>
            </w:r>
          </w:p>
          <w:p>
            <w:pPr>
              <w:spacing w:after="20"/>
              <w:ind w:left="20"/>
              <w:jc w:val="both"/>
            </w:pPr>
            <w:r>
              <w:rPr>
                <w:rFonts w:ascii="Times New Roman"/>
                <w:b/>
                <w:i w:val="false"/>
                <w:color w:val="000000"/>
                <w:sz w:val="20"/>
              </w:rPr>
              <w:t>
______________________________________</w:t>
            </w:r>
          </w:p>
          <w:p>
            <w:pPr>
              <w:spacing w:after="20"/>
              <w:ind w:left="20"/>
              <w:jc w:val="both"/>
            </w:pPr>
            <w:r>
              <w:rPr>
                <w:rFonts w:ascii="Times New Roman"/>
                <w:b/>
                <w:i w:val="false"/>
                <w:color w:val="000000"/>
                <w:sz w:val="20"/>
              </w:rPr>
              <w:t>
(тегі, аты, әкесінің аты (болған кезде)</w:t>
            </w:r>
          </w:p>
          <w:p>
            <w:pPr>
              <w:spacing w:after="20"/>
              <w:ind w:left="20"/>
              <w:jc w:val="both"/>
            </w:pPr>
            <w:r>
              <w:rPr>
                <w:rFonts w:ascii="Times New Roman"/>
                <w:b/>
                <w:i w:val="false"/>
                <w:color w:val="000000"/>
                <w:sz w:val="20"/>
              </w:rPr>
              <w:t>
Жеке нөмірі: _________________
</w:t>
            </w:r>
          </w:p>
        </w:tc>
      </w:tr>
    </w:tbl>
    <w:p>
      <w:pPr>
        <w:spacing w:after="0"/>
        <w:ind w:left="0"/>
        <w:jc w:val="both"/>
      </w:pPr>
      <w:r>
        <w:rPr>
          <w:rFonts w:ascii="Times New Roman"/>
          <w:b w:val="false"/>
          <w:i w:val="false"/>
          <w:color w:val="000000"/>
          <w:sz w:val="28"/>
        </w:rPr>
        <w:t>
      Туған жылы, айы, күні мен туған жері: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____________________________________________________________________</w:t>
      </w:r>
    </w:p>
    <w:p>
      <w:pPr>
        <w:spacing w:after="0"/>
        <w:ind w:left="0"/>
        <w:jc w:val="both"/>
      </w:pPr>
      <w:r>
        <w:rPr>
          <w:rFonts w:ascii="Times New Roman"/>
          <w:b w:val="false"/>
          <w:i w:val="false"/>
          <w:color w:val="000000"/>
          <w:sz w:val="28"/>
        </w:rPr>
        <w:t>
      Білімі (аяқтаған жылы):</w:t>
      </w:r>
    </w:p>
    <w:p>
      <w:pPr>
        <w:spacing w:after="0"/>
        <w:ind w:left="0"/>
        <w:jc w:val="both"/>
      </w:pPr>
      <w:r>
        <w:rPr>
          <w:rFonts w:ascii="Times New Roman"/>
          <w:b w:val="false"/>
          <w:i w:val="false"/>
          <w:color w:val="000000"/>
          <w:sz w:val="28"/>
        </w:rPr>
        <w:t>
      1) азаматтық: _________________________________________________________</w:t>
      </w:r>
    </w:p>
    <w:p>
      <w:pPr>
        <w:spacing w:after="0"/>
        <w:ind w:left="0"/>
        <w:jc w:val="both"/>
      </w:pPr>
      <w:r>
        <w:rPr>
          <w:rFonts w:ascii="Times New Roman"/>
          <w:b w:val="false"/>
          <w:i w:val="false"/>
          <w:color w:val="000000"/>
          <w:sz w:val="28"/>
        </w:rPr>
        <w:t>
      2) әскери: ______________________________________________________________</w:t>
      </w:r>
    </w:p>
    <w:p>
      <w:pPr>
        <w:spacing w:after="0"/>
        <w:ind w:left="0"/>
        <w:jc w:val="both"/>
      </w:pPr>
      <w:r>
        <w:rPr>
          <w:rFonts w:ascii="Times New Roman"/>
          <w:b w:val="false"/>
          <w:i w:val="false"/>
          <w:color w:val="000000"/>
          <w:sz w:val="28"/>
        </w:rPr>
        <w:t>
      Қандай мемлекеттік наградамен наградталған: ________________________________</w:t>
      </w:r>
    </w:p>
    <w:p>
      <w:pPr>
        <w:spacing w:after="0"/>
        <w:ind w:left="0"/>
        <w:jc w:val="both"/>
      </w:pPr>
      <w:r>
        <w:rPr>
          <w:rFonts w:ascii="Times New Roman"/>
          <w:b w:val="false"/>
          <w:i w:val="false"/>
          <w:color w:val="000000"/>
          <w:sz w:val="28"/>
        </w:rPr>
        <w:t>
      Жауынгерлікіс-қимылға қатысу: _____________________________________________</w:t>
      </w:r>
    </w:p>
    <w:p>
      <w:pPr>
        <w:spacing w:after="0"/>
        <w:ind w:left="0"/>
        <w:jc w:val="both"/>
      </w:pPr>
      <w:r>
        <w:rPr>
          <w:rFonts w:ascii="Times New Roman"/>
          <w:b w:val="false"/>
          <w:i w:val="false"/>
          <w:color w:val="000000"/>
          <w:sz w:val="28"/>
        </w:rPr>
        <w:t>
      Ұзақ шетелдік іссапар: ______________________________________________________</w:t>
      </w:r>
    </w:p>
    <w:p>
      <w:pPr>
        <w:spacing w:after="0"/>
        <w:ind w:left="0"/>
        <w:jc w:val="both"/>
      </w:pPr>
      <w:r>
        <w:rPr>
          <w:rFonts w:ascii="Times New Roman"/>
          <w:b w:val="false"/>
          <w:i w:val="false"/>
          <w:color w:val="000000"/>
          <w:sz w:val="28"/>
        </w:rPr>
        <w:t>
      Шетелде болу: ___________________________________________________________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_______________________________________________________</w:t>
      </w:r>
    </w:p>
    <w:p>
      <w:pPr>
        <w:spacing w:after="0"/>
        <w:ind w:left="0"/>
        <w:jc w:val="both"/>
      </w:pPr>
      <w:r>
        <w:rPr>
          <w:rFonts w:ascii="Times New Roman"/>
          <w:b w:val="false"/>
          <w:i w:val="false"/>
          <w:color w:val="000000"/>
          <w:sz w:val="28"/>
        </w:rPr>
        <w:t>
      Дербес еңбек қызметі және Қарулы Күштердегі әскери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жұмыс істеген немесе қызмет өткерген лауазым, кәсіпорын, орын, әскери бөлім (мекеме), құрама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 штабының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20___ ж. "___" _____________ </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қызмет орнынан анықтама</w:t>
      </w:r>
    </w:p>
    <w:p>
      <w:pPr>
        <w:spacing w:after="0"/>
        <w:ind w:left="0"/>
        <w:jc w:val="both"/>
      </w:pPr>
      <w:r>
        <w:rPr>
          <w:rFonts w:ascii="Times New Roman"/>
          <w:b w:val="false"/>
          <w:i w:val="false"/>
          <w:color w:val="000000"/>
          <w:sz w:val="28"/>
        </w:rPr>
        <w:t xml:space="preserve">
      ____________________________________________________________________ оның </w:t>
      </w:r>
    </w:p>
    <w:p>
      <w:pPr>
        <w:spacing w:after="0"/>
        <w:ind w:left="0"/>
        <w:jc w:val="both"/>
      </w:pPr>
      <w:r>
        <w:rPr>
          <w:rFonts w:ascii="Times New Roman"/>
          <w:b w:val="false"/>
          <w:i w:val="false"/>
          <w:color w:val="000000"/>
          <w:sz w:val="28"/>
        </w:rPr>
        <w:t>
                  (әскери атағы,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_______________________________________әскери қызмет өткеретіні туралы берілді.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 ұсыну үшін берілген. (мекеме, ұжым атауы)</w:t>
      </w:r>
    </w:p>
    <w:p>
      <w:pPr>
        <w:spacing w:after="0"/>
        <w:ind w:left="0"/>
        <w:jc w:val="both"/>
      </w:pPr>
      <w:r>
        <w:rPr>
          <w:rFonts w:ascii="Times New Roman"/>
          <w:b w:val="false"/>
          <w:i w:val="false"/>
          <w:color w:val="000000"/>
          <w:sz w:val="28"/>
        </w:rPr>
        <w:t>
      ______________________________________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отбасы құрамы туралы анықтама</w:t>
      </w:r>
    </w:p>
    <w:p>
      <w:pPr>
        <w:spacing w:after="0"/>
        <w:ind w:left="0"/>
        <w:jc w:val="both"/>
      </w:pPr>
      <w:r>
        <w:rPr>
          <w:rFonts w:ascii="Times New Roman"/>
          <w:b w:val="false"/>
          <w:i w:val="false"/>
          <w:color w:val="000000"/>
          <w:sz w:val="28"/>
        </w:rPr>
        <w:t xml:space="preserve">
      _____________________________________________________________________ жеке </w:t>
      </w:r>
    </w:p>
    <w:p>
      <w:pPr>
        <w:spacing w:after="0"/>
        <w:ind w:left="0"/>
        <w:jc w:val="both"/>
      </w:pPr>
      <w:r>
        <w:rPr>
          <w:rFonts w:ascii="Times New Roman"/>
          <w:b w:val="false"/>
          <w:i w:val="false"/>
          <w:color w:val="000000"/>
          <w:sz w:val="28"/>
        </w:rPr>
        <w:t>
                  (әскери атағы, тегі аты, әкесінің аты (болған кезде)</w:t>
      </w:r>
    </w:p>
    <w:p>
      <w:pPr>
        <w:spacing w:after="0"/>
        <w:ind w:left="0"/>
        <w:jc w:val="both"/>
      </w:pPr>
      <w:r>
        <w:rPr>
          <w:rFonts w:ascii="Times New Roman"/>
          <w:b w:val="false"/>
          <w:i w:val="false"/>
          <w:color w:val="000000"/>
          <w:sz w:val="28"/>
        </w:rPr>
        <w:t>
      ісіндегі қызмет ету тізімінің 18-бағанына сәйкес оның отбасы құрамына мыналар кіретінін растайды: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ұсыну үшін берілген. </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______________________________________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Ұшу жұмысын есепке алу парағы _______________________________________________________________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сағатының бір жылға белгіленген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жылдық ұшқан сағат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 растау туралы кімнің бұйрығы,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қозғағышы бар ұшақта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жұмысындағы үзіліс, жаңа авиациялық техниканы қайта оқу, авиацияның басқа түріне көшу, әскери бөлімнің (мекеменің) таратылуына байланысты ұшуды тоқтату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күнін көрсетумен ұшу жұмысын (кезеңін) тоқтату немесе ұшу жұмысынан шеттету, ұшақтың басқа типіне көшу, әскери бөлімнің (мекеменің) таратылуына байланысты ұшуды тоқтату жазбасының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жазба жүргізілген құжат атауы,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Жүзу өтілін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корабльде (атауы), қандай құрама және флот құрамында жүзуде болды, қандай лауазымда немесе кім болып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 қай жылы, қай уақыттан қай уақытқа дейін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өткен миль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күнінің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өтілін жариялау туралы бұйрық кімдікі,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қай уақытқа дейін сапта болды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бастап және қай уақытқа дейін жауынгерлік</w:t>
            </w:r>
          </w:p>
          <w:p>
            <w:pPr>
              <w:spacing w:after="20"/>
              <w:ind w:left="20"/>
              <w:jc w:val="both"/>
            </w:pPr>
            <w:r>
              <w:rPr>
                <w:rFonts w:ascii="Times New Roman"/>
                <w:b w:val="false"/>
                <w:i w:val="false"/>
                <w:color w:val="000000"/>
                <w:sz w:val="20"/>
              </w:rPr>
              <w:t>
тралдауда болды</w:t>
            </w:r>
          </w:p>
          <w:p>
            <w:pPr>
              <w:spacing w:after="20"/>
              <w:ind w:left="20"/>
              <w:jc w:val="both"/>
            </w:pPr>
            <w:r>
              <w:rPr>
                <w:rFonts w:ascii="Times New Roman"/>
                <w:b w:val="false"/>
                <w:i w:val="false"/>
                <w:color w:val="000000"/>
                <w:sz w:val="20"/>
              </w:rPr>
              <w:t>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Парашютпен секірулерді орындауды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Секірулер жасалған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жасалған парашютпен секіру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санағанда (бір күнтізбелік ай біржарым болып) еңбек сіңірген жылы қандай кезеңге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секірулерді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Сүңгуірдің суастындағы жұмысын есепке алу парағы  ________________________________________________________________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белгіленген жылдық нормасы (сағат).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су астындағы жұмыстың іс жүзіндегі уақыты (сағат).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іс жүзіндегі жұмыс уақытын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асты құрылыстарында жауынгерлік кезекшілік өткеруді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кезекшілік күн саны. Ауыруыына, жаңа техникаға қайта оқуына, әскери бөлімнің (мекеменің) таратылуына байланысты үзіліс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күн санын растау туралы кімнің бұйрығы немесе кезекшіліктегі үзіліс туралы құжат атауы, оның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Бақылау карточкасы</w:t>
      </w:r>
    </w:p>
    <w:p>
      <w:pPr>
        <w:spacing w:after="0"/>
        <w:ind w:left="0"/>
        <w:jc w:val="both"/>
      </w:pPr>
      <w:r>
        <w:rPr>
          <w:rFonts w:ascii="Times New Roman"/>
          <w:b w:val="false"/>
          <w:i w:val="false"/>
          <w:color w:val="000000"/>
          <w:sz w:val="28"/>
        </w:rPr>
        <w:t>
      1. Тегі, аты, әкесінің аты (болған кезде) мен жеке нөмірі: 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w:t>
      </w:r>
    </w:p>
    <w:p>
      <w:pPr>
        <w:spacing w:after="0"/>
        <w:ind w:left="0"/>
        <w:jc w:val="both"/>
      </w:pPr>
      <w:r>
        <w:rPr>
          <w:rFonts w:ascii="Times New Roman"/>
          <w:b w:val="false"/>
          <w:i w:val="false"/>
          <w:color w:val="000000"/>
          <w:sz w:val="28"/>
        </w:rPr>
        <w:t>
      4. Қандай лауазымға тағайындалды, кімнің бұйрығы, тағайындалуы жөніндегі бұйрықтың нөмірі мен күні: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5. Қандай әскери бөлімнен (мекемеден) және қандай лауазымнан тағайындалды (запастан келген офицерлерге қатысты қандай қорғаныс істері жөніндегі бөлім (басқарма) әскерге шақырғаны көрсетіледі)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Келген жас буынды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саны (офицерлер, сержанттар мен сарбаздар)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бөлімдерге (мекемелерге) және қандай саны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атаулы тізім (нұсқама) қандай іске тігілген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Әуе (теңіз) көлігіндежеткізілетін жеке құрамның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(болған кезде), жеке нөмірі (офицерлер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жергілікті әскери басқару органы әскерге шақырды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туысының тегі , аты, әкесінің аты (болған кезде) олардың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Соғыс уақытында әрекеттегі әскер офицерлерін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командирі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 қолбасшысы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қолбасшысының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Кадр бас басқармасында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Қорғаныс министрі және Қорғаныс министрінің бірінші орынбасары – Бас штаб бастығы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Қатардан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w:t>
            </w:r>
          </w:p>
          <w:p>
            <w:pPr>
              <w:spacing w:after="20"/>
              <w:ind w:left="20"/>
              <w:jc w:val="both"/>
            </w:pPr>
            <w:r>
              <w:rPr>
                <w:rFonts w:ascii="Times New Roman"/>
                <w:b w:val="false"/>
                <w:i w:val="false"/>
                <w:color w:val="000000"/>
                <w:sz w:val="20"/>
              </w:rPr>
              <w:t>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жерде және қандай себеппен кетті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"__" ______ әскери зиратта (бауырластар зиратында) жерленген жеке құрамның атаулы тізімі  (жерленген күні) ____________________________________________________________________________  (зираттың нақты мекенжайы: (елді мекен, аудан, облыс атауы, қандай объекті жанында)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(қысқартусыз) жеке нөмірі немесе әскери билет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мен бөлімше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 (басқарма)және қандай облыстан әскерге шақырылды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болу(қаза табу) себебі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жерленді (қабірдің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немесе әкесінің, шешесінің, басқа туысының) тегі, аты, әкесінің аты (болған кезде). Отбасының туыстарының)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болғанның (қаза тапқанның) жеке басы қандай құжаттар негізінде анықталды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 ___ ж. "____" ________________                   Мөр орны</w:t>
      </w:r>
    </w:p>
    <w:p>
      <w:pPr>
        <w:spacing w:after="0"/>
        <w:ind w:left="0"/>
        <w:jc w:val="both"/>
      </w:pPr>
      <w:r>
        <w:rPr>
          <w:rFonts w:ascii="Times New Roman"/>
          <w:b w:val="false"/>
          <w:i w:val="false"/>
          <w:color w:val="000000"/>
          <w:sz w:val="28"/>
        </w:rPr>
        <w:t>
      Ескертпе: әскери бөлімдердің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әліпбилік карточкасы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w:t>
            </w:r>
          </w:p>
          <w:p>
            <w:pPr>
              <w:spacing w:after="20"/>
              <w:ind w:left="20"/>
              <w:jc w:val="both"/>
            </w:pPr>
            <w:r>
              <w:rPr>
                <w:rFonts w:ascii="Times New Roman"/>
                <w:b w:val="false"/>
                <w:i w:val="false"/>
                <w:color w:val="000000"/>
                <w:sz w:val="20"/>
              </w:rPr>
              <w:t>
Аты________________________________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Сериясы _____ № 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Әскери-есептік мамандық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Туған жері мен уақыты 20__ жылғы "____" ______________________________</w:t>
      </w:r>
    </w:p>
    <w:p>
      <w:pPr>
        <w:spacing w:after="0"/>
        <w:ind w:left="0"/>
        <w:jc w:val="both"/>
      </w:pPr>
      <w:r>
        <w:rPr>
          <w:rFonts w:ascii="Times New Roman"/>
          <w:b w:val="false"/>
          <w:i w:val="false"/>
          <w:color w:val="000000"/>
          <w:sz w:val="28"/>
        </w:rPr>
        <w:t>
      3. Ұлты ______________________________________________________________</w:t>
      </w:r>
    </w:p>
    <w:p>
      <w:pPr>
        <w:spacing w:after="0"/>
        <w:ind w:left="0"/>
        <w:jc w:val="both"/>
      </w:pPr>
      <w:r>
        <w:rPr>
          <w:rFonts w:ascii="Times New Roman"/>
          <w:b w:val="false"/>
          <w:i w:val="false"/>
          <w:color w:val="000000"/>
          <w:sz w:val="28"/>
        </w:rPr>
        <w:t>
      4. Білімі______________________________________________________________</w:t>
      </w:r>
    </w:p>
    <w:p>
      <w:pPr>
        <w:spacing w:after="0"/>
        <w:ind w:left="0"/>
        <w:jc w:val="both"/>
      </w:pPr>
      <w:r>
        <w:rPr>
          <w:rFonts w:ascii="Times New Roman"/>
          <w:b w:val="false"/>
          <w:i w:val="false"/>
          <w:color w:val="000000"/>
          <w:sz w:val="28"/>
        </w:rPr>
        <w:t>
      5. Азаматтық мамандығы________________________________________________</w:t>
      </w:r>
    </w:p>
    <w:p>
      <w:pPr>
        <w:spacing w:after="0"/>
        <w:ind w:left="0"/>
        <w:jc w:val="both"/>
      </w:pPr>
      <w:r>
        <w:rPr>
          <w:rFonts w:ascii="Times New Roman"/>
          <w:b w:val="false"/>
          <w:i w:val="false"/>
          <w:color w:val="000000"/>
          <w:sz w:val="28"/>
        </w:rPr>
        <w:t>
      6. Отбасының мекенжайы. Жұбайының (зайыбының) немесе әкесінің, шешесінің, басқа да туысқанының тегі, аты және әкесінің аты (болған кезде)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____________ қорғаныс істері жөніндегі департаменті _________________________ қорғаныс істері жөніндегі бөлім (басқарма) әскерге шақырды.</w:t>
      </w:r>
    </w:p>
    <w:p>
      <w:pPr>
        <w:spacing w:after="0"/>
        <w:ind w:left="0"/>
        <w:jc w:val="both"/>
      </w:pPr>
      <w:r>
        <w:rPr>
          <w:rFonts w:ascii="Times New Roman"/>
          <w:b w:val="false"/>
          <w:i w:val="false"/>
          <w:color w:val="000000"/>
          <w:sz w:val="28"/>
        </w:rPr>
        <w:t>
      20__жылғы "____" ____________әскери бөлімге (мекемеге) жіберу үшін _________________қорғаныс істері жөніндегі бөлімнен (басқармадан) келді.</w:t>
      </w:r>
    </w:p>
    <w:p>
      <w:pPr>
        <w:spacing w:after="0"/>
        <w:ind w:left="0"/>
        <w:jc w:val="both"/>
      </w:pPr>
      <w:r>
        <w:rPr>
          <w:rFonts w:ascii="Times New Roman"/>
          <w:b w:val="false"/>
          <w:i w:val="false"/>
          <w:color w:val="000000"/>
          <w:sz w:val="28"/>
        </w:rPr>
        <w:t>
      8. Тағайындау мен қызметі бойынша ауысу: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(шартты атауы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бойынша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Әскери атағы (берілгені туралы бұйрық нөмірі мен уақыты)________________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Келісімшарт бойынша әскери қызметке қабылданған күні және қандай мерзімге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Қандай себеп бойынша және қайда кетті (тізімінен шығарылғаны туралы әскери бөлім (мекеме) бойынша бұйрық күні мен нөмірі)___________________________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болу (қаза табу) туралы № __________хабарлама түбіртегі</w:t>
      </w:r>
    </w:p>
    <w:p>
      <w:pPr>
        <w:spacing w:after="0"/>
        <w:ind w:left="0"/>
        <w:jc w:val="both"/>
      </w:pPr>
      <w:r>
        <w:rPr>
          <w:rFonts w:ascii="Times New Roman"/>
          <w:b w:val="false"/>
          <w:i w:val="false"/>
          <w:color w:val="000000"/>
          <w:sz w:val="28"/>
        </w:rPr>
        <w:t xml:space="preserve">
      Хабарлама_________________________________________________________________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жоғалғанның, тұтқынға түскеннің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облысы қорғаныс істері жөніндегі бөлімінің (басқармасының) бастығына жіберілді</w:t>
      </w:r>
    </w:p>
    <w:p>
      <w:pPr>
        <w:spacing w:after="0"/>
        <w:ind w:left="0"/>
        <w:jc w:val="both"/>
      </w:pPr>
      <w:r>
        <w:rPr>
          <w:rFonts w:ascii="Times New Roman"/>
          <w:b w:val="false"/>
          <w:i w:val="false"/>
          <w:color w:val="000000"/>
          <w:sz w:val="28"/>
        </w:rPr>
        <w:t>
      20 ___ жылғы "______" _______________</w:t>
      </w:r>
    </w:p>
    <w:p>
      <w:pPr>
        <w:spacing w:after="0"/>
        <w:ind w:left="0"/>
        <w:jc w:val="both"/>
      </w:pPr>
      <w:r>
        <w:rPr>
          <w:rFonts w:ascii="Times New Roman"/>
          <w:b w:val="false"/>
          <w:i w:val="false"/>
          <w:color w:val="000000"/>
          <w:sz w:val="28"/>
        </w:rPr>
        <w:t xml:space="preserve">
      Қорғаныс істері жөніндегі департаментінің бастығы 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20 ___ жылғы "___"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облысы</w:t>
            </w:r>
          </w:p>
          <w:p>
            <w:pPr>
              <w:spacing w:after="20"/>
              <w:ind w:left="20"/>
              <w:jc w:val="both"/>
            </w:pPr>
            <w:r>
              <w:rPr>
                <w:rFonts w:ascii="Times New Roman"/>
                <w:b w:val="false"/>
                <w:i w:val="false"/>
                <w:color w:val="000000"/>
                <w:sz w:val="20"/>
              </w:rPr>
              <w:t>
_________________________қорғаныс</w:t>
            </w:r>
          </w:p>
          <w:p>
            <w:pPr>
              <w:spacing w:after="20"/>
              <w:ind w:left="20"/>
              <w:jc w:val="both"/>
            </w:pPr>
            <w:r>
              <w:rPr>
                <w:rFonts w:ascii="Times New Roman"/>
                <w:b w:val="false"/>
                <w:i w:val="false"/>
                <w:color w:val="000000"/>
                <w:sz w:val="20"/>
              </w:rPr>
              <w:t>
істері жөніндегі бөлімінің</w:t>
            </w:r>
          </w:p>
          <w:p>
            <w:pPr>
              <w:spacing w:after="20"/>
              <w:ind w:left="20"/>
              <w:jc w:val="both"/>
            </w:pPr>
            <w:r>
              <w:rPr>
                <w:rFonts w:ascii="Times New Roman"/>
                <w:b w:val="false"/>
                <w:i w:val="false"/>
                <w:color w:val="000000"/>
                <w:sz w:val="20"/>
              </w:rPr>
              <w:t>
(басқармасының) бастығына</w:t>
            </w:r>
          </w:p>
          <w:p>
            <w:pPr>
              <w:spacing w:after="20"/>
              <w:ind w:left="20"/>
              <w:jc w:val="both"/>
            </w:pPr>
            <w:r>
              <w:rPr>
                <w:rFonts w:ascii="Times New Roman"/>
                <w:b w:val="false"/>
                <w:i w:val="false"/>
                <w:color w:val="000000"/>
                <w:sz w:val="20"/>
              </w:rPr>
              <w:t>
____________________________қаласы</w:t>
            </w:r>
          </w:p>
        </w:tc>
      </w:tr>
    </w:tbl>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Сіз 20__жылғы "___"______________________ әскери қызметке шақырған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әкесінің аты (болған кезде), туған жылы)</w:t>
      </w:r>
    </w:p>
    <w:p>
      <w:pPr>
        <w:spacing w:after="0"/>
        <w:ind w:left="0"/>
        <w:jc w:val="both"/>
      </w:pPr>
      <w:r>
        <w:rPr>
          <w:rFonts w:ascii="Times New Roman"/>
          <w:b w:val="false"/>
          <w:i w:val="false"/>
          <w:color w:val="000000"/>
          <w:sz w:val="28"/>
        </w:rPr>
        <w:t xml:space="preserve">
      майданда болғанда ________________________________________________________ </w:t>
      </w:r>
    </w:p>
    <w:p>
      <w:pPr>
        <w:spacing w:after="0"/>
        <w:ind w:left="0"/>
        <w:jc w:val="both"/>
      </w:pPr>
      <w:r>
        <w:rPr>
          <w:rFonts w:ascii="Times New Roman"/>
          <w:b w:val="false"/>
          <w:i w:val="false"/>
          <w:color w:val="000000"/>
          <w:sz w:val="28"/>
        </w:rPr>
        <w:t>
      (қайтыс болу (қаза табу), хабарсыз кету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тұтқынға түсу себебі көрсетілсін)</w:t>
      </w:r>
    </w:p>
    <w:p>
      <w:pPr>
        <w:spacing w:after="0"/>
        <w:ind w:left="0"/>
        <w:jc w:val="both"/>
      </w:pPr>
      <w:r>
        <w:rPr>
          <w:rFonts w:ascii="Times New Roman"/>
          <w:b w:val="false"/>
          <w:i w:val="false"/>
          <w:color w:val="000000"/>
          <w:sz w:val="28"/>
        </w:rPr>
        <w:t>
      туралы 20__жылғы "__"_________________мен оның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(туыстығы – жұбайы (зайыбы), әкесі, шешесі, ұлы, қызы және басқаларының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 тұрғыны ____________________________ хабарламаны тапсырдым </w:t>
      </w:r>
    </w:p>
    <w:p>
      <w:pPr>
        <w:spacing w:after="0"/>
        <w:ind w:left="0"/>
        <w:jc w:val="both"/>
      </w:pPr>
      <w:r>
        <w:rPr>
          <w:rFonts w:ascii="Times New Roman"/>
          <w:b w:val="false"/>
          <w:i w:val="false"/>
          <w:color w:val="000000"/>
          <w:sz w:val="28"/>
        </w:rPr>
        <w:t>
      (отбасының немесе туыстарының мекенжайы)</w:t>
      </w:r>
    </w:p>
    <w:p>
      <w:pPr>
        <w:spacing w:after="0"/>
        <w:ind w:left="0"/>
        <w:jc w:val="both"/>
      </w:pPr>
      <w:r>
        <w:rPr>
          <w:rFonts w:ascii="Times New Roman"/>
          <w:b w:val="false"/>
          <w:i w:val="false"/>
          <w:color w:val="000000"/>
          <w:sz w:val="28"/>
        </w:rPr>
        <w:t>
      Негіздеме: 20___жылғы "__"________________ №__________ хабарлама</w:t>
      </w:r>
    </w:p>
    <w:p>
      <w:pPr>
        <w:spacing w:after="0"/>
        <w:ind w:left="0"/>
        <w:jc w:val="both"/>
      </w:pPr>
      <w:r>
        <w:rPr>
          <w:rFonts w:ascii="Times New Roman"/>
          <w:b w:val="false"/>
          <w:i w:val="false"/>
          <w:color w:val="000000"/>
          <w:sz w:val="28"/>
        </w:rPr>
        <w:t xml:space="preserve">
      Қорғаныс істері жөніндегі бөлім (басқарма) бастығы 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_______________________________бөлімше бастығы 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болу (қаза табу) туралы № __________ хабарлама түбіртегі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кеткеннің, тұтқынға түскеннің әскери атағы,</w:t>
      </w:r>
    </w:p>
    <w:p>
      <w:pPr>
        <w:spacing w:after="0"/>
        <w:ind w:left="0"/>
        <w:jc w:val="both"/>
      </w:pPr>
      <w:r>
        <w:rPr>
          <w:rFonts w:ascii="Times New Roman"/>
          <w:b w:val="false"/>
          <w:i w:val="false"/>
          <w:color w:val="000000"/>
          <w:sz w:val="28"/>
        </w:rPr>
        <w:t xml:space="preserve">
      ________________________________________________________________ хабарлама </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 тапсырылды </w:t>
      </w:r>
    </w:p>
    <w:p>
      <w:pPr>
        <w:spacing w:after="0"/>
        <w:ind w:left="0"/>
        <w:jc w:val="both"/>
      </w:pPr>
      <w:r>
        <w:rPr>
          <w:rFonts w:ascii="Times New Roman"/>
          <w:b w:val="false"/>
          <w:i w:val="false"/>
          <w:color w:val="000000"/>
          <w:sz w:val="28"/>
        </w:rPr>
        <w:t>
      (отбасының немесе туыстарының туыстық дәрежесі, тегі, аты, әкесінің аты (болған кезде)</w:t>
      </w:r>
    </w:p>
    <w:p>
      <w:pPr>
        <w:spacing w:after="0"/>
        <w:ind w:left="0"/>
        <w:jc w:val="both"/>
      </w:pPr>
      <w:r>
        <w:rPr>
          <w:rFonts w:ascii="Times New Roman"/>
          <w:b w:val="false"/>
          <w:i w:val="false"/>
          <w:color w:val="000000"/>
          <w:sz w:val="28"/>
        </w:rPr>
        <w:t>
      20 ___ жылғы "___" _______________</w:t>
      </w:r>
    </w:p>
    <w:p>
      <w:pPr>
        <w:spacing w:after="0"/>
        <w:ind w:left="0"/>
        <w:jc w:val="both"/>
      </w:pPr>
      <w:r>
        <w:rPr>
          <w:rFonts w:ascii="Times New Roman"/>
          <w:b w:val="false"/>
          <w:i w:val="false"/>
          <w:color w:val="000000"/>
          <w:sz w:val="28"/>
        </w:rPr>
        <w:t xml:space="preserve">
      Қорғаныс істері жөніндегі бөлім (басқарма) бастығы 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бөлімнің</w:t>
            </w:r>
          </w:p>
          <w:p>
            <w:pPr>
              <w:spacing w:after="20"/>
              <w:ind w:left="20"/>
              <w:jc w:val="both"/>
            </w:pPr>
            <w:r>
              <w:rPr>
                <w:rFonts w:ascii="Times New Roman"/>
                <w:b w:val="false"/>
                <w:i w:val="false"/>
                <w:color w:val="000000"/>
                <w:sz w:val="20"/>
              </w:rPr>
              <w:t>
(басқарманың) мөр орны</w:t>
            </w:r>
          </w:p>
          <w:p>
            <w:pPr>
              <w:spacing w:after="20"/>
              <w:ind w:left="20"/>
              <w:jc w:val="both"/>
            </w:pPr>
            <w:r>
              <w:rPr>
                <w:rFonts w:ascii="Times New Roman"/>
                <w:b w:val="false"/>
                <w:i w:val="false"/>
                <w:color w:val="000000"/>
                <w:sz w:val="20"/>
              </w:rPr>
              <w:t xml:space="preserve">
20 ___ ж. "______" _______________ </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және әкесінің аты (болған кезде)</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(нақты мекенжайы)</w:t>
            </w:r>
          </w:p>
        </w:tc>
      </w:tr>
    </w:tbl>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xml:space="preserve">
      Сіздің ___________________________________________________________________ </w:t>
      </w:r>
    </w:p>
    <w:p>
      <w:pPr>
        <w:spacing w:after="0"/>
        <w:ind w:left="0"/>
        <w:jc w:val="both"/>
      </w:pPr>
      <w:r>
        <w:rPr>
          <w:rFonts w:ascii="Times New Roman"/>
          <w:b w:val="false"/>
          <w:i w:val="false"/>
          <w:color w:val="000000"/>
          <w:sz w:val="28"/>
        </w:rPr>
        <w:t>
                        (туыстығы, әскери атағы,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 мәтіні)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сізге қайғырып хабарлаймын.</w:t>
      </w:r>
    </w:p>
    <w:p>
      <w:pPr>
        <w:spacing w:after="0"/>
        <w:ind w:left="0"/>
        <w:jc w:val="both"/>
      </w:pPr>
      <w:r>
        <w:rPr>
          <w:rFonts w:ascii="Times New Roman"/>
          <w:b w:val="false"/>
          <w:i w:val="false"/>
          <w:color w:val="000000"/>
          <w:sz w:val="28"/>
        </w:rPr>
        <w:t>
      Осы хабарлама Қазақстан Республикасының заңнамасында белгілеген жеңілдік беру және зейнетақы (жәрдемақы) тағайындау жөніндегі өтінішті қозғау үшін құжат болып табылады.</w:t>
      </w:r>
    </w:p>
    <w:p>
      <w:pPr>
        <w:spacing w:after="0"/>
        <w:ind w:left="0"/>
        <w:jc w:val="both"/>
      </w:pPr>
      <w:r>
        <w:rPr>
          <w:rFonts w:ascii="Times New Roman"/>
          <w:b w:val="false"/>
          <w:i w:val="false"/>
          <w:color w:val="000000"/>
          <w:sz w:val="28"/>
        </w:rPr>
        <w:t xml:space="preserve">
      Мөр орны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________________ бөлімше бастығы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Тұтқыннан босатылған (қоршаудан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тұтқынға (қоршауға ) түскенге дейін атқарған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Тұтқынға (қоршауға ) түскенге дейін қызмет өткен әскери бөлім (мекеме)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ұлты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 (басқарма)әскерге шақырды (жұмылдырды), қай облыстан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(туыстарының) мекенжайы. Жұбайының (зайыбының) немесе әкесінің, шешесінің, басқа туыстарының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қандай жағдайда тұтқынға (қоршауға) 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 болып қайда және қандай жұмыс орындады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тұтқыннан босатылды (қоршаудан шықты)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Жинау-жөнелту пунктінен қайда жіберілді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Жинау-жөнелту пунктінің бастығы 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_____жеке іс</w:t>
            </w:r>
          </w:p>
        </w:tc>
      </w:tr>
    </w:tbl>
    <w:p>
      <w:pPr>
        <w:spacing w:after="0"/>
        <w:ind w:left="0"/>
        <w:jc w:val="left"/>
      </w:pPr>
      <w:r>
        <w:rPr>
          <w:rFonts w:ascii="Times New Roman"/>
          <w:b/>
          <w:i w:val="false"/>
          <w:color w:val="000000"/>
        </w:rPr>
        <w:t xml:space="preserve"> Жеке істі есепке алудың әліпбилік карточкасы</w:t>
      </w:r>
    </w:p>
    <w:p>
      <w:pPr>
        <w:spacing w:after="0"/>
        <w:ind w:left="0"/>
        <w:jc w:val="both"/>
      </w:pPr>
      <w:r>
        <w:rPr>
          <w:rFonts w:ascii="Times New Roman"/>
          <w:b w:val="false"/>
          <w:i w:val="false"/>
          <w:color w:val="000000"/>
          <w:sz w:val="28"/>
        </w:rPr>
        <w:t>
      1. Тегі, аты, әкесінің аты (болған кезде) және жеке нөмірі: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w:t>
      </w:r>
    </w:p>
    <w:p>
      <w:pPr>
        <w:spacing w:after="0"/>
        <w:ind w:left="0"/>
        <w:jc w:val="both"/>
      </w:pPr>
      <w:r>
        <w:rPr>
          <w:rFonts w:ascii="Times New Roman"/>
          <w:b w:val="false"/>
          <w:i w:val="false"/>
          <w:color w:val="000000"/>
          <w:sz w:val="28"/>
        </w:rPr>
        <w:t>
      3. Туған жылы: ____________________________________________________</w:t>
      </w:r>
    </w:p>
    <w:p>
      <w:pPr>
        <w:spacing w:after="0"/>
        <w:ind w:left="0"/>
        <w:jc w:val="both"/>
      </w:pPr>
      <w:r>
        <w:rPr>
          <w:rFonts w:ascii="Times New Roman"/>
          <w:b w:val="false"/>
          <w:i w:val="false"/>
          <w:color w:val="000000"/>
          <w:sz w:val="28"/>
        </w:rPr>
        <w:t>
      4. Ерекше белгі: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  ( кітап жүргізілетін кадр органының атауы)  штаттық-лауазымдық картаны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 ________ басталды</w:t>
            </w:r>
            <w:r>
              <w:br/>
            </w:r>
            <w:r>
              <w:rPr>
                <w:rFonts w:ascii="Times New Roman"/>
                <w:b w:val="false"/>
                <w:i w:val="false"/>
                <w:color w:val="000000"/>
                <w:sz w:val="20"/>
              </w:rPr>
              <w:t>20 ___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нөмірі және оның бекітілген күні. Штаттағы (немесе есепке алынған номенклатурадағы) өзгеріс және ненің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w:t>
            </w:r>
          </w:p>
          <w:p>
            <w:pPr>
              <w:spacing w:after="20"/>
              <w:ind w:left="20"/>
              <w:jc w:val="both"/>
            </w:pPr>
            <w:r>
              <w:rPr>
                <w:rFonts w:ascii="Times New Roman"/>
                <w:b w:val="false"/>
                <w:i w:val="false"/>
                <w:color w:val="000000"/>
                <w:sz w:val="20"/>
              </w:rPr>
              <w:t>
(шектеу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лауазым (карта)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жою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 ___ ж. "__" ______________</w:t>
            </w:r>
          </w:p>
        </w:tc>
      </w:tr>
    </w:tbl>
    <w:p>
      <w:pPr>
        <w:spacing w:after="0"/>
        <w:ind w:left="0"/>
        <w:jc w:val="left"/>
      </w:pPr>
      <w:r>
        <w:rPr>
          <w:rFonts w:ascii="Times New Roman"/>
          <w:b/>
          <w:i w:val="false"/>
          <w:color w:val="000000"/>
        </w:rPr>
        <w:t xml:space="preserve"> 20 ___ жылғы көктемде (күзде) ҚР ҚК жас буынның қажеттілік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жасақтау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w:t>
            </w:r>
          </w:p>
          <w:p>
            <w:pPr>
              <w:spacing w:after="20"/>
              <w:ind w:left="20"/>
              <w:jc w:val="both"/>
            </w:pPr>
            <w:r>
              <w:rPr>
                <w:rFonts w:ascii="Times New Roman"/>
                <w:b w:val="false"/>
                <w:i w:val="false"/>
                <w:color w:val="000000"/>
                <w:sz w:val="20"/>
              </w:rPr>
              <w:t>
(сыйымдылығы,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______________________________________________  (лауазым атауы)  _______________________________________________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______________________________________(лауазым атауы)</w:t>
            </w:r>
          </w:p>
          <w:p>
            <w:pPr>
              <w:spacing w:after="20"/>
              <w:ind w:left="20"/>
              <w:jc w:val="both"/>
            </w:pPr>
            <w:r>
              <w:rPr>
                <w:rFonts w:ascii="Times New Roman"/>
                <w:b w:val="false"/>
                <w:i w:val="false"/>
                <w:color w:val="000000"/>
                <w:sz w:val="20"/>
              </w:rPr>
              <w:t>
_______________________________________(әскери атағы, қолы, тегі мен инициалдары)</w:t>
            </w:r>
          </w:p>
          <w:p>
            <w:pPr>
              <w:spacing w:after="20"/>
              <w:ind w:left="20"/>
              <w:jc w:val="both"/>
            </w:pPr>
            <w:r>
              <w:rPr>
                <w:rFonts w:ascii="Times New Roman"/>
                <w:b w:val="false"/>
                <w:i w:val="false"/>
                <w:color w:val="000000"/>
                <w:sz w:val="20"/>
              </w:rPr>
              <w:t>
20 ___ ж. "____"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_______________________________________(лауазым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20 ___ ж. "____" ______________</w:t>
            </w:r>
          </w:p>
        </w:tc>
      </w:tr>
    </w:tbl>
    <w:p>
      <w:pPr>
        <w:spacing w:after="0"/>
        <w:ind w:left="0"/>
        <w:jc w:val="left"/>
      </w:pPr>
      <w:r>
        <w:rPr>
          <w:rFonts w:ascii="Times New Roman"/>
          <w:b/>
          <w:i w:val="false"/>
          <w:color w:val="000000"/>
        </w:rPr>
        <w:t xml:space="preserve"> 20 ___ жылғы көктемде (күзде) ҚР ҚК-ны кіші мамандармен және жас буынмен жасақтау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w:t>
            </w:r>
          </w:p>
          <w:p>
            <w:pPr>
              <w:spacing w:after="20"/>
              <w:ind w:left="20"/>
              <w:jc w:val="both"/>
            </w:pPr>
            <w:r>
              <w:rPr>
                <w:rFonts w:ascii="Times New Roman"/>
                <w:b w:val="false"/>
                <w:i w:val="false"/>
                <w:color w:val="000000"/>
                <w:sz w:val="20"/>
              </w:rPr>
              <w:t>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жасақтау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Жасақтауға жоспарланғаны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жоспарланған жасақтау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 (сыйымдылығы, адам)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 ж. "____" ______________</w:t>
            </w:r>
          </w:p>
        </w:tc>
      </w:tr>
    </w:tbl>
    <w:p>
      <w:pPr>
        <w:spacing w:after="0"/>
        <w:ind w:left="0"/>
        <w:jc w:val="left"/>
      </w:pPr>
      <w:r>
        <w:rPr>
          <w:rFonts w:ascii="Times New Roman"/>
          <w:b/>
          <w:i w:val="false"/>
          <w:color w:val="000000"/>
        </w:rPr>
        <w:t xml:space="preserve"> 20 ___ жылғы наурызда-маусымда (қыркүйек-желтоқсанда) 19 ___–20 ___ жылдары туған азаматтарды Қазақстан Республикасының Қарулы Күштеріне, басқа да әскерлері мен әскери құралымдарына мерзімді әскери қызметке әскерге шақыру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сипаттамасы,</w:t>
            </w:r>
          </w:p>
          <w:p>
            <w:pPr>
              <w:spacing w:after="20"/>
              <w:ind w:left="20"/>
              <w:jc w:val="both"/>
            </w:pPr>
            <w:r>
              <w:rPr>
                <w:rFonts w:ascii="Times New Roman"/>
                <w:b w:val="false"/>
                <w:i w:val="false"/>
                <w:color w:val="000000"/>
                <w:sz w:val="20"/>
              </w:rPr>
              <w:t>
әскери бөлімдер (мекемелер)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шақырылушылардың әскери есебінде тұр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шақырылмайтын әскерге шақырылушылар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жағдайы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күтім жасаушы әскерге шақырылушыларға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балалар бар әскерге шақырылушылар,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анасыз тәрбиеленіп отырған нәрестені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 кемінде 2 жыл тәрбиесінде және қарауында болған адамдар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білімін жалғастыру үшін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беретін мектепте, колледжде білім алушылар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күндізгі бөлімінде білім алушылар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кәсіби білім алушыға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себеп бойынша әскерге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мұғалімдерге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дәрігерлерге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 депутаттарына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тергеп-тексеру жүргізілетін адамдарға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шақыру мерзімін кейінге қалдыру ұсынылды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үйленген, балалары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іздестіруде жүргендер (әскери есептен шығарумен немесе шығармай кеткендер)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әскерге шақырудан босатылғандар,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толуы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қызмет өткергендер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бірлестіктің дін қызметшілері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ағымдағы жылы әскерге шақыру учаскелеріне тіркелгендер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Әскерге шақырылатын әскерге шақырылушылар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 дәрежесі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шектеумен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уақытша жарамсыздар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мамандығы барлар,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электрондық-есептеу машинасының операторлары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(талап ету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 тәрбиелейтіндер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әскери-техникалық мектеп бітірушілері (ақысыз оқуда)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Күштеріне жіберуге жоспарлануда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басқа да әскерлері мен әскери құралымдары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қауіпсіздік комитетінің Шекара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Ұлттық ұланы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Мемлекеттік күзет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әскерлер мен әскери құралымдар бойынша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жоспарланғанның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 ______________</w:t>
            </w:r>
          </w:p>
        </w:tc>
      </w:tr>
    </w:tbl>
    <w:p>
      <w:pPr>
        <w:spacing w:after="0"/>
        <w:ind w:left="0"/>
        <w:jc w:val="left"/>
      </w:pPr>
      <w:r>
        <w:rPr>
          <w:rFonts w:ascii="Times New Roman"/>
          <w:b/>
          <w:i w:val="false"/>
          <w:color w:val="000000"/>
        </w:rPr>
        <w:t xml:space="preserve"> 20 ___ жылғы көктемде (күзде) ҚР ҚК оқу-жаттығу орталықтарының (бөлімшелерінің) кіші мамандарын бөлу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мамандармен жасақталатын әскери бөлім (мекеме) атауы. Орналасқан пункті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орталығы (бөлімше) атауы, орналасқан орны.</w:t>
            </w:r>
          </w:p>
          <w:p>
            <w:pPr>
              <w:spacing w:after="20"/>
              <w:ind w:left="20"/>
              <w:jc w:val="both"/>
            </w:pPr>
            <w:r>
              <w:rPr>
                <w:rFonts w:ascii="Times New Roman"/>
                <w:b w:val="false"/>
                <w:i w:val="false"/>
                <w:color w:val="000000"/>
                <w:sz w:val="20"/>
              </w:rPr>
              <w:t>
Оқу бітірген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"___" ____________</w:t>
            </w:r>
          </w:p>
        </w:tc>
      </w:tr>
    </w:tbl>
    <w:p>
      <w:pPr>
        <w:spacing w:after="0"/>
        <w:ind w:left="0"/>
        <w:jc w:val="left"/>
      </w:pPr>
      <w:r>
        <w:rPr>
          <w:rFonts w:ascii="Times New Roman"/>
          <w:b/>
          <w:i w:val="false"/>
          <w:color w:val="000000"/>
        </w:rPr>
        <w:t xml:space="preserve"> 20 ___ жылғы көктемде (күзде) ҚР ҚК оқу-жаттығу орталықтарының (бөлімшелерінің) кіші мамандарын даярлау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орталығы (бөлімше) атауы. Орналасқан орны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 ______________</w:t>
            </w:r>
          </w:p>
        </w:tc>
      </w:tr>
    </w:tbl>
    <w:p>
      <w:pPr>
        <w:spacing w:after="0"/>
        <w:ind w:left="0"/>
        <w:jc w:val="left"/>
      </w:pPr>
      <w:r>
        <w:rPr>
          <w:rFonts w:ascii="Times New Roman"/>
          <w:b/>
          <w:i w:val="false"/>
          <w:color w:val="000000"/>
        </w:rPr>
        <w:t xml:space="preserve"> 20 ___ жылғы көктемде (күзде) ҚР ҚК-ға әскерге шақырылатын жас буынды жеткізу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әскери-көлік басқармасы әскери командасының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Ұйымдастыру-жұмылдыру жұмысы департаменті командасының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қорғаныс істері жөніндегі департаменті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(әскери бөлім (мекеме)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вагон №, жөнелту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басталғаннан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әскери команда – ______ әскерге шақырылушылар, оның ішінде:</w:t>
      </w:r>
    </w:p>
    <w:p>
      <w:pPr>
        <w:spacing w:after="0"/>
        <w:ind w:left="0"/>
        <w:jc w:val="both"/>
      </w:pPr>
      <w:r>
        <w:rPr>
          <w:rFonts w:ascii="Times New Roman"/>
          <w:b w:val="false"/>
          <w:i w:val="false"/>
          <w:color w:val="000000"/>
          <w:sz w:val="28"/>
        </w:rPr>
        <w:t>
      теміржол көлігінде: ______ әскери команда – ______ әскерге шақырылушылар;</w:t>
      </w:r>
    </w:p>
    <w:p>
      <w:pPr>
        <w:spacing w:after="0"/>
        <w:ind w:left="0"/>
        <w:jc w:val="both"/>
      </w:pPr>
      <w:r>
        <w:rPr>
          <w:rFonts w:ascii="Times New Roman"/>
          <w:b w:val="false"/>
          <w:i w:val="false"/>
          <w:color w:val="000000"/>
          <w:sz w:val="28"/>
        </w:rPr>
        <w:t>
      автомобиль көлігінде: ______ әскери команда – ______ әскерге шақырылушылар;</w:t>
      </w:r>
    </w:p>
    <w:p>
      <w:pPr>
        <w:spacing w:after="0"/>
        <w:ind w:left="0"/>
        <w:jc w:val="both"/>
      </w:pPr>
      <w:r>
        <w:rPr>
          <w:rFonts w:ascii="Times New Roman"/>
          <w:b w:val="false"/>
          <w:i w:val="false"/>
          <w:color w:val="000000"/>
          <w:sz w:val="28"/>
        </w:rPr>
        <w:t>
      авиация көлігінде: ______ әскери команда – ______ әскерге шақырылушылар.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  (кадр органының атауы)  жеке құрам бойынша бұйрықты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кіріс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бұйрық тігілген іс нөмірі мен парағы. Бұйрық кімге жіберілді (тапсырылды). Шығыс нөмірі (алғаны туралы қолхат)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Ұйымдық-штаттық іс-шаралар бойынша бірнеше әскери қызметшілерді лауазымнан босату және тағайындау туралы</w:t>
      </w:r>
    </w:p>
    <w:p>
      <w:pPr>
        <w:spacing w:after="0"/>
        <w:ind w:left="0"/>
        <w:jc w:val="both"/>
      </w:pPr>
      <w:r>
        <w:rPr>
          <w:rFonts w:ascii="Times New Roman"/>
          <w:b w:val="false"/>
          <w:i w:val="false"/>
          <w:color w:val="ff0000"/>
          <w:sz w:val="28"/>
        </w:rPr>
        <w:t xml:space="preserve">
      Ескерту. 75-қосымша жаңа редакцияда – ҚР Қорғаныс министрінің 01.07.2025 </w:t>
      </w:r>
      <w:r>
        <w:rPr>
          <w:rFonts w:ascii="Times New Roman"/>
          <w:b w:val="false"/>
          <w:i w:val="false"/>
          <w:color w:val="ff0000"/>
          <w:sz w:val="28"/>
        </w:rPr>
        <w:t>№ 769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"Ұйымдық-штаттық іс-шаралар жүргізу және Қазақстан Республикасы Қорғаныс министрлігінің республикалық мемлекеттік мекемесін қайта атау туралы" Қазақстан Республикасы Қорғаныс министрінің 2021 жылғы 10 тамыздағы № 0/00/0/000 бұйрығына сәйкес төменде аттары аталған Қазақстан Республикасы Қорғаныс министрлігі Кадет корпусының офицерлері атқаратын лауазымынан БОСАТЫЛСЫН және ҚАЗАҚСТАН РЕСПУБЛИКАСЫ ҚОРҒАНЫС МИНИСТРЛІГІНІҢ ӘСКЕРИ КОЛЛЕДЖІНЕ ТАҒАЙЫНДАЛСЫН:</w:t>
      </w:r>
    </w:p>
    <w:p>
      <w:pPr>
        <w:spacing w:after="0"/>
        <w:ind w:left="0"/>
        <w:jc w:val="both"/>
      </w:pPr>
      <w:r>
        <w:rPr>
          <w:rFonts w:ascii="Times New Roman"/>
          <w:b w:val="false"/>
          <w:i w:val="false"/>
          <w:color w:val="000000"/>
          <w:sz w:val="28"/>
        </w:rPr>
        <w:t>
      1. Подполковник Аслан Жармұхамбетұлы ӘШІМОВ, Кадет корпусы бастығының орынбасары (материалдық-техникалық қамтамасыз ету жөніндегі) – материалдық-техникалық қамтамасыз ету бөлімінің бастығы – ӘСКЕРИ КОЛЛЕДЖ БАСТЫҒЫНЫҢ ОРЫНБАСАРЫ (МАТЕРИАЛДЫҚ-ТЕХНИКАЛЫҚ ҚАМТАМАСЫЗ ЕТУ ЖӨНІНДЕГІ) – МАТЕРИАЛДЫҚ-ТЕХНИКАЛЫҚ ҚАМТАМАСЫЗ ЕТУ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2. Подполковник Андрей Борисович ГОРШКОВ, Кадет корпусы бастығының орынбасары – оқу-жаттығу орталығының бастығы – БАСТЫҚТЫҢ ОРЫНБАСАРЫ (ОҚУ-ЖАТТЫҒУ ОРТАЛЫҒЫНЫҢ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Ұйымдық-штаттық іс-шара бойынша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Әскер тегінің бастығы – 0-ші механикаландырылған бригаданың артиллерия бастығы подполковник Нариман Төлегенұлы ШУАТАЕВ "Қазақстан Республикасының Қарулы Күштерінде ұйымдық-штаттық іс-шаралар жүргізу туралы" Қазақстан Республикасы Қорғаныс министрінің 2021 жылғы 5 сәуірдегі № 0/00/0/00 бұйрығына сәйкес атқаратын лауазымынан БОСАТЫЛСЫН және БРИГАДА КОМАНДИРІНІҢ ОРЫНБАСАРЫ (ОҚ АТУМЕН ЗАҚЫМДАУ ЖӨНІНДЕГІ) – 0-ШІ МЕХАНИКАЛАНДЫРЫЛҒАН БРИГАДАНЫҢ АРТИЛЛЕРИЯ БӨЛІМІ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Бірнеше әскери қызметшіні лауазымнан босату және тағайындау туралы</w:t>
      </w:r>
    </w:p>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ТАҒАЙЫНДАЛСЫН:</w:t>
      </w:r>
    </w:p>
    <w:p>
      <w:pPr>
        <w:spacing w:after="0"/>
        <w:ind w:left="0"/>
        <w:jc w:val="both"/>
      </w:pPr>
      <w:r>
        <w:rPr>
          <w:rFonts w:ascii="Times New Roman"/>
          <w:b w:val="false"/>
          <w:i w:val="false"/>
          <w:color w:val="000000"/>
          <w:sz w:val="28"/>
        </w:rPr>
        <w:t>
      1. Подполковник Сержан Жарылқасынұлы ӘЙТЕНОВ, әскер тегінің бастығы – 0-ші механикаландырылған бригаданың әуе шабуылына қарсы қорғаныс бастығы, – ШТАБ БАСТЫҒЫ – "ШЫҒЫС" ӨҢІРЛІК ҚОЛБАСШЫЛЫҒЫ ӘСКЕРЛЕРІ ҚОЛБАСШЫСЫНЫҢ БАСҚАРМАСЫ ӘУЕ ШАБУЫЛЫНА ҚАРСЫ ҚОРҒАНЫС БӨЛІМІ ӘСКЕР БАСТЫҒЫНЫҢ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07.12.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ҚК-де1998 ж. 19.09.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09.09. кір. 0000.</w:t>
            </w:r>
          </w:p>
        </w:tc>
      </w:tr>
    </w:tbl>
    <w:p>
      <w:pPr>
        <w:spacing w:after="0"/>
        <w:ind w:left="0"/>
        <w:jc w:val="both"/>
      </w:pPr>
      <w:r>
        <w:rPr>
          <w:rFonts w:ascii="Times New Roman"/>
          <w:b w:val="false"/>
          <w:i w:val="false"/>
          <w:color w:val="000000"/>
          <w:sz w:val="28"/>
        </w:rPr>
        <w:t>
      2. Подполковник Игілік Қабидоллаұлы ҚАРАСАЕВ, авиациялық оқу-жаттығу орталығы бастығының орынбасары (жауынгерлік даярлық жөніндегі) – 000-ші ұшқыш құрамын даярлау оқу-жаттығу орталығы жауынгерлік және дене шынықтыру дайындығы бөлімінің бастығы, – ОСЫ АВИАЦИЯЛЫҚ ОҚУ-ЖАТТЫҒУ ОРТАЛЫҒЫНЫҢ ШТАБ БАСТЫҒЫ – ОҚУ-ЖАТТЫҒУ ОРТАЛЫҒЫ БАСТЫҒЫНЫҢ ОРЫНБАСАРЫ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05.12.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2000 ж. 24.07.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02.06. кір. 0000.</w:t>
            </w:r>
          </w:p>
        </w:tc>
      </w:tr>
    </w:tbl>
    <w:p>
      <w:pPr>
        <w:spacing w:after="0"/>
        <w:ind w:left="0"/>
        <w:jc w:val="both"/>
      </w:pPr>
      <w:r>
        <w:rPr>
          <w:rFonts w:ascii="Times New Roman"/>
          <w:b w:val="false"/>
          <w:i w:val="false"/>
          <w:color w:val="000000"/>
          <w:sz w:val="28"/>
        </w:rPr>
        <w:t>
      Бір әскери қызметшіні лауазымынан босату және тағайындау туралы</w:t>
      </w:r>
    </w:p>
    <w:p>
      <w:pPr>
        <w:spacing w:after="0"/>
        <w:ind w:left="0"/>
        <w:jc w:val="both"/>
      </w:pPr>
      <w:r>
        <w:rPr>
          <w:rFonts w:ascii="Times New Roman"/>
          <w:b w:val="false"/>
          <w:i w:val="false"/>
          <w:color w:val="000000"/>
          <w:sz w:val="28"/>
        </w:rPr>
        <w:t>
      1. Қазақстан Республикасы Қарулы Күштері Тыл бастығының басқармасы тыл бас басқармасы бастығының орынбасары подполковник Заңғар Таңатұлы ОМАРОВ атқаратын лауазымынан БОСАТЫЛСЫН және ҚОЛБАСШЫНЫҢ ОРЫНБАСАРЫ – "ОҢТҮСТІК" ӨҢІРЛІК ҚОЛБАСШЫЛЫҒЫ ӘСКЕРЛЕРІ ҚОЛБАСШЫСЫНЫҢ БАСҚАРМАСЫ ТЫЛДЫҚ ҚАМТАМАСЫЗ ЕТУ БАСҚАРМАСЫНЫҢ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МТҚ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30.06.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06.10. кір. 0000.</w:t>
            </w:r>
          </w:p>
        </w:tc>
      </w:tr>
    </w:tbl>
    <w:p>
      <w:pPr>
        <w:spacing w:after="0"/>
        <w:ind w:left="0"/>
        <w:jc w:val="both"/>
      </w:pPr>
      <w:r>
        <w:rPr>
          <w:rFonts w:ascii="Times New Roman"/>
          <w:b w:val="false"/>
          <w:i w:val="false"/>
          <w:color w:val="000000"/>
          <w:sz w:val="28"/>
        </w:rPr>
        <w:t>
      Бірнеше әскери қызметшімен бір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қызметте болудың шекті жасына толғанға дейін әскери қызмет өткеру туралы КЕЛІСІМШАРТ ЖАСАЛСЫН:</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Бірнеше әскери қызметшімен әртүрлі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 өткеру туралы КЕЛІСІМШАРТ ЖАСАЛСЫН:</w:t>
      </w:r>
    </w:p>
    <w:p>
      <w:pPr>
        <w:spacing w:after="0"/>
        <w:ind w:left="0"/>
        <w:jc w:val="both"/>
      </w:pPr>
      <w:r>
        <w:rPr>
          <w:rFonts w:ascii="Times New Roman"/>
          <w:b w:val="false"/>
          <w:i w:val="false"/>
          <w:color w:val="000000"/>
          <w:sz w:val="28"/>
        </w:rPr>
        <w:t>
      КҮНТІЗБЕЛІК БЕС ЖЫЛҒА</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 әскери қызметшімен келісімшарт жасау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Қорғаныс министрлігі Стратегиялық дамыту департаменті стратегиялық талдау және жобалық әкімшілендіру басқармасының офицері (стратегиялық талдау) подполковник Руслан Газизович УСМАНОВПЕН әскери қызметте болудың шекті жасына толғанға дейін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03.10.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31.05. кір. 0000.</w:t>
            </w:r>
          </w:p>
        </w:tc>
      </w:tr>
    </w:tbl>
    <w:p>
      <w:pPr>
        <w:spacing w:after="0"/>
        <w:ind w:left="0"/>
        <w:jc w:val="both"/>
      </w:pPr>
      <w:r>
        <w:rPr>
          <w:rFonts w:ascii="Times New Roman"/>
          <w:b w:val="false"/>
          <w:i w:val="false"/>
          <w:color w:val="000000"/>
          <w:sz w:val="28"/>
        </w:rPr>
        <w:t>
      Әскерге шақыру бойынша әскери қызмет өткеретін бір офицермен келісімшарт жасау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2022 жылы жиырма төрт айға әскери қызметке шақырылған Түркістан облысы қорғаныс істері департаменті жұмылдыру басқармасы жұмылдыру ресурсын есепке алу және тағайындау бөлімінің офицері (бағдарламалық қамтамасыз ету және жұмылдыру ресурсын автоматтандырылған есепке алу жүйесі жөніндегі) аға лейтенант Азамат Айқанұлы ҚАЙЫРБЕКОВПЕН күнтізбелік үш жылға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1996ж. 30.04.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24.08. кір. 0000.</w:t>
            </w:r>
          </w:p>
        </w:tc>
      </w:tr>
    </w:tbl>
    <w:p>
      <w:pPr>
        <w:spacing w:after="0"/>
        <w:ind w:left="0"/>
        <w:jc w:val="both"/>
      </w:pPr>
      <w:r>
        <w:rPr>
          <w:rFonts w:ascii="Times New Roman"/>
          <w:b w:val="false"/>
          <w:i w:val="false"/>
          <w:color w:val="000000"/>
          <w:sz w:val="28"/>
        </w:rPr>
        <w:t>
      Бір әскери қызметшімен келісімшарт жасау және оны қайта тағайындау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Қарулы Күштері Десанттық-шабуылдау әскерлерінің қолбасшысы лауазымынан босатылған полковник Айдар Асылханұлы ЕСЕНАМАНОВПЕН әскери қызметте болудың шекті жасына толғанға дейін әскери қызмет өткеру туралы КЕЛІСІМШАРТ ЖАСАЛСЫН және ол БАС ШТАБ БАСТЫҒЫ – ҚАЗАҚСТАН РЕСПУБЛИКАСЫ ҚАРУЛЫ КҮШТЕРІ ҚҰРЛЫҚ ӘСКЕРЛЕРІ БАС ҚОЛБАСШЫСЫНЫҢ БІРІНШІ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12.02.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ҰҚУ "ҚК БШ академиясы" факультеті;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1995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Президентінің 2021 ж. 22.06. № 000 өкімі, 2021 ж. 23.06. кір. № 0000.</w:t>
            </w:r>
          </w:p>
        </w:tc>
      </w:tr>
    </w:tbl>
    <w:p>
      <w:pPr>
        <w:spacing w:after="0"/>
        <w:ind w:left="0"/>
        <w:jc w:val="both"/>
      </w:pPr>
      <w:r>
        <w:rPr>
          <w:rFonts w:ascii="Times New Roman"/>
          <w:b w:val="false"/>
          <w:i w:val="false"/>
          <w:color w:val="000000"/>
          <w:sz w:val="28"/>
        </w:rPr>
        <w:t>
      Бірнеше әскери қызметшіні басқа да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21, </w:t>
      </w:r>
      <w:r>
        <w:rPr>
          <w:rFonts w:ascii="Times New Roman"/>
          <w:b w:val="false"/>
          <w:i w:val="false"/>
          <w:color w:val="000000"/>
          <w:sz w:val="28"/>
        </w:rPr>
        <w:t>37-баптарына</w:t>
      </w:r>
      <w:r>
        <w:rPr>
          <w:rFonts w:ascii="Times New Roman"/>
          <w:b w:val="false"/>
          <w:i w:val="false"/>
          <w:color w:val="000000"/>
          <w:sz w:val="28"/>
        </w:rPr>
        <w:t xml:space="preserve"> сәйкес төменде аттары аталған офицерлер атқаратын лауазымынан БОСАТЫЛСЫН және ауыстыру тәртібінде Қазақстан Республикасы Ұлттық қауіпсіздік комитеті Төрағасының ӨКІМІНЕ ЖІБЕРІЛСІН:</w:t>
      </w:r>
    </w:p>
    <w:p>
      <w:pPr>
        <w:spacing w:after="0"/>
        <w:ind w:left="0"/>
        <w:jc w:val="both"/>
      </w:pPr>
      <w:r>
        <w:rPr>
          <w:rFonts w:ascii="Times New Roman"/>
          <w:b w:val="false"/>
          <w:i w:val="false"/>
          <w:color w:val="000000"/>
          <w:sz w:val="28"/>
        </w:rPr>
        <w:t>
      1. Лейтенант Нұрболат Қайырбекұлы ҒАБИТОВ, 000-ші авиациялық база жойғыш авиациялық эскадрильясы инженерлік-авиациялық қызметінің аға авиациялық технигі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23.01.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 ӘҚК ӘИ;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2. Лейтенант Жансері Серікұлы САҒЫНҒАЛИ, 000-ші әуе қозғалысын басқару бас орталығы 000-ші әуе қозғалысын басқару орталығының (қосалқы) (Жезқазған қ.) кезекші ауысым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 18.09.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ӘҚК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Бір әскери қызметшіні басқа да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1. Офицер (жауынгерлік басқару жөніндегі) – 000-ші авиациялық базасының штабы командалық пункті жедел кезекшісінің көмекшісі лейтенант Алдияр Нұрланұлы БЕРДЕНОВ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атқаратын лауазымынан БОСАТЫЛСЫН және ауыстыру тәртібінде Қазақстан Республикасы Ұлттық қауіпсіздік комитеті Төрағасының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Түркия ҚК ӘӘУ;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26.07.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11.08. кір. 0000.</w:t>
            </w:r>
          </w:p>
        </w:tc>
      </w:tr>
    </w:tbl>
    <w:p>
      <w:pPr>
        <w:spacing w:after="0"/>
        <w:ind w:left="0"/>
        <w:jc w:val="both"/>
      </w:pPr>
      <w:r>
        <w:rPr>
          <w:rFonts w:ascii="Times New Roman"/>
          <w:b w:val="false"/>
          <w:i w:val="false"/>
          <w:color w:val="000000"/>
          <w:sz w:val="28"/>
        </w:rPr>
        <w:t>
      Бір әскери қызметшіні басқа мемлекеттік органға іссапарға жіберу туралы</w:t>
      </w:r>
    </w:p>
    <w:p>
      <w:pPr>
        <w:spacing w:after="0"/>
        <w:ind w:left="0"/>
        <w:jc w:val="both"/>
      </w:pPr>
      <w:r>
        <w:rPr>
          <w:rFonts w:ascii="Times New Roman"/>
          <w:b w:val="false"/>
          <w:i w:val="false"/>
          <w:color w:val="000000"/>
          <w:sz w:val="28"/>
        </w:rPr>
        <w:t>
      1. Материалдық-техникалық қамтамасыз ету базасы азық-түлік және техникалық құралды сақтау бөлімінің бастығы лейтенант Әділет Ғабдолманатұлы КӘМЗЕ атқаратын лауазымынан БОСАТЫЛСЫН, Қазақстан Республикасы Қорғаныс министрінің ӨКІМІНЕ ҚАБЫЛДАНСЫН және Қазақстан Республикасының Қарулы Күштерiнде, басқа да әскерлерi мен әскери құралымдарында әскери қызмет өткеру қағидаларының 72, 73-тармақтарына сәйкес Қазақстан Республикасы Қарулы Күштері жеке құрамының тізімінде қалдырып, Қазақстан Республикасы Индустрия және инфрақұрылымдық даму министрлігіне ІССАПАРҒА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27.07.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Қарағанды МТУ;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2016 ж. 04.11. бастап 2016 ж. 15.12. дейін және 2017 ж. 29.03.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2024 ж. 21.01.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ИИДМ-ның 2020 ж. 27.08. шығ. №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 11.09. кір. 0000.0.</w:t>
            </w:r>
          </w:p>
        </w:tc>
      </w:tr>
    </w:tbl>
    <w:p>
      <w:pPr>
        <w:spacing w:after="0"/>
        <w:ind w:left="0"/>
        <w:jc w:val="both"/>
      </w:pPr>
      <w:r>
        <w:rPr>
          <w:rFonts w:ascii="Times New Roman"/>
          <w:b w:val="false"/>
          <w:i w:val="false"/>
          <w:color w:val="000000"/>
          <w:sz w:val="28"/>
        </w:rPr>
        <w:t>
      Бір әскери қызметшіні өкімге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(жауынгерлік даярлық жөніндегі) – 00-ші десанттық-шабуылдау бригадасы жауынгерлік және дене шынықтыру дайындығы бөлімінің бастығы подполковник Руслан Болатұлы БАЙМАҒАМБЕТОВ атқаратын лауазымынан БОСАТЫЛСЫН және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28.04.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ҚК-де 2000 ж. 24.07. бастап;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21.08. кір. 0000.</w:t>
            </w:r>
          </w:p>
        </w:tc>
      </w:tr>
    </w:tbl>
    <w:p>
      <w:pPr>
        <w:spacing w:after="0"/>
        <w:ind w:left="0"/>
        <w:jc w:val="both"/>
      </w:pPr>
      <w:r>
        <w:rPr>
          <w:rFonts w:ascii="Times New Roman"/>
          <w:b w:val="false"/>
          <w:i w:val="false"/>
          <w:color w:val="000000"/>
          <w:sz w:val="28"/>
        </w:rPr>
        <w:t>
      Бір әскери қызметшіні әскери бөлім (мекеме) штатынан тыс ұстап, өкімге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(тәрбие және идеологиялық жұмыс жөніндегі) – 00-ші гвардиялық артиллериялық бригада тәрбие және идеологиялық жұмыс бөлімінің бастығы подполковник Біржан Төлеубекұлы АЗМҰХАМЕТОВ атқаратын лауазымынан БОСАТЫЛСЫН және басқа лауазымға тағайындалуына байланысты 00-ші гвардиялық артиллериялық бригаданың штатынан тыс ұсталып,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29.07.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10.09.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28.07.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0000.</w:t>
            </w:r>
          </w:p>
        </w:tc>
      </w:tr>
    </w:tbl>
    <w:p>
      <w:pPr>
        <w:spacing w:after="0"/>
        <w:ind w:left="0"/>
        <w:jc w:val="both"/>
      </w:pPr>
      <w:r>
        <w:rPr>
          <w:rFonts w:ascii="Times New Roman"/>
          <w:b w:val="false"/>
          <w:i w:val="false"/>
          <w:color w:val="000000"/>
          <w:sz w:val="28"/>
        </w:rPr>
        <w:t xml:space="preserve">
      Бірнеше әскери қызметшіні өкімге қабылдау туралы </w:t>
      </w:r>
    </w:p>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Алматы облысы Іле ауданы және Алатау қаласы біріктірілген қорғаныс істері бөлімінің штатынан тыс ұстап, Қорғаныс министрінің бірінші орынбасары – Қазақстан Республикасы Қарулы Күштері Бас штабы бастығының ӨКІМІНЕ ҚАБЫЛДАНСЫН:</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басқа лауазымға тағайындалуына байланысты Алматы облысы Іле ауданы және Алатау қаласы біріктірілген қорғаныс істері бөлімінің бастығы подполковник Сұлтанмұрат Сұлтанұлы ҒАППАРОВ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26.03.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Алматы МУ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25.05.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Ц-859242;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3) тармақшасына сәйкес әскери қызметшіге қатысты күдіктінің іс-әрекетін саралау туралы қаулының шығарылуына не қылмыс туралы қылмыстық іс бойынша бұлтартпау шарасының қолданылуына байланысты Алматы облысы Іле ауданы және Алатау қаласы біріктірілген қорғаныс істері бөлімі әскерге шақыру және әскерден тыс жұмыс бөлімшесінің бастығы майор Сырман Дәуренұлы ЕЛЕМЕСОВ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1989 ж. 17.10.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А-066191;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Алматы қаласы мамандандырылған ауданаралық тергеу сотының 2024 ж. 11.11.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7595-24-00-2-3м/10962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p>
      <w:pPr>
        <w:spacing w:after="0"/>
        <w:ind w:left="0"/>
        <w:jc w:val="both"/>
      </w:pPr>
      <w:r>
        <w:rPr>
          <w:rFonts w:ascii="Times New Roman"/>
          <w:b w:val="false"/>
          <w:i w:val="false"/>
          <w:color w:val="000000"/>
          <w:sz w:val="28"/>
        </w:rPr>
        <w:t>
      Өкімде тұрған бір әскери қызметшіні тағайындау туралы</w:t>
      </w:r>
    </w:p>
    <w:p>
      <w:pPr>
        <w:spacing w:after="0"/>
        <w:ind w:left="0"/>
        <w:jc w:val="both"/>
      </w:pPr>
      <w:r>
        <w:rPr>
          <w:rFonts w:ascii="Times New Roman"/>
          <w:b w:val="false"/>
          <w:i w:val="false"/>
          <w:color w:val="000000"/>
          <w:sz w:val="28"/>
        </w:rPr>
        <w:t>
      1. Қазақстан Республикасы Қарулы Күштері Құрлық әскерлері бас қолбасшысының өкімінде тұрған майор Самат Жақыпбекұлы ҚАПАШЕВ, БРИГАДА КОМАНДИРІНІҢ ОРЫНБАСАРЫ (ЖАУЫНГЕРЛІК ДАЯРЛЫҚ ЖӨНІНДЕГІ) – 0-ші МЕХАНИКАЛАНДЫРЫЛҒАН БРИГАДА ЖАУЫНГЕРЛІК ЖӘНЕ ДЕНЕ ШЫНЫҚТЫРУ ДАЙЫНДЫҒЫ БӨЛІМІНІҢ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1987 ж. 17.05.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2004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17.08. кір. 0000.</w:t>
            </w:r>
          </w:p>
        </w:tc>
      </w:tr>
    </w:tbl>
    <w:p>
      <w:pPr>
        <w:spacing w:after="0"/>
        <w:ind w:left="0"/>
        <w:jc w:val="both"/>
      </w:pPr>
      <w:r>
        <w:rPr>
          <w:rFonts w:ascii="Times New Roman"/>
          <w:b w:val="false"/>
          <w:i w:val="false"/>
          <w:color w:val="000000"/>
          <w:sz w:val="28"/>
        </w:rPr>
        <w:t>
      Өкімде тұрған бірнеше әскери қызметшіні тағайындау туралы</w:t>
      </w:r>
    </w:p>
    <w:p>
      <w:pPr>
        <w:spacing w:after="0"/>
        <w:ind w:left="0"/>
        <w:jc w:val="both"/>
      </w:pPr>
      <w:r>
        <w:rPr>
          <w:rFonts w:ascii="Times New Roman"/>
          <w:b w:val="false"/>
          <w:i w:val="false"/>
          <w:color w:val="000000"/>
          <w:sz w:val="28"/>
        </w:rPr>
        <w:t>
      Төменде аттары аталған Қазақстан Республикасы Қарулы Күштері Құрлық әскерлері бас қолбасшысының өкімінде тұрған офицерлер ТАҒАЙЫНДАЛСЫН:</w:t>
      </w:r>
    </w:p>
    <w:p>
      <w:pPr>
        <w:spacing w:after="0"/>
        <w:ind w:left="0"/>
        <w:jc w:val="both"/>
      </w:pPr>
      <w:r>
        <w:rPr>
          <w:rFonts w:ascii="Times New Roman"/>
          <w:b w:val="false"/>
          <w:i w:val="false"/>
          <w:color w:val="000000"/>
          <w:sz w:val="28"/>
        </w:rPr>
        <w:t>
      1. Подполковник Еркін Тұрсынбекұлы АҢСАБАЕВ, – ШТАБ БАСТЫҒЫНЫҢ ОРЫНБАСАРЫ – ҚҰРЛЫҚ ӘСКЕРЛЕРІНІҢ ӘСКЕРИ ИНСТИТУТЫ ШТАБЫ ПЕРСОНАЛМЕН ЖҰМЫС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18.02.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ЖӘУ бағдарламасы бойынша ҚР ҚК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жекті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2. Майор Дәулет Мәдениетұлы СЕКЕНОВ, – ШТАБ БАСТЫҒЫ – 0-ші ШАБУЫЛДАУ БРИГАДАСЫ КОМАНДИРІНІҢ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17.06.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2001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15.07. кір. 0000.</w:t>
            </w:r>
          </w:p>
        </w:tc>
      </w:tr>
    </w:tbl>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әртүрлі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КҮНТІЗБЕЛІК ҮШ ЖЫЛҒА:</w:t>
      </w:r>
    </w:p>
    <w:p>
      <w:pPr>
        <w:spacing w:after="0"/>
        <w:ind w:left="0"/>
        <w:jc w:val="both"/>
      </w:pPr>
      <w:r>
        <w:rPr>
          <w:rFonts w:ascii="Times New Roman"/>
          <w:b w:val="false"/>
          <w:i w:val="false"/>
          <w:color w:val="000000"/>
          <w:sz w:val="28"/>
        </w:rPr>
        <w:t>
      1. Лейтенант Алмас Сырымұлы АЙТБЕКОВ, – ҚОСТАНАЙ ОБЛЫСЫ ӘУЛИЕКӨЛ ЖӘНЕ НАУРЫЗЫМ АУДАНДАРЫНЫҢ ҚОРҒАНЫС ІСТЕРІ ЖӨНІНДЕГІ БІРІКТІРІЛГЕН БӨЛІМІ ЖАСАҚТАУ ТОБЫНЫҢ БАСТЫҒЫ БОЛЫП, ӘЕМ-000000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Қазақ МЗИУ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Семей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Аға лейтенант Айдос Серікқалиұлы ИСАЕВ, – ОҚУ-ЖАТТЫҒУ ОРТАЛЫҒЫ БАСТЫҒЫНЫҢ КӨМЕКШІСІ (ҚАРЖЫ ЖҰМЫСЫ ЖӨНІНДЕГІ) – ЖАУЫНГЕРЛІК ДАЯРЛЫҚ ЖӘНЕ ҰШҚЫШСЫЗ ҰШУ АППАРАТТАРЫН ЖАУЫНГЕРЛІК ҚОЛДАНУ ОҚУ-ЖАТТЫҒУ ОРТАЛЫҒЫ ҚАРЖЫ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23.06.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Жетісу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26.06. бастап 2008 ж. 16.06. дейін және 2009 ж. 18.09. бастап 2020 ж. 13.01.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Талдықорған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бір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күнтізбелік үш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Лейтенант Нұрланбек Әбуәліұлы ИСАЕВ, – АТЫРАУ ГАРНИЗОНЫ ӘСКЕРИ ПОЛИЦИЯ БӨЛІМШЕСІНІҢ УӘКІЛЕТТІ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1995 ж. 09.11.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Оңтүстік Қазақстан МА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Еңбекші және Қаратау аудандарының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14.09. кір. 0000.</w:t>
            </w:r>
          </w:p>
        </w:tc>
      </w:tr>
    </w:tbl>
    <w:p>
      <w:pPr>
        <w:spacing w:after="0"/>
        <w:ind w:left="0"/>
        <w:jc w:val="both"/>
      </w:pPr>
      <w:r>
        <w:rPr>
          <w:rFonts w:ascii="Times New Roman"/>
          <w:b w:val="false"/>
          <w:i w:val="false"/>
          <w:color w:val="000000"/>
          <w:sz w:val="28"/>
        </w:rPr>
        <w:t>
      2. Лейтенант Ұлан Серікұлы МҰҚАШ, – РЕЗЕРВТЕГІ 00-ші МЕХАНИКАЛАНДЫРЫЛҒАН БРИГАДА МАТЕРИАЛДЫҚ-ТЕХНИКАЛЫҚ ҚАМТАМАСЫЗ ЕТУ БӨЛІМІНІҢ АВТОМОБИЛЬ ҚЫЗМЕТІ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11.09.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ҰАУ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Аягөз қаласының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Запастағы бір офицерді келісімшарт бойынша әскери қызметке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лейтенант Ержан Көбейұлы ИМАТАЕВ келісімшарт бойынша әскери қызметке ҚАБЫЛДАНСЫН, күнтізбелік үш жыл мерзімге әскери қызмет өткеру туралы КЕЛІСІМШАРТ ЖАСАЛСЫН және ОРТАЛЫҚ ЖӨНДЕУ-ҚАЛПЫНА КЕЛТІРУ БАЗАСЫ ЖӨНДЕУ-ҚАЛПЫНА КЕЛТІРУ БАТАЛЬОНЫ ҚАРУ-ЖАРАҚТЫ ЖӨНДЕУ РОТАСЫ РАДИОЛОКАЦИЯЛЫҚ СТАНЦИЯЛАРДЫ, ҚҰРАЛДАР МЕН ОПТИКАНЫ ЖӨНДЕУ ВЗВОДЫНЫҢ КОМАНДИРІ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24.05.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ҰТЗУ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01.10. кір. 0000.</w:t>
            </w:r>
          </w:p>
        </w:tc>
      </w:tr>
    </w:tbl>
    <w:p>
      <w:pPr>
        <w:spacing w:after="0"/>
        <w:ind w:left="0"/>
        <w:jc w:val="both"/>
      </w:pPr>
      <w:r>
        <w:rPr>
          <w:rFonts w:ascii="Times New Roman"/>
          <w:b w:val="false"/>
          <w:i w:val="false"/>
          <w:color w:val="000000"/>
          <w:sz w:val="28"/>
        </w:rPr>
        <w:t>
      Запастағы бір офицерді әскери атағында қайта аттестаттау және келісімшарт бойынша әскери қызметке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Ұлттық қауіпсіздік комитетінен келген ұлттық қауіпсіздік подполковнигі Рүстем Сәкенұлы ЖАСҰЗАҚОВҚА еңбек сіңірген жылдарын 2017 жылғы 27 маусымнан бастап есептеп, қайта аттестаттау тәртібінде "ПОДПОЛКОВНИК" әскери атағы БЕРІЛСІН, келісімшарт бойынша әскери қызметке ҚАБЫЛДАНСЫН, офицер құрамының лауазымында шекті жасқа толғанға дейін әскери қызмет өткеру туралы КЕЛІСІМШАРТ ЖАСАЛСЫН және ҚАЗАҚСТАН РЕСПУБЛИКАСЫ ҰЛТТЫҚ ҚОРҒАНЫС УНИВЕРСИТЕТІ АРНАЙЫ ДАЯРЛЫҚ ФАКУЛЬТЕТІ АРНАЙЫ ПӘНДЕР КАФЕДРАСЫНЫҢ ОҚЫТУШЫСЫ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14.02.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 РФ ҚМ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w:t>
            </w:r>
          </w:p>
        </w:tc>
      </w:tr>
    </w:tbl>
    <w:p>
      <w:pPr>
        <w:spacing w:after="0"/>
        <w:ind w:left="0"/>
        <w:jc w:val="both"/>
      </w:pPr>
      <w:r>
        <w:rPr>
          <w:rFonts w:ascii="Times New Roman"/>
          <w:b w:val="false"/>
          <w:i w:val="false"/>
          <w:color w:val="000000"/>
          <w:sz w:val="28"/>
        </w:rPr>
        <w:t xml:space="preserve">
      Запастағы бірнеше офицерді әскерге шақыру және оларды тағайындау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32-бабына сәйкес төменде аттары аталған запастағы офицерлер жиырма төрт ай мерзімге әскери қызметке ШАҚЫРЫЛСЫН және ТАҒАЙЫНДАЛСЫН:</w:t>
      </w:r>
    </w:p>
    <w:p>
      <w:pPr>
        <w:spacing w:after="0"/>
        <w:ind w:left="0"/>
        <w:jc w:val="both"/>
      </w:pPr>
      <w:r>
        <w:rPr>
          <w:rFonts w:ascii="Times New Roman"/>
          <w:b w:val="false"/>
          <w:i w:val="false"/>
          <w:color w:val="000000"/>
          <w:sz w:val="28"/>
        </w:rPr>
        <w:t>
      1. Лейтенант Ертас Жанатұлы АХМЕТОВ – 000-ші ГВАРДИЯЛЫҚ ТЕҢІЗ ЖАЯУ ӘСКЕРІ БРИГАДАСЫ ТАНК БАТАЛЬОНЫНЫҢ ОФИЦЕРІ (ПСИХОЛОГ)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Әлихан Бөкейхан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Лейтенант Мерей Мәдениетұлы ЕСҚАЛИЕВ – 000-ші ҰШҚЫШ ҚҰРАМЫН ДАЯРЛАУ АВИАЦИЯЛЫҚ ОҚУ-ЖАТТЫҒУ ОРТАЛЫҒЫ АВИАЦИЯЛЫҚ ЭСКАДРИЛЬЯСЫ (ОҚУ-ЖАТТЫҒУ) ИНЖЕНЕРЛІК-АВИАЦИЯЛЫҚ ҚЫЗМЕТІНІҢ АҒА АВИАЦИЯ ТЕХНИГІ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24.11.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АА академиясы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Ақжайық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Запастағы бір офицерді әскерге шақыру және оны тағайындау</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32-бабына сәйкес лейтенант Ертас Жанатұлы АХМЕТОВ жиырма төрт ай мерзімге әскери қызметке ШАҚЫРЫЛСЫН және 000-ші ГВАРДИЯЛЫҚ ТЕҢІЗ ЖАЯУ ӘСКЕРІ БРИГАДАСЫ ТАНК БАТАЛЬОНЫНЫҢ ОФИЦЕРІ (ПСИХОЛОГІ)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КеАҚ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Саран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Әуе қорғанысы күштерінің әскери институтын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37, 40-баптарына сәйкес күнтізбелік он бес жылға әскери қызмет өткеру туралы КЕЛІСІМШАРТ ЖАСАЛСЫН және мыналардың ӨКІМІНЕ ҚАБЫЛДАНСЫН:</w:t>
      </w:r>
    </w:p>
    <w:p>
      <w:pPr>
        <w:spacing w:after="0"/>
        <w:ind w:left="0"/>
        <w:jc w:val="both"/>
      </w:pPr>
      <w:r>
        <w:rPr>
          <w:rFonts w:ascii="Times New Roman"/>
          <w:b w:val="false"/>
          <w:i w:val="false"/>
          <w:color w:val="000000"/>
          <w:sz w:val="28"/>
        </w:rPr>
        <w:t>
      ҚОРҒАНЫС МИНИСТРІНІҢ ОРЫНБАСАРЫ – ҚАЗАҚСТАН РЕСПУБЛИКАСЫ ҚАРУЛЫ КҮШТЕРІ  ӘУЕ ҚОРҒАНЫСЫ КҮШТЕРІ БАС ҚОЛБАСШЫСЫНЫҢ:  "МЕМЛЕКЕТТІК АВИАЦИЯДА ӘУЕ КЕМЕСІН ПАЙДАЛАНУ" МАМАНДЫҒЫ БОЙЫНША, "ӘУЕ КЕМЕСІН (ТІКҰШАҚТЫ) ПАЙДАЛАНУ" БІЛІКТІЛІГІ:</w:t>
      </w:r>
    </w:p>
    <w:p>
      <w:pPr>
        <w:spacing w:after="0"/>
        <w:ind w:left="0"/>
        <w:jc w:val="both"/>
      </w:pPr>
      <w:r>
        <w:rPr>
          <w:rFonts w:ascii="Times New Roman"/>
          <w:b w:val="false"/>
          <w:i w:val="false"/>
          <w:color w:val="000000"/>
          <w:sz w:val="28"/>
        </w:rPr>
        <w:t>
      1.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А.Ф. Можайский атындағы Әскери-ғарыштық академияны (Санкт-Петербург қ.)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офицер құрамының лауазымында күнтізбелік он жылға әскери қызмет өткеру туралы КЕЛІСІМШАРТ ЖАСАЛСЫН және мыналардың ӨКІМІНЕ ҚАБЫЛДАНСЫН:</w:t>
      </w:r>
    </w:p>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  БАС ШТАБЫ БАСТЫҒЫНЫҢ:  "ӘСКЕРИ КАРТОГРАФИЯ" МАМАНДЫҒЫ БОЙЫНША:</w:t>
      </w:r>
    </w:p>
    <w:p>
      <w:pPr>
        <w:spacing w:after="0"/>
        <w:ind w:left="0"/>
        <w:jc w:val="both"/>
      </w:pPr>
      <w:r>
        <w:rPr>
          <w:rFonts w:ascii="Times New Roman"/>
          <w:b w:val="false"/>
          <w:i w:val="false"/>
          <w:color w:val="000000"/>
          <w:sz w:val="28"/>
        </w:rPr>
        <w:t>
      2.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"ОҢТҮСТІК" ӨҢІРЛІК ҚОЛБАСШЫЛЫҒЫ  ӘСКЕРЛЕРІ ҚОЛБАСШЫСЫНЫҢ:  "ӘСКЕРИ КАРТОГРАФИЯ" МАМАНДЫҒЫ БОЙЫНША:</w:t>
      </w:r>
    </w:p>
    <w:p>
      <w:pPr>
        <w:spacing w:after="0"/>
        <w:ind w:left="0"/>
        <w:jc w:val="both"/>
      </w:pPr>
      <w:r>
        <w:rPr>
          <w:rFonts w:ascii="Times New Roman"/>
          <w:b w:val="false"/>
          <w:i w:val="false"/>
          <w:color w:val="000000"/>
          <w:sz w:val="28"/>
        </w:rPr>
        <w:t>
      3. Қасым Кенжеғалиұлы СИҚЫМБАЕВ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Түркия Республикасының Гульхане медициналық ғылымдар университетін "Дәрігер-терапевт" мамандығы бойынша бітірген курсант Ахат Қаламқасұлы ЖҰМАҒҰЛОВҚА офицер құрамының "МЕДИЦИНА ҚЫЗМЕТІНІҢ ЛЕЙТЕНАНТЫ"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жылға әскери қызмет өткеру туралы КЕЛІСІМШАРТ ЖАСАЛСЫН және 00-ші ДЕСАНТТЫҚ-ШАБУЫЛДАУ БРИГАДАСЫ МЕДИЦИНАЛЫҚ РОТАСЫНЫҢ ДӘРІГЕР-ТЕРАПЕВТ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08.04.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Ресей Федерациясы Қорғаныс министрлігінің Әскери университетін (Мәскеу қ.) "Аударма және аударма ісі" мамандығы бойынша бітірген курсант Қасымхан Қанатұлы ЖАҚЫПБЕККЕ офицер құрамының "ЛЕЙТЕНАНТ" алғашқы әскери атағы БЕРІЛСІН және ауыстыру тәртібінде Қазақстан Республикасы Мемлекеттік күзет қызметі бастығының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Академияға қабылдау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w:t>
      </w:r>
      <w:r>
        <w:rPr>
          <w:rFonts w:ascii="Times New Roman"/>
          <w:b w:val="false"/>
          <w:i w:val="false"/>
          <w:color w:val="000000"/>
          <w:sz w:val="28"/>
        </w:rPr>
        <w:t xml:space="preserve"> 1-тармағының 6) тармақшасына сәйкес төменде аттары аталған Қазақстан Республикасы Ұлттық қорғаныс университетіне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Қазақстан Республикасы Ұлттық қорғаныс университетінің магистранттары болып ҚАБЫЛДАНСЫН:</w:t>
      </w:r>
    </w:p>
    <w:p>
      <w:pPr>
        <w:spacing w:after="0"/>
        <w:ind w:left="0"/>
        <w:jc w:val="both"/>
      </w:pPr>
      <w:r>
        <w:rPr>
          <w:rFonts w:ascii="Times New Roman"/>
          <w:b w:val="false"/>
          <w:i w:val="false"/>
          <w:color w:val="000000"/>
          <w:sz w:val="28"/>
        </w:rPr>
        <w:t>
      "ӘСКЕРИ ІСТЕГІ СТРАТЕГИЯЛЫҚ МЕНЕДЖМЕНТ" МАМАНДЫҒЫ БОЙЫНША:  "ЖЕДЕЛ-СТРАТЕГИЯЛЫҚ (СТРАТЕГИЯЛЫҚ) ДЕҢГЕЙДІ БАСҚАРУ" БІЛІКТІЛІГІ:</w:t>
      </w:r>
    </w:p>
    <w:p>
      <w:pPr>
        <w:spacing w:after="0"/>
        <w:ind w:left="0"/>
        <w:jc w:val="both"/>
      </w:pPr>
      <w:r>
        <w:rPr>
          <w:rFonts w:ascii="Times New Roman"/>
          <w:b w:val="false"/>
          <w:i w:val="false"/>
          <w:color w:val="000000"/>
          <w:sz w:val="28"/>
        </w:rPr>
        <w:t>
      1. Полковник Жәнібек Мирасұлы ЖҰМАШЕВ, Қазақстан Республикасы Қарулы Күштері Әуе қорғанысы күштері Әскери-әуе күштері қолбасшысының басқармасы жауынгерлік даярлық басқармасының аға инспектор-ұшқышы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07.08. № 00 хаттама.</w:t>
            </w:r>
          </w:p>
        </w:tc>
      </w:tr>
    </w:tbl>
    <w:p>
      <w:pPr>
        <w:spacing w:after="0"/>
        <w:ind w:left="0"/>
        <w:jc w:val="both"/>
      </w:pPr>
      <w:r>
        <w:rPr>
          <w:rFonts w:ascii="Times New Roman"/>
          <w:b w:val="false"/>
          <w:i w:val="false"/>
          <w:color w:val="000000"/>
          <w:sz w:val="28"/>
        </w:rPr>
        <w:t>
      "ӘСКЕРИ ІСТЕГІ МЕНЕДЖМЕНТ" МАМАНДЫҒЫ БОЙЫНША:  "МОТОАТҚЫШТАР (ТАНК) ЖӘНЕ ДЕСАНТТЫҚ-ШАБУЫЛДАУ ӘСКЕРЛЕРІНІҢ ҚҰРАМАЛАРЫ МЕН БӨЛІМДЕРІН ЖЕДЕЛ-ТАКТИКАЛЫҚ БАСҚАРУ" БІЛІКТІЛІГІ:</w:t>
      </w:r>
    </w:p>
    <w:p>
      <w:pPr>
        <w:spacing w:after="0"/>
        <w:ind w:left="0"/>
        <w:jc w:val="both"/>
      </w:pPr>
      <w:r>
        <w:rPr>
          <w:rFonts w:ascii="Times New Roman"/>
          <w:b w:val="false"/>
          <w:i w:val="false"/>
          <w:color w:val="000000"/>
          <w:sz w:val="28"/>
        </w:rPr>
        <w:t>
      2. Капитан Бақытжан Әбдіғалиұлы ӘБДӘЛИЕВ, штаб бастығы – әскери полиция мамандарын даярлау орталығы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06.08. № 00 хаттама.</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9) тармақшасына, 40-бабы 1-тармағының 6) тармақшасына сәйкес төменде аттары аталған Ресей Федерациясының жоғары оқу орнынан кейінгі білімнің білім беру бағдарламаларын iске асыратын бiлiм беру ұйымдарына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оқу уақытына Қазақстан Республикасы Ұлттық қорғаныс университеті бастығының ӨКІМІНЕ ҚАБЫЛДАНСЫН және ЖІБЕРІЛСІН:</w:t>
      </w:r>
    </w:p>
    <w:p>
      <w:pPr>
        <w:spacing w:after="0"/>
        <w:ind w:left="0"/>
        <w:jc w:val="both"/>
      </w:pPr>
      <w:r>
        <w:rPr>
          <w:rFonts w:ascii="Times New Roman"/>
          <w:b w:val="false"/>
          <w:i w:val="false"/>
          <w:color w:val="000000"/>
          <w:sz w:val="28"/>
        </w:rPr>
        <w:t>
      "РЕСЕЙ ФЕДЕРАЦИЯСЫ ҚАРУЛЫ КҮШТЕРІНІҢ ЖУКОВ ОРДЕНДІ ЖАЛПЫ ӘСКЕРИ АКАДЕМИЯСЫ" ҚҰРЛЫҚ ӘСКЕРЛЕРІНІҢ ӘСКЕРИ ҒЫЛЫМИ ОҚУ-ЖАТТЫҒУ ОРТАЛЫҒЫНА (МӘСКЕУ Қ.):  "ӘСКЕРДІ ИНЖЕНЕРЛІК ҚАМТАМАСЫЗ ЕТУДІ БАСҚАРУ"  МАМАНДЫҒЫ БОЙЫНША:</w:t>
      </w:r>
    </w:p>
    <w:p>
      <w:pPr>
        <w:spacing w:after="0"/>
        <w:ind w:left="0"/>
        <w:jc w:val="both"/>
      </w:pPr>
      <w:r>
        <w:rPr>
          <w:rFonts w:ascii="Times New Roman"/>
          <w:b w:val="false"/>
          <w:i w:val="false"/>
          <w:color w:val="000000"/>
          <w:sz w:val="28"/>
        </w:rPr>
        <w:t>
      3. Майор Шоқан Мұратұлы АХМЕТОВ, Құрлық әскерлерінің Әскери институты инженерлік әскерлер және радиациялық-химиялық және биологиялық қорғау кафедрасының оқытушысы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01.05.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05.08. № 00 хаттама.</w:t>
            </w:r>
          </w:p>
        </w:tc>
      </w:tr>
    </w:tbl>
    <w:p>
      <w:pPr>
        <w:spacing w:after="0"/>
        <w:ind w:left="0"/>
        <w:jc w:val="both"/>
      </w:pPr>
      <w:r>
        <w:rPr>
          <w:rFonts w:ascii="Times New Roman"/>
          <w:b w:val="false"/>
          <w:i w:val="false"/>
          <w:color w:val="000000"/>
          <w:sz w:val="28"/>
        </w:rPr>
        <w:t>
      Бірнеше әскери қызметшіні қызметтен шығару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Заңына сәйкес төменде аттары аталған офицерлер атқаратын лауазымынан БОСАТЫЛСЫН және әскери қызметтен ЗАПАСҚА ШЫҒАРЫЛСЫН:</w:t>
      </w:r>
    </w:p>
    <w:p>
      <w:pPr>
        <w:spacing w:after="0"/>
        <w:ind w:left="0"/>
        <w:jc w:val="both"/>
      </w:pPr>
      <w:r>
        <w:rPr>
          <w:rFonts w:ascii="Times New Roman"/>
          <w:b w:val="false"/>
          <w:i w:val="false"/>
          <w:color w:val="000000"/>
          <w:sz w:val="28"/>
        </w:rPr>
        <w:t>
      1. Полковник Амангелді Келманұлы БАЙМҰҚАНОВ, институт бастығының орынбасары – Қазақстан Республикасы Ұлттық қорғаныс университеті әскери ғылыми-зерттеу орталығы әскери өнердің ғылыми-зерттеу институты әскери өнерді зерттеу басқармасының бастығы, 26-БАПТЫҢ 1-ТАРМАҒЫНЫҢ 4) ТАРМАҚШАСЫ БОЙЫНША – әскери-дәрiгерлiк комиссияның әскери қызметке шектеулі жарамды деп танығаны туралы қорытындысына байланысты денсаулық жағдайы бойынша, әскери киім нысанын киіп жүру құқығымен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1966 ж. 25.02.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РФ ҚК БШ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1983 ж. 05.08.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37 жыл 6 ай, женілдік есебімен – 4 жыл 5 ай, жалпы еңбек сіңірген жылдары – 41 жыл 11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Байқоңыр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08.02.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2. Подполковник Дәурен Болатұлы ЕСПЕРДИНОВ, 00-ші шабуылдау бригадасы штабының бастығы – командирдің орынбасары, 26-БАБЫ 1-ТАРМАҒЫНЫҢ 4) ТАРМАҚШАСЫ БОЙЫНША – әскери-дәрiгерлiк комиссияның әскери қызметке бейбіт уақытта жарамсыз, соғыс уақытында шектеулі жарамды деп танылғаны туралы қорытындысына байланысты денсаулық жағдайы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30.11.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2000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20 жыл 11 ай, женілдік есебімен – 4 жыл 1 ай, жалпы еңбек сіңірген жылдары – 25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Өскемен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27.07. кір. 0000.</w:t>
            </w:r>
          </w:p>
        </w:tc>
      </w:tr>
    </w:tbl>
    <w:p>
      <w:pPr>
        <w:spacing w:after="0"/>
        <w:ind w:left="0"/>
        <w:jc w:val="both"/>
      </w:pPr>
      <w:r>
        <w:rPr>
          <w:rFonts w:ascii="Times New Roman"/>
          <w:b w:val="false"/>
          <w:i w:val="false"/>
          <w:color w:val="000000"/>
          <w:sz w:val="28"/>
        </w:rPr>
        <w:t>
      3. Подполковник Азамат Ерсайынұлы ҚАЛЫШЕВ, 00-ші гвардиялық артиллериялық бригаданың командирі, 26-БАБЫ 1-ТАРМАҒЫНЫҢ 11) ТАРМАҚШАСЫ ЖӘНЕ 2-ТАРМАҒЫНЫҢ 4) ТАРМАҚШАСЫ БОЙЫНША – медициналық ұйымда жүргізілген медициналық куәландыру нәтижесімен расталған қызметтен тыс уақытта есірткілік құралдарды, психотроптық заттарды, олардың баламасын медициналық емес тұтыну фактісінің анықталуына байланысты теріс себептер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1997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Есіл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Бір әскери қызметшіні қызметтен шығару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Республикасының Заңына сәйкес полковник Юрий Мінуәлиұлы АСҚАРОВ, қолбасшының орынбасары – "Астана" өңірлік қолбасшылығы әскерлері қолбасшысы басқармасы жауынгерлік даярлық бөлімінің бастығы, атқаратын лауазымынын БОСАТЫЛСЫН және 26-БАПТЫҢ 1-ТАРМАҒЫНЫҢ 4) ТАРМАҚШАСЫ БОЙЫНША – әскери-дәрігерлік комиссияның әскери есептен шығарумен әскери қызметке жарамсыз деп танылғаны туралы қорытындысына байланысты денсаулық жағдайы бойынша әскери киім нысанын киіп жүру құқығымен әскери қызметтен ОТСТАВКАҒА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1970 ж. 25.04.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32 жыл 9 ай, жеңілдік жағдайында – 7 жыл 1 ай, жалпы еңбек сіңірген жылдары – 39 жыл 10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Іле ауданының ҚІБ-не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23.04.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Қайтыс болуына байланысты офицерлер, сержанттар мен қатардағы жауынгерлер құрамы тізімінен шығару туралы</w:t>
      </w:r>
    </w:p>
    <w:p>
      <w:pPr>
        <w:spacing w:after="0"/>
        <w:ind w:left="0"/>
        <w:jc w:val="both"/>
      </w:pPr>
      <w:r>
        <w:rPr>
          <w:rFonts w:ascii="Times New Roman"/>
          <w:b w:val="false"/>
          <w:i w:val="false"/>
          <w:color w:val="000000"/>
          <w:sz w:val="28"/>
        </w:rPr>
        <w:t>
      1. Майор Саят Жанатұлы ӘЛІМБЕКОВ, 00000 әскери бөлімі командирінің орынбасары (материалдық-техникалық қамтамасыз ету жөніндегі) – материалдық-техникалық қамтамасыз ету бөлімінің бастығы, қайтыс болуына байланысты Қазақстан Республикасы Қарулы Күштері офицер құрамының тізімінен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10.01.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 ҚӘ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қойманың техникалық аумағында өрт және жарылыс салдарынан қайтыс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болуы әскери қызмет міндеттерін орындауымен байланысты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06.09. № 0000 қайтыс болу туралы куәлік;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29.08. Алматы облысы Қапшағай ауданы Шеңгелді ауылы зиратында жерленді;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құрамы: әйелі – Ж.К. Айтқожина, 1983 ж.т., қызы – Аяла, 2009 ж.т., қызы – Самира, 2011 ж.т., ұлы – Тұғырлан, 2014 ж.т., мынадай мекенжайда тұрады: Жамбыл облысы Тараз қ., Қапал қиылысы, 2В үй, 12-пәтер;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02.10. кір. № 0000.</w:t>
            </w:r>
          </w:p>
        </w:tc>
      </w:tr>
    </w:tbl>
    <w:p>
      <w:pPr>
        <w:spacing w:after="0"/>
        <w:ind w:left="0"/>
        <w:jc w:val="both"/>
      </w:pPr>
      <w:r>
        <w:rPr>
          <w:rFonts w:ascii="Times New Roman"/>
          <w:b w:val="false"/>
          <w:i w:val="false"/>
          <w:color w:val="000000"/>
          <w:sz w:val="28"/>
        </w:rPr>
        <w:t>
      Есепке алу мәліметтерін (тегін, атын, әкесінің атын) өзгерту туралы</w:t>
      </w:r>
    </w:p>
    <w:p>
      <w:pPr>
        <w:spacing w:after="0"/>
        <w:ind w:left="0"/>
        <w:jc w:val="both"/>
      </w:pPr>
      <w:r>
        <w:rPr>
          <w:rFonts w:ascii="Times New Roman"/>
          <w:b w:val="false"/>
          <w:i w:val="false"/>
          <w:color w:val="000000"/>
          <w:sz w:val="28"/>
        </w:rPr>
        <w:t>
      1. Полковник Болат Джамбылулы ДЖУНИСБЕКОВ, Әуе шабуылына қарсы қорғаныс әскерлері қолбасшысының орынбасары (тәрбие және идеологиялық жұмыс жөніндегі) – Қазақстан Республикасы Қарулы Күштері Әуе қорғанысы күштері әуе шабуылына қарсы қорғаныс әскерлері қолбасшысының басқармасы тәрбие және идеологиялық жұмыс бөлімінің бастығы, БҰДАН ӘРІ Болат Жамбылұлы ЖҮНІСБЕКОВ БОЛЫП ТАНЫЛСЫН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У-046136;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азаматының жеке куәлігі 2017 ж. 28.03. № 0000000 ҚР ІІМ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04.09. кір. № 0000.</w:t>
            </w:r>
          </w:p>
        </w:tc>
      </w:tr>
    </w:tbl>
    <w:p>
      <w:pPr>
        <w:spacing w:after="0"/>
        <w:ind w:left="0"/>
        <w:jc w:val="both"/>
      </w:pPr>
      <w:r>
        <w:rPr>
          <w:rFonts w:ascii="Times New Roman"/>
          <w:b w:val="false"/>
          <w:i w:val="false"/>
          <w:color w:val="000000"/>
          <w:sz w:val="28"/>
        </w:rPr>
        <w:t>
      Бұйрық тармағын жою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және сот үкімі негізінде Қазақстан Республикасы Қарулы Күштері Әскери полициясы бас басқармасы бастығының өкімінде тұрған Гвардейск гарнизоны әскери полиция бөлімі анықтау және іздестіру бөлімшесінің бұрынғы аға офицері – анықтаушы әділет майоры Дәуітбек Оразбекұлы МОЛДАБАЕВТЫ "ӘДІЛЕТ МАЙОРЫ" әскери атағынан АЙЫРУ, оны "Әскери қызмет және әскери қызметшілердің мәртебесі туралы" Қазақстан Республикасы Заңының 26-БАБЫ 1-ТАРМАҒЫНЫҢ 13-ТАРМАҚШАСЫНА сәйкес қылмыс жасағаны үшін соттың айыптау, оның ішінде шартты түрде айыптау үкімінің заңды күшіне енуіне байланысты теріс себептер бойынша әскери қызметтен ЗАПАСҚА ШЫҒАРУ туралы Қазақстан Республикасы Қорғаныс министрінің 2018 жылғы 2 наурыздағы № 000 жеке құрам бойынша бұйрығының 2-тармағы ЖОЙЫЛСЫН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Жоғарғы Сотының қылмыстық іс жөніндегі сот алқасының 2021 ж. 17.08. № 00000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 0000.</w:t>
            </w:r>
          </w:p>
        </w:tc>
      </w:tr>
    </w:tbl>
    <w:p>
      <w:pPr>
        <w:spacing w:after="0"/>
        <w:ind w:left="0"/>
        <w:jc w:val="both"/>
      </w:pPr>
      <w:r>
        <w:rPr>
          <w:rFonts w:ascii="Times New Roman"/>
          <w:b w:val="false"/>
          <w:i w:val="false"/>
          <w:color w:val="000000"/>
          <w:sz w:val="28"/>
        </w:rPr>
        <w:t>
      Бірнеше әскери қызметшіге кезекті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әскери атақ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Қарағанды облысы Бұқар жырау ауданы қорғаныс істері жөніндегі бөлімінің бастығы майор Алексей Владимирович БУХОВҚА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ж.13.06. туған, болгар;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Ресей ҚГУ;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5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22.09.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Түркістан облысының қорғаныс істері жөніндегі департаменті тәрбие, идеологиялық және әскери-патриоттық жұмыс басқармасы әскери-патриоттық жұмыс және Қарулы Күштер ардагерлерімен жұмыс қызметінің бастығы капитан Айгүл Молдашқызы ИХСАНОВАҒА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24.09.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Тараз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6 жыл 4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АҒА ЛЕЙТЕНАНТ</w:t>
      </w:r>
    </w:p>
    <w:p>
      <w:pPr>
        <w:spacing w:after="0"/>
        <w:ind w:left="0"/>
        <w:jc w:val="both"/>
      </w:pPr>
      <w:r>
        <w:rPr>
          <w:rFonts w:ascii="Times New Roman"/>
          <w:b w:val="false"/>
          <w:i w:val="false"/>
          <w:color w:val="000000"/>
          <w:sz w:val="28"/>
        </w:rPr>
        <w:t>
      3. Шығыс Қазақстан облысы Риддер қаласының қорғаныс істері жөніндегі бөлімі жасақтау тобының бастығы лейтенант Айдос Нұрлыбекұлы АМАНБАЕВҚА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07.10.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Қазақ ГЗИУ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20.09. кір. 0000.</w:t>
            </w:r>
          </w:p>
        </w:tc>
      </w:tr>
    </w:tbl>
    <w:p>
      <w:pPr>
        <w:spacing w:after="0"/>
        <w:ind w:left="0"/>
        <w:jc w:val="both"/>
      </w:pPr>
      <w:r>
        <w:rPr>
          <w:rFonts w:ascii="Times New Roman"/>
          <w:b w:val="false"/>
          <w:i w:val="false"/>
          <w:color w:val="000000"/>
          <w:sz w:val="28"/>
        </w:rPr>
        <w:t>
      Бірнеше әскери қызметшіге кезекті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"МАЙОР" әскери атағы БЕРІЛСІН:</w:t>
      </w:r>
    </w:p>
    <w:p>
      <w:pPr>
        <w:spacing w:after="0"/>
        <w:ind w:left="0"/>
        <w:jc w:val="both"/>
      </w:pPr>
      <w:r>
        <w:rPr>
          <w:rFonts w:ascii="Times New Roman"/>
          <w:b w:val="false"/>
          <w:i w:val="false"/>
          <w:color w:val="000000"/>
          <w:sz w:val="28"/>
        </w:rPr>
        <w:t>
      1. Жұмылдыру бөлімшесінің бастығы – Ұлытау облысы Сәтбаев қаласының қорғаныс істері жөніндегі бөлімі бастығының орынбасары капитан Денис Евгеньевич НОВОЖЕЕВКЕ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1979 ж. 29.11.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Қостанай ӘТУ;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31.07. кір. 0000.</w:t>
            </w:r>
          </w:p>
        </w:tc>
      </w:tr>
    </w:tbl>
    <w:p>
      <w:pPr>
        <w:spacing w:after="0"/>
        <w:ind w:left="0"/>
        <w:jc w:val="both"/>
      </w:pPr>
      <w:r>
        <w:rPr>
          <w:rFonts w:ascii="Times New Roman"/>
          <w:b w:val="false"/>
          <w:i w:val="false"/>
          <w:color w:val="000000"/>
          <w:sz w:val="28"/>
        </w:rPr>
        <w:t>
      2. Астана қаласының қорғаныс істері департаменті штабы кадрлар және саптық бөлімшесінің бастығы капитан Антон Владимирович ЧУРБАНОВҚА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12.10.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Батыс Қазақстан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кір. 0000.</w:t>
            </w:r>
          </w:p>
        </w:tc>
      </w:tr>
    </w:tbl>
    <w:p>
      <w:pPr>
        <w:spacing w:after="0"/>
        <w:ind w:left="0"/>
        <w:jc w:val="both"/>
      </w:pPr>
      <w:r>
        <w:rPr>
          <w:rFonts w:ascii="Times New Roman"/>
          <w:b w:val="false"/>
          <w:i w:val="false"/>
          <w:color w:val="000000"/>
          <w:sz w:val="28"/>
        </w:rPr>
        <w:t>
      Бір әскери қызметшіге кезекті әскери атақ беру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Павлодар облысы Баянауыл ауданының қорғаныс істері жөніндегі бөлімі жасақтау тобының бастығы лейтенант Сергей Владимирович ИВАНОВҚА кезекті "АҒА ЛЕЙТЕНАНТ" әскери атағы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08.05.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Көкшетау университеті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05.10. кір. 0000.</w:t>
            </w:r>
          </w:p>
        </w:tc>
      </w:tr>
    </w:tbl>
    <w:p>
      <w:pPr>
        <w:spacing w:after="0"/>
        <w:ind w:left="0"/>
        <w:jc w:val="both"/>
      </w:pPr>
      <w:r>
        <w:rPr>
          <w:rFonts w:ascii="Times New Roman"/>
          <w:b w:val="false"/>
          <w:i w:val="false"/>
          <w:color w:val="000000"/>
          <w:sz w:val="28"/>
        </w:rPr>
        <w:t>
      Бірнеше әскери қызметшіге кезекті әскери атақты мерзімнен бұрын беру туралы</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қағидаларының 99-тармағына сәйкес төменде аттары аталған офицерлерге әскери борышын үлгілі орындағаны үшін кезекті әскери атақ МЕРЗІМІНЕН БҰРЫН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Әскери-теңіз базасы командирінің орынбасары (материалдық-техникалық қамтамасыз ету жөніндегі) – 00-ші әскери-теңіз базасы материалдық-техникалық қамтамасыз ету бөлімінің бастығы майор Саят Маратұлы ДАСТАНОВҚА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04.03.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Түркия Республикасының ҚК ӘТК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3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000-ші авиациялық база авиациялық эскадрильясы (майдан авиациясы) авиациялық буынының командирі капитан Руслан Қапарұлы БОЛАТОВҚА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18.12.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 Краснодар ЖӘАҰУ;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Келісімшарт бойынша әскери қызметшіге офицер құрамының әскери атағын беру туралы</w:t>
      </w:r>
    </w:p>
    <w:p>
      <w:pPr>
        <w:spacing w:after="0"/>
        <w:ind w:left="0"/>
        <w:jc w:val="both"/>
      </w:pPr>
      <w:r>
        <w:rPr>
          <w:rFonts w:ascii="Times New Roman"/>
          <w:b w:val="false"/>
          <w:i w:val="false"/>
          <w:color w:val="000000"/>
          <w:sz w:val="28"/>
        </w:rPr>
        <w:t xml:space="preserve">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қаржы қызметінің бастығы – "Астана" өңірлік қолбасшылығы оқу-жаттығу орталығы бастығының көмекшісі (қаржы жұмысы жөніндегі) офицер құрамының лауазымына уақытша тағайындалған келісімшарт бойынша әскери қызмет өткеретін сержант Жанар Жеңісбекқызы ТІЛЕУБЕРДИНОВАҒА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онымен офицер құрамының лауазымында әскери қызметте болудың шекті жасына толғанға дейін әскери қызмет өткеру туралы КЕЛІСІМШАРТ ЖАСАЛСЫН және ҚАРЖЫ ҚЫЗМЕТІНІҢ БАСТЫҒЫ – "АСТАНА" ӨҢІРЛІК ҚОЛБАСШЫЛЫҒЫ ОҚУ-ЖАТТЫҒУ ОРТАЛЫҒЫ БАСТЫҒЫНЫҢ КӨМЕКШІСІ (ҚАРЖЫ ЖҰМЫСЫ ЖӨНІНДЕГІ)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22.12.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 Қарағанды ЭУ;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ҚК-да 2008 ж. 24.01.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Офицер құрамының лауазымына уақытша тағайындалған келісімшарт бойынша әскери қызметшіге офицер құрамының әскери атағын беру және оны қайта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офицер құрамының лауазымына уақытша тағайындалған келісімшарт бойынша әскери қызмет өткеретін төменде аттары аталған әскери қызметшілерге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олармен офицер құрамының лауазымында күнтізбелік 5 (бес) жыл мерзімге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Ефрейтор Ермек Тоқтарғалиұлы ӘБЕНБАЕВ, – 00-ші МАТЕРИАЛДЫҚ-ТЕХНИКАЛЫҚ ҚАМТАМАСЫЗ ЕТУ БАЗАСЫНЫҢ ФИЛИАЛЫ (АСТАНА Қ. ВЕТЕРИНАРИЯЛЫҚ ЗЕРТХАНАСЫ) ЗЕРТХАНАСЫНЫҢ ОФИЦЕР-ДӘРІГЕРІ (ВЕТЕРИНАРИЯЛЫҚ-САНИТАРИЯЛЫҚ САРАПТАМА)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 29.03.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30.10.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Кіші сержант Арлан Тоқтарғалиұлы БЕСЕТАЕВ, – 00-ші МАТЕРИАЛДЫҚ-ТЕХНИКАЛЫҚ ҚАМТАМАСЫЗ ЕТУ БАЗАСЫ ВЕТЕРИНАРИЯЛЫҚ ЗЕРТХАНАСЫНЫҢ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10.10.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А-400081;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атақтан айыру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 негізінде "Астана" өңірлік қолбасшылығы әскерлері қолбасшысының өкімінде тұрған, 00000 әскери бөлімі штабтық ротасының бұрынғы командирі аға лейтенант Руслан Сәбитұлы АСҚАРОВ "АҒА ЛЕЙТЕНАНТ" әскери атағынан АЙЫРЫЛСЫН, "қатардағы жауынгер" әскери атағымен сарбаз құрамының әскери есебіне АУЫСТЫРЫЛСЫН, ол осы Заңның 26-бабы 1-тармағының 11) тармақшасы және 2-тармағының 1) тармақшасы негізінде – қылмыс жасағаны үшін соттың айыптау үкімінің заңды күшіне енуіне байланысты теріс себеп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30.07.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07.09. Ақмола гарнизонының әскери соты ҚР ҚК 24-бабының 3-бөлігі, 190-бабы 3-бөлігінің 2-тармағы, 28-бабының 4-бөлігі, 367-бабының 1-бөлігі бойынша қылмыстық құқық бұзушылық жасағаны үшін соттады, 000000 (жазбаша) теңге сомасында айыппұл түрінде жаза тағайындалды, үкім 2021 ж. 23.09. заңды күшіне 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атағын төмендету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0-ші танк бригадасы штабтық ротасының командирі аға лейтенант Руслан Сәбитұлы АСҚАРОВТЫҢ әскери атағы "ЛЕЙТЕНАНТҚА" дейін бір сатыға ТӨМЕНДЕТІЛСІН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Күштерге кір келтіретін бірнеше теріс қылық жасағаны үшін әскери атағында бір сатыға төмендету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атағын қалпына келтіру туралы</w:t>
      </w:r>
    </w:p>
    <w:p>
      <w:pPr>
        <w:spacing w:after="0"/>
        <w:ind w:left="0"/>
        <w:jc w:val="both"/>
      </w:pPr>
      <w:r>
        <w:rPr>
          <w:rFonts w:ascii="Times New Roman"/>
          <w:b w:val="false"/>
          <w:i w:val="false"/>
          <w:color w:val="000000"/>
          <w:sz w:val="28"/>
        </w:rPr>
        <w:t>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106-тармағына сәйкес 00000 әскери бөлімі штабтық ротасының командирі лейтенант Руслан Сәбитұлы АСҚАРОВТЫҢ бұрынғы "АҒА ЛЕЙТЕНАНТ" әскери атағы ҚАЛПЫНА КЕЛТІРІЛСІН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атағын қалпына келтіру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кафедраны бітірушілерге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 13-бабының 2-тармағына, Қазақстан Республикасының Қарулы Күштерінде, басқа да әскерлері мен әскери құралымдарында әскери қызмет өткеру қағидалары 89-тармағының 3) тармақшасына сәйкес "Қаржы академиясы" АҚ жанындағы запастағы офицерлер бағдарламасы бойынша әскери даярлықтың толық курсын аяқтаған және белгіленген емтихандарды тапсырған төменде аттары аталған оқу бітірушілерге "ЗАПАСТАҒЫ ЛЕЙТЕНАНТ" әскери атағы БЕРІЛСІН</w:t>
      </w:r>
    </w:p>
    <w:p>
      <w:pPr>
        <w:spacing w:after="0"/>
        <w:ind w:left="0"/>
        <w:jc w:val="both"/>
      </w:pPr>
      <w:r>
        <w:rPr>
          <w:rFonts w:ascii="Times New Roman"/>
          <w:b w:val="false"/>
          <w:i w:val="false"/>
          <w:color w:val="000000"/>
          <w:sz w:val="28"/>
        </w:rPr>
        <w:t>
      1. Бағдат Серікбайұлы ӘБДІБАЙЫТОВҚА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2. Әлішер Нұрзатұлы ӘБЕУҚАНОВҚА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3. Мағжан Нұрланұлы АРЫСТАНБЕККЕ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