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24ce" w14:textId="0852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 шеңберінде және (немесе) міндетті әлеуметтік медициналық сақтандыру жүйесінде дәрілік заттардың, сондай-ақ медициналық бұйымдардың шекті бағалары мен үстеме бағаларын реттеу және қалыптастыру қағидаларын бекіту туралы" Қазақстан Республикасы Денсаулық сақтау министрінің 2020 жылғы 11 желтоқсандағы № ҚР ДСМ-247/2020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25 қарашадағы № ҚР ДСМ-142 бұйрығы. Қазақстан Республикасының Әділет министрлігінде 2022 жылғы 28 қарашада № 30753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Тегін медициналық көмектің кепілдік берілген көлемі шеңберінде және (немесе) міндетті әлеуметтік медициналық сақтандыру жүйесінде дәрілік заттардың, сондай-ақ медициналық бұйымдардың шекті бағалары мен үстеме бағаларын реттеу және қалыптастыру қағидаларын бекіту туралы" Қазақстан Республикасы Денсаулық сақтау министрінің 2020 жылғы 11 желтоқсандағы № ҚР ДСМ-247/2020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169196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Тегін медициналық көмектің кепілдік берілген көлемі шеңберінде және (немесе) міндетті әлеуметтік медициналық сақтандыру жүйесінде дәрілік заттардың, сондай-ақ медициналық бұйымдардың шекті бағалары мен үстеме бағаларын реттеу және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 Тізбенің жобасына: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рецептімен;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ХПА шеңберінде ДЗ үшеуден аспайтын саудалық атауы бар және (немесе) бір ХПА шеңберінде ДЗ саудалық атауларының үшеуден аспайтын өндірушісі бар рецептісіз ДЗ;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Бірыңғай дистрибьютордан сатып алынатын ДЗ мен МБ тізбесіне және (немесе) белгілі бір аурулары (жай-күйлері) бар азаматтардың жекелеген санаттарын тегін және (немесе) жеңілдікпен амбулаториялық қамтамасыз етуге арналған ДЗ мен МБ тізбесіне енгізілген рецептісіз ДЗ енгізілуге жатады.".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оның Қазақстан Республикасы Денсаулық сақтау министрлігінің интернет-ресурсында орналастыруды;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