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ba855" w14:textId="88ba8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"Түгендеу карточкасының нысанын бекіту туралы" Қазақстан Республикасы Қаржы министрінің 2015 жылғы 15 қыркүйектегі № 484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2022 жылғы 5 қазандағы № 1024 бұйрығы. Қазақстан Республикасының Әділет министрлігінде 2022 жылғы 7 қазанда № 30064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"Түгендеу карточкасының нысанын бекіту туралы" Қазақстан Республикасы Қаржы министрінің 2015 жылғы 15 қыркүйектегі № 484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12173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түгендеу карточкасының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Қаржы министрлігінің интернет-ресурсында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Премьер-Министрінің орынбасары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"15"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484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"___"_______мүлiктi тiзiмдеу, бағалау және (немесе) қабылдау-беру актiсi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есепке алуға қабылданған және________________ _____________берілген мүлiктің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(заңды тұлғаның толық атауы/ жеке тұлғаның тегі, аты, әкесінің аты (бар болса),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беру уақыты)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 түгендеу карточкасы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Заңды/жеке тұлғаның бизнес-сәйкестендіру нөмірі/ жеке сәйкестендіру нөмірі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Заңды/жеке тұлғаның мекенжайы, телефоны____________________________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Заңды/жеке тұлғаның банктік деректемелері__________________________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Мүлiктiң атауы, оның сипаттамасы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Операцияның атауы, құжаттардың нөмірі және күні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Мүлiктi тiзiмдеу, бағалау және (немесе) қабылдау-беру актiсi бойынша мүліктің саны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Мүлiктi тiзiмдеу, бағалау және (немесе) қабылдау-беру актiсi бойынша мүліктің құны, теңге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Бағалаудан кейінгі құны,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Операцияны жазу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Операцияны жасау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кестесінің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Сатылған мүлік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немесе коммуналдық мүліктің құрамына берілген мүлік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үйіне, қарттар және мүгедектігі бар адамдар үйлеріне, балабақшаларға, мектептерге, медициналық-әлеуметтік мекемелерге не арнаулы әлеуметтік қызметтер көрсететін субъектілерге өтеусіз берілген мүлік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Жойылған мүлік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мүліктің мемлекет меншігіне түсуіне негіз болған актінің күшін жойғанға (тиісті бөлігін өзгерткенге) байланысты қайтарылған мүлік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сатудан бюджетке аударған сомасы, теңге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Мүліктің құны, теңге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Мүліктің құны, теңге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Мүліктің 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(мәлеметтер бар болса), теңге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(мүлікті заттай қайтарған кезде)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Мүліктің құны немесе өткізуден алынған қаражат сомасы,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