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9cdf1" w14:textId="389cd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"Ішкі сауда қағидаларын бекіту туралы" Қазақстан Республикасы Ұлттық экономика министрінің міндетін атқарушының 2015 жылғы 27 наурыздағы № 264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Сауда және интеграция министрінің 2022 жылғы 30 қыркүйектегі № 386-НҚ бұйрығы. Қазақстан Республикасының Әділет министрлігінде 2022 жылғы 30 қыркүйекте № 29922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"Ішкі сауда қағидаларын бекіту туралы" Қазақстан Республикасы Ұлттық экономика министрінің міндетін атқарушының 2015 жылғы 27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Ішкі сауда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28-тармақтың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сауда алаңы екі мың шаршы метрден астам стационарлық сауда объектілерінде сатып алушылар үшін жабдықталған қоғамдық дәретхана бөлмелерінің, мүгедектігі бар адамдар мен жүріп-тұру мүмкіндігі шектеулі халықтың басқа да топтары үшін арнайы дәретханалардың болуы;";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Салынып жатқан және реконструкцияланып жатқан қоғамдық тамақтандыру объектілерінде (мейрамханаларда, дәмханаларда, барларда, асханаларда) мүгедектігі бар адамдарға қызмет көрсету үшін кресло- арбалардың өтуі үшін кіреберіс есіктердің жанында көлбеу пандустар, лифтілер, залдарда кресло - арбалардың бұрылуы үшін алаңдар, сәулет, қала құрылысы және құрылыс саласындағы мемлекеттік нормативтік құжаттардың қолданыстағы талаптарына сәйкес арнайы жабдықталған дәретхана бөлмелері көзделеді.";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104-10-тармақтың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"104-10. Сауда орнында өлшеу аспаптарын (өлшеу ыдыстарын, таразыларды, гір және басқа да аспаптарды), фискальдық жады бар бақылау-касса машиналарын қолданған кезде Қазақстан Республикасы Төтенше жағдайлар министрінің 2022 жылғы 21 ақпандағы № 55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26867 болып тіркелген) Өрт қауіпсіздігі қағидаларына сәйкес оларды орнату үшін жағдайлар қамтамасыз етіледі.".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Сауда және интеграция министрлігінің Сауда комитеті заңнамада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Республикасының Әділет министрлігінде мемлекеттік тіркелуін;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Сауда және интеграция министрлігінің интернет-ресурсында орналастыруды қамтамасыз етсін.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Сауда және интеграция вице-министріне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Премьер-Министрінің орынбасары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Сауда және интеграция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Еңбек және халықты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 жағдайлар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