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cdf1" w14:textId="389c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сауда қағидаларын бекіту туралы" Қазақстан Республикасы Ұлттық экономика министрінің міндетін атқарушының 2015 жылғы 27 наурыздағы № 264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Сауда және интеграция министрінің 2022 жылғы 30 қыркүйектегі № 386-НҚ бұйрығы. Қазақстан Республикасының Әділет министрлігінде 2022 жылғы 30 қыркүйекте № 29922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сауда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28-тармақтың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сауда алаңы екі мың шаршы метрден астам стационарлық сауда объектілерінде сатып алушылар үшін жабдықталған қоғамдық дәретхана бөлмелерінің, мүгедектігі бар адамдар мен жүріп-тұру мүмкіндігі шектеулі халықтың басқа да топтары үшін арнайы дәретханалардың болуы;";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Салынып жатқан және реконструкцияланып жатқан қоғамдық тамақтандыру объектілерінде (мейрамханаларда, дәмханаларда, барларда, асханаларда) мүгедектігі бар адамдарға қызмет көрсету үшін кресло- арбалардың өтуі үшін кіреберіс есіктердің жанында көлбеу пандустар, лифтілер, залдарда кресло - арбалардың бұрылуы үшін алаңдар, сәулет, қала құрылысы және құрылыс саласындағы мемлекеттік нормативтік құжаттардың қолданыстағы талаптарына сәйкес арнайы жабдықталған дәретхана бөлмелері көзделеді.";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104-10-тармақтың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"104-10. Сауда орнында өлшеу аспаптарын (өлшеу ыдыстарын, таразыларды, гір және басқа да аспаптарды), фискальдық жады бар бақылау-касса машиналарын қолданған кезде Қазақстан Республикасы Төтенше жағдайлар министрінің 2022 жылғы 21 ақпандағы № 55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26867 болып тіркелген) Өрт қауіпсіздігі қағидаларына сәйкес оларды орнату үшін жағдайлар қамтамасыз етіледі.".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Сауда комитеті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