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1b7a" w14:textId="d0f1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16 қыркүйектегі № 965 бұйрығы. Қазақстан Республикасының Әділет министрлігінде 2022 жылғы 20 қыркүйекте № 29709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"Кәсiптік ұйымдардың, сертификаттау жөнiндегi ұйымдардың есептiлiк тiзбесiн, нысандарын және оларды ұсыну мерзiмдiлiгiн бекіту туралы" Қазақстан Республикасы Қаржы министрінің 2017 жылғы 1 тамыздағы № 467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15614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"Бухгалтерлік есеп және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14" w:id="11"/>
    <w:p>
      <w:pPr>
        <w:spacing w:after="0"/>
        <w:ind w:left="0"/>
        <w:jc w:val="left"/>
      </w:pPr>
      <w:r>
        <w:rPr>
          <w:rFonts w:ascii="Times New Roman"/>
          <w:b/>
          <w:i w:val="false"/>
          <w:color w:val="000000"/>
        </w:rPr>
        <w:t xml:space="preserve"> Бухгалтерлердің аккредиттелген кәсіби ұйымына енген (шыққан) бухгалтерлердің, кәсіби бухгалтерлердің және бухгалтерлік ұйымдардың саны туралы есеп  20___жылғы есепті кезең</w:t>
      </w:r>
    </w:p>
    <w:bookmarkEnd w:id="11"/>
    <w:p>
      <w:pPr>
        <w:spacing w:after="0"/>
        <w:ind w:left="0"/>
        <w:jc w:val="both"/>
      </w:pPr>
      <w:r>
        <w:rPr>
          <w:rFonts w:ascii="Times New Roman"/>
          <w:b w:val="false"/>
          <w:i w:val="false"/>
          <w:color w:val="000000"/>
          <w:sz w:val="28"/>
        </w:rPr>
        <w:t>
      Индексі: № 1-ЧЛ</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бухгалтерлердің аккредиттелген кәсіби ұйымдары</w:t>
      </w:r>
    </w:p>
    <w:p>
      <w:pPr>
        <w:spacing w:after="0"/>
        <w:ind w:left="0"/>
        <w:jc w:val="both"/>
      </w:pPr>
      <w:r>
        <w:rPr>
          <w:rFonts w:ascii="Times New Roman"/>
          <w:b w:val="false"/>
          <w:i w:val="false"/>
          <w:color w:val="000000"/>
          <w:sz w:val="28"/>
        </w:rPr>
        <w:t>
      Қайда тапсырады: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кәсіптік ұйымына кірген (шыққан) бухгалтерлердің, кәсіби бухгалтерлердің және бухгалтерлік ұйымдардың саны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Жыл _____________________________</w:t>
      </w:r>
    </w:p>
    <w:p>
      <w:pPr>
        <w:spacing w:after="0"/>
        <w:ind w:left="0"/>
        <w:jc w:val="both"/>
      </w:pPr>
      <w:r>
        <w:rPr>
          <w:rFonts w:ascii="Times New Roman"/>
          <w:b w:val="false"/>
          <w:i w:val="false"/>
          <w:color w:val="000000"/>
          <w:sz w:val="28"/>
        </w:rPr>
        <w:t>
      Бухгалтерлердің кәсіби ұйымының бизнес-сәйкестендіру нөмірі _______</w:t>
      </w:r>
    </w:p>
    <w:p>
      <w:pPr>
        <w:spacing w:after="0"/>
        <w:ind w:left="0"/>
        <w:jc w:val="both"/>
      </w:pPr>
      <w:r>
        <w:rPr>
          <w:rFonts w:ascii="Times New Roman"/>
          <w:b w:val="false"/>
          <w:i w:val="false"/>
          <w:color w:val="000000"/>
          <w:sz w:val="28"/>
        </w:rPr>
        <w:t>
      Бухгалтерлердің кәсіби ұйымының атауы ____________</w:t>
      </w:r>
    </w:p>
    <w:p>
      <w:pPr>
        <w:spacing w:after="0"/>
        <w:ind w:left="0"/>
        <w:jc w:val="both"/>
      </w:pPr>
      <w:r>
        <w:rPr>
          <w:rFonts w:ascii="Times New Roman"/>
          <w:b w:val="false"/>
          <w:i w:val="false"/>
          <w:color w:val="000000"/>
          <w:sz w:val="28"/>
        </w:rPr>
        <w:t>
      Бухгалтерлер мен кәсіби бухгалтерлердің саны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ұйымындағы мүшелік билеті немесе оның мүшелігін растайтын құжаттың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Консультативтік орган құрамына өкілеттік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берген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 w:id="12"/>
    <w:p>
      <w:pPr>
        <w:spacing w:after="0"/>
        <w:ind w:left="0"/>
        <w:jc w:val="left"/>
      </w:pPr>
      <w:r>
        <w:rPr>
          <w:rFonts w:ascii="Times New Roman"/>
          <w:b/>
          <w:i w:val="false"/>
          <w:color w:val="000000"/>
        </w:rPr>
        <w:t xml:space="preserve"> Бухгалтерлік ұйымдардың саны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p>
            <w:pPr>
              <w:spacing w:after="20"/>
              <w:ind w:left="20"/>
              <w:jc w:val="both"/>
            </w:pP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ұйымындағы мүшелік билеті немесе оның мүшелігін растайтын құжаттың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 аудан, мекен-жайы,</w:t>
            </w:r>
          </w:p>
          <w:p>
            <w:pPr>
              <w:spacing w:after="20"/>
              <w:ind w:left="20"/>
              <w:jc w:val="both"/>
            </w:pPr>
            <w:r>
              <w:rPr>
                <w:rFonts w:ascii="Times New Roman"/>
                <w:b w:val="false"/>
                <w:i w:val="false"/>
                <w:color w:val="000000"/>
                <w:sz w:val="20"/>
              </w:rPr>
              <w:t>
телефон, электрондық мекен-жайы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p>
            <w:pPr>
              <w:spacing w:after="20"/>
              <w:ind w:left="20"/>
              <w:jc w:val="both"/>
            </w:pPr>
            <w:r>
              <w:rPr>
                <w:rFonts w:ascii="Times New Roman"/>
                <w:b w:val="false"/>
                <w:i w:val="false"/>
                <w:color w:val="000000"/>
                <w:sz w:val="20"/>
              </w:rPr>
              <w:t>
аудан, мекен-жай, телефон, электронды мекен-жай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Бухгалтерлердің аккредиттелген кәсіби ұйымының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w:t>
            </w:r>
            <w:r>
              <w:br/>
            </w:r>
            <w:r>
              <w:rPr>
                <w:rFonts w:ascii="Times New Roman"/>
                <w:b w:val="false"/>
                <w:i w:val="false"/>
                <w:color w:val="000000"/>
                <w:sz w:val="20"/>
              </w:rPr>
              <w:t>аккредиттелген кәсіби</w:t>
            </w:r>
            <w:r>
              <w:br/>
            </w:r>
            <w:r>
              <w:rPr>
                <w:rFonts w:ascii="Times New Roman"/>
                <w:b w:val="false"/>
                <w:i w:val="false"/>
                <w:color w:val="000000"/>
                <w:sz w:val="20"/>
              </w:rPr>
              <w:t>ұйымына енген (шыққан)</w:t>
            </w:r>
            <w:r>
              <w:br/>
            </w:r>
            <w:r>
              <w:rPr>
                <w:rFonts w:ascii="Times New Roman"/>
                <w:b w:val="false"/>
                <w:i w:val="false"/>
                <w:color w:val="000000"/>
                <w:sz w:val="20"/>
              </w:rPr>
              <w:t>бухгалтерлердің, кәсіби</w:t>
            </w:r>
            <w:r>
              <w:br/>
            </w:r>
            <w:r>
              <w:rPr>
                <w:rFonts w:ascii="Times New Roman"/>
                <w:b w:val="false"/>
                <w:i w:val="false"/>
                <w:color w:val="000000"/>
                <w:sz w:val="20"/>
              </w:rPr>
              <w:t>бухгалтерлердің және</w:t>
            </w:r>
            <w:r>
              <w:br/>
            </w:r>
            <w:r>
              <w:rPr>
                <w:rFonts w:ascii="Times New Roman"/>
                <w:b w:val="false"/>
                <w:i w:val="false"/>
                <w:color w:val="000000"/>
                <w:sz w:val="20"/>
              </w:rPr>
              <w:t>бухгалтерлік ұйымдардың</w:t>
            </w:r>
            <w:r>
              <w:br/>
            </w:r>
            <w:r>
              <w:rPr>
                <w:rFonts w:ascii="Times New Roman"/>
                <w:b w:val="false"/>
                <w:i w:val="false"/>
                <w:color w:val="000000"/>
                <w:sz w:val="20"/>
              </w:rPr>
              <w:t>саны туралы есеп"</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17" w:id="13"/>
    <w:p>
      <w:pPr>
        <w:spacing w:after="0"/>
        <w:ind w:left="0"/>
        <w:jc w:val="left"/>
      </w:pPr>
      <w:r>
        <w:rPr>
          <w:rFonts w:ascii="Times New Roman"/>
          <w:b/>
          <w:i w:val="false"/>
          <w:color w:val="000000"/>
        </w:rPr>
        <w:t xml:space="preserve">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нысанын толтыру бойынша түсіндірме</w:t>
      </w:r>
    </w:p>
    <w:bookmarkEnd w:id="13"/>
    <w:bookmarkStart w:name="z18" w:id="14"/>
    <w:p>
      <w:pPr>
        <w:spacing w:after="0"/>
        <w:ind w:left="0"/>
        <w:jc w:val="both"/>
      </w:pPr>
      <w:r>
        <w:rPr>
          <w:rFonts w:ascii="Times New Roman"/>
          <w:b w:val="false"/>
          <w:i w:val="false"/>
          <w:color w:val="000000"/>
          <w:sz w:val="28"/>
        </w:rPr>
        <w:t xml:space="preserve">
      1.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әзірленген.</w:t>
      </w:r>
    </w:p>
    <w:bookmarkEnd w:id="14"/>
    <w:bookmarkStart w:name="z19" w:id="15"/>
    <w:p>
      <w:pPr>
        <w:spacing w:after="0"/>
        <w:ind w:left="0"/>
        <w:jc w:val="both"/>
      </w:pPr>
      <w:r>
        <w:rPr>
          <w:rFonts w:ascii="Times New Roman"/>
          <w:b w:val="false"/>
          <w:i w:val="false"/>
          <w:color w:val="000000"/>
          <w:sz w:val="28"/>
        </w:rPr>
        <w:t>
      2. "Бухгалтерлердің аккредиттелген кәсіби ұйымына енген (шыққан) бухгалтерлердің, кәсіби бухгалтерлердің және бухгалтерлік ұйымдардың саны туралы есеп" нысан Қазақстан Республикасы Қаржы министрлігінің Ішкі мемлекеттік аудит комитетіне электрондық форматта аккредиттелген кәсіби ұйымдар ұысынады.</w:t>
      </w:r>
    </w:p>
    <w:bookmarkEnd w:id="15"/>
    <w:bookmarkStart w:name="z20" w:id="16"/>
    <w:p>
      <w:pPr>
        <w:spacing w:after="0"/>
        <w:ind w:left="0"/>
        <w:jc w:val="both"/>
      </w:pPr>
      <w:r>
        <w:rPr>
          <w:rFonts w:ascii="Times New Roman"/>
          <w:b w:val="false"/>
          <w:i w:val="false"/>
          <w:color w:val="000000"/>
          <w:sz w:val="28"/>
        </w:rPr>
        <w:t>
      3. Нысан мынадай түрде толтырылады:</w:t>
      </w:r>
    </w:p>
    <w:bookmarkEnd w:id="16"/>
    <w:p>
      <w:pPr>
        <w:spacing w:after="0"/>
        <w:ind w:left="0"/>
        <w:jc w:val="both"/>
      </w:pPr>
      <w:r>
        <w:rPr>
          <w:rFonts w:ascii="Times New Roman"/>
          <w:b w:val="false"/>
          <w:i w:val="false"/>
          <w:color w:val="000000"/>
          <w:sz w:val="28"/>
        </w:rPr>
        <w:t>
      "Бухгалтерлер мен кәсіби бухгалтерлердің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жеке сәйкестендіру нөмірі көрсетіледі;</w:t>
      </w:r>
    </w:p>
    <w:p>
      <w:pPr>
        <w:spacing w:after="0"/>
        <w:ind w:left="0"/>
        <w:jc w:val="both"/>
      </w:pPr>
      <w:r>
        <w:rPr>
          <w:rFonts w:ascii="Times New Roman"/>
          <w:b w:val="false"/>
          <w:i w:val="false"/>
          <w:color w:val="000000"/>
          <w:sz w:val="28"/>
        </w:rPr>
        <w:t>
      нысанның 3-бағанында тегі, аты, әкесінің аты (бар болса) көрсетіледі;</w:t>
      </w:r>
    </w:p>
    <w:p>
      <w:pPr>
        <w:spacing w:after="0"/>
        <w:ind w:left="0"/>
        <w:jc w:val="both"/>
      </w:pPr>
      <w:r>
        <w:rPr>
          <w:rFonts w:ascii="Times New Roman"/>
          <w:b w:val="false"/>
          <w:i w:val="false"/>
          <w:color w:val="000000"/>
          <w:sz w:val="28"/>
        </w:rPr>
        <w:t>
      "Мекенжайы" нысанының 4, 5-бағандарында мекенжайы, оның ішінде өңір, толық мекенжайы, телефоны, электрондық мекенжайы көрсетіледі;</w:t>
      </w:r>
    </w:p>
    <w:p>
      <w:pPr>
        <w:spacing w:after="0"/>
        <w:ind w:left="0"/>
        <w:jc w:val="both"/>
      </w:pPr>
      <w:r>
        <w:rPr>
          <w:rFonts w:ascii="Times New Roman"/>
          <w:b w:val="false"/>
          <w:i w:val="false"/>
          <w:color w:val="000000"/>
          <w:sz w:val="28"/>
        </w:rPr>
        <w:t>
      "Кәсіби бухгалтер сертификаты" нысанының 6, 7, 8-бағандарында сертификатты берген ұйымның нөмірі, берілген күні, атауы көрсетіледі;</w:t>
      </w:r>
    </w:p>
    <w:p>
      <w:pPr>
        <w:spacing w:after="0"/>
        <w:ind w:left="0"/>
        <w:jc w:val="both"/>
      </w:pPr>
      <w:r>
        <w:rPr>
          <w:rFonts w:ascii="Times New Roman"/>
          <w:b w:val="false"/>
          <w:i w:val="false"/>
          <w:color w:val="000000"/>
          <w:sz w:val="28"/>
        </w:rPr>
        <w:t>
      нысанның 9-бағанында енген күні көрсетіледі;</w:t>
      </w:r>
    </w:p>
    <w:p>
      <w:pPr>
        <w:spacing w:after="0"/>
        <w:ind w:left="0"/>
        <w:jc w:val="both"/>
      </w:pPr>
      <w:r>
        <w:rPr>
          <w:rFonts w:ascii="Times New Roman"/>
          <w:b w:val="false"/>
          <w:i w:val="false"/>
          <w:color w:val="000000"/>
          <w:sz w:val="28"/>
        </w:rPr>
        <w:t>
      нысанның 10-бағанында шыққан күні көрсетіледі;</w:t>
      </w:r>
    </w:p>
    <w:p>
      <w:pPr>
        <w:spacing w:after="0"/>
        <w:ind w:left="0"/>
        <w:jc w:val="both"/>
      </w:pPr>
      <w:r>
        <w:rPr>
          <w:rFonts w:ascii="Times New Roman"/>
          <w:b w:val="false"/>
          <w:i w:val="false"/>
          <w:color w:val="000000"/>
          <w:sz w:val="28"/>
        </w:rPr>
        <w:t>
      нысанның 11-бағанында бухгалтерлердің кәсіби ұйымына мүшелікті растайтын билеті немесе оның мүшелігін растайтын құжаттың нөмірі көрсетіледі;</w:t>
      </w:r>
    </w:p>
    <w:p>
      <w:pPr>
        <w:spacing w:after="0"/>
        <w:ind w:left="0"/>
        <w:jc w:val="both"/>
      </w:pPr>
      <w:r>
        <w:rPr>
          <w:rFonts w:ascii="Times New Roman"/>
          <w:b w:val="false"/>
          <w:i w:val="false"/>
          <w:color w:val="000000"/>
          <w:sz w:val="28"/>
        </w:rPr>
        <w:t>
      нысанның 12-бағанында Қазақстан Республикасы Қаржы министрлігінің Консультативтік орган құрамына өкілеттік беру туралы ақпарат көрсетіледі.</w:t>
      </w:r>
    </w:p>
    <w:p>
      <w:pPr>
        <w:spacing w:after="0"/>
        <w:ind w:left="0"/>
        <w:jc w:val="both"/>
      </w:pPr>
      <w:r>
        <w:rPr>
          <w:rFonts w:ascii="Times New Roman"/>
          <w:b w:val="false"/>
          <w:i w:val="false"/>
          <w:color w:val="000000"/>
          <w:sz w:val="28"/>
        </w:rPr>
        <w:t>
      "Бухгалтерлік ұйымдардың саны туралы мәліметтер" кестесінде:</w:t>
      </w:r>
    </w:p>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бухгалтерлік ұйымның бизнес сәйкестендіру нөмірі көрсетіледі;</w:t>
      </w:r>
    </w:p>
    <w:p>
      <w:pPr>
        <w:spacing w:after="0"/>
        <w:ind w:left="0"/>
        <w:jc w:val="both"/>
      </w:pPr>
      <w:r>
        <w:rPr>
          <w:rFonts w:ascii="Times New Roman"/>
          <w:b w:val="false"/>
          <w:i w:val="false"/>
          <w:color w:val="000000"/>
          <w:sz w:val="28"/>
        </w:rPr>
        <w:t>
      нысанның 3-бағанында бухгалтерлік ұйымның атауы көрсетіледі;</w:t>
      </w:r>
    </w:p>
    <w:p>
      <w:pPr>
        <w:spacing w:after="0"/>
        <w:ind w:left="0"/>
        <w:jc w:val="both"/>
      </w:pPr>
      <w:r>
        <w:rPr>
          <w:rFonts w:ascii="Times New Roman"/>
          <w:b w:val="false"/>
          <w:i w:val="false"/>
          <w:color w:val="000000"/>
          <w:sz w:val="28"/>
        </w:rPr>
        <w:t>
      нысанның 4-бағанында басшының жеке сәйкестендіру нөмірі көрсетіледі;</w:t>
      </w:r>
    </w:p>
    <w:p>
      <w:pPr>
        <w:spacing w:after="0"/>
        <w:ind w:left="0"/>
        <w:jc w:val="both"/>
      </w:pPr>
      <w:r>
        <w:rPr>
          <w:rFonts w:ascii="Times New Roman"/>
          <w:b w:val="false"/>
          <w:i w:val="false"/>
          <w:color w:val="000000"/>
          <w:sz w:val="28"/>
        </w:rPr>
        <w:t>
      нысанның 5-бағанында басшының тегі, аты, әкесінің аты (бар болса) көрсетіледі;</w:t>
      </w:r>
    </w:p>
    <w:p>
      <w:pPr>
        <w:spacing w:after="0"/>
        <w:ind w:left="0"/>
        <w:jc w:val="both"/>
      </w:pPr>
      <w:r>
        <w:rPr>
          <w:rFonts w:ascii="Times New Roman"/>
          <w:b w:val="false"/>
          <w:i w:val="false"/>
          <w:color w:val="000000"/>
          <w:sz w:val="28"/>
        </w:rPr>
        <w:t>
      нысанның 6, 7-бағандарында "Заңды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8, 9-бағандарында "Тұрақты мекенжайы", оның ішінде өңір, қала/аудан, мекенжайы, телефоны, электрондық мекенжайы көрсетіледі;</w:t>
      </w:r>
    </w:p>
    <w:p>
      <w:pPr>
        <w:spacing w:after="0"/>
        <w:ind w:left="0"/>
        <w:jc w:val="both"/>
      </w:pPr>
      <w:r>
        <w:rPr>
          <w:rFonts w:ascii="Times New Roman"/>
          <w:b w:val="false"/>
          <w:i w:val="false"/>
          <w:color w:val="000000"/>
          <w:sz w:val="28"/>
        </w:rPr>
        <w:t>
      нысанның 10-бағанында енген күні көрсетіледі;</w:t>
      </w:r>
    </w:p>
    <w:p>
      <w:pPr>
        <w:spacing w:after="0"/>
        <w:ind w:left="0"/>
        <w:jc w:val="both"/>
      </w:pPr>
      <w:r>
        <w:rPr>
          <w:rFonts w:ascii="Times New Roman"/>
          <w:b w:val="false"/>
          <w:i w:val="false"/>
          <w:color w:val="000000"/>
          <w:sz w:val="28"/>
        </w:rPr>
        <w:t>
      нысанның 11-бағанында шыққан күні көрсетіледі;</w:t>
      </w:r>
    </w:p>
    <w:p>
      <w:pPr>
        <w:spacing w:after="0"/>
        <w:ind w:left="0"/>
        <w:jc w:val="both"/>
      </w:pPr>
      <w:r>
        <w:rPr>
          <w:rFonts w:ascii="Times New Roman"/>
          <w:b w:val="false"/>
          <w:i w:val="false"/>
          <w:color w:val="000000"/>
          <w:sz w:val="28"/>
        </w:rPr>
        <w:t>
      нысанның 12-бағанында мүшелік билеттің немесе бухгалтерлердің кәсіби ұйымына мүшелігін растайтын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23" w:id="17"/>
    <w:p>
      <w:pPr>
        <w:spacing w:after="0"/>
        <w:ind w:left="0"/>
        <w:jc w:val="left"/>
      </w:pPr>
      <w:r>
        <w:rPr>
          <w:rFonts w:ascii="Times New Roman"/>
          <w:b/>
          <w:i w:val="false"/>
          <w:color w:val="000000"/>
        </w:rPr>
        <w:t xml:space="preserve"> Бухгалтерлердің аккредиттелген кәсіби ұйымдары мүшелерінің біліктілігін арттыру туралы есеп   20___жылғы есепті кезең</w:t>
      </w:r>
    </w:p>
    <w:bookmarkEnd w:id="17"/>
    <w:p>
      <w:pPr>
        <w:spacing w:after="0"/>
        <w:ind w:left="0"/>
        <w:jc w:val="both"/>
      </w:pPr>
      <w:r>
        <w:rPr>
          <w:rFonts w:ascii="Times New Roman"/>
          <w:b w:val="false"/>
          <w:i w:val="false"/>
          <w:color w:val="000000"/>
          <w:sz w:val="28"/>
        </w:rPr>
        <w:t>
      Индексі: № Ф-2 БА</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бухгалтерлердің аккредиттелген кәсіби ұйымдары</w:t>
      </w:r>
    </w:p>
    <w:p>
      <w:pPr>
        <w:spacing w:after="0"/>
        <w:ind w:left="0"/>
        <w:jc w:val="both"/>
      </w:pPr>
      <w:r>
        <w:rPr>
          <w:rFonts w:ascii="Times New Roman"/>
          <w:b w:val="false"/>
          <w:i w:val="false"/>
          <w:color w:val="000000"/>
          <w:sz w:val="28"/>
        </w:rPr>
        <w:t>
      Қайда тапсырады: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түсіндірме "Бухгалтерлердің аккредиттелген кәсіби ұйымдары мүшелерінің біліктілігін арттыру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Жыл _____________________________</w:t>
      </w:r>
    </w:p>
    <w:p>
      <w:pPr>
        <w:spacing w:after="0"/>
        <w:ind w:left="0"/>
        <w:jc w:val="both"/>
      </w:pPr>
      <w:r>
        <w:rPr>
          <w:rFonts w:ascii="Times New Roman"/>
          <w:b w:val="false"/>
          <w:i w:val="false"/>
          <w:color w:val="000000"/>
          <w:sz w:val="28"/>
        </w:rPr>
        <w:t>
      Бухгалтерлердің кәсіби ұйымының бизнес-сәйкестендіру нөмірі __________________</w:t>
      </w:r>
    </w:p>
    <w:p>
      <w:pPr>
        <w:spacing w:after="0"/>
        <w:ind w:left="0"/>
        <w:jc w:val="both"/>
      </w:pPr>
      <w:r>
        <w:rPr>
          <w:rFonts w:ascii="Times New Roman"/>
          <w:b w:val="false"/>
          <w:i w:val="false"/>
          <w:color w:val="000000"/>
          <w:sz w:val="28"/>
        </w:rPr>
        <w:t>
      Бухгалтерлердің кәсіби ұйымының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бухгалтердің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кәсіби бухгалтер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өткізу нысаны мен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арттыруды жүргізген ұйымның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сағатар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сағаттар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w:t>
            </w:r>
            <w:r>
              <w:br/>
            </w:r>
            <w:r>
              <w:rPr>
                <w:rFonts w:ascii="Times New Roman"/>
                <w:b w:val="false"/>
                <w:i w:val="false"/>
                <w:color w:val="000000"/>
                <w:sz w:val="20"/>
              </w:rPr>
              <w:t>аккредиттелген кәсіби</w:t>
            </w:r>
            <w:r>
              <w:br/>
            </w:r>
            <w:r>
              <w:rPr>
                <w:rFonts w:ascii="Times New Roman"/>
                <w:b w:val="false"/>
                <w:i w:val="false"/>
                <w:color w:val="000000"/>
                <w:sz w:val="20"/>
              </w:rPr>
              <w:t>ұйымдары мүшелерінің</w:t>
            </w:r>
            <w:r>
              <w:br/>
            </w:r>
            <w:r>
              <w:rPr>
                <w:rFonts w:ascii="Times New Roman"/>
                <w:b w:val="false"/>
                <w:i w:val="false"/>
                <w:color w:val="000000"/>
                <w:sz w:val="20"/>
              </w:rPr>
              <w:t>біліктілігін арттыру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"Бухгалтерлердің аккредиттелген кәсіби ұйымдары мүшелерінің біліктілігін арттыру туралы есеп" нысанын толтыру жөнінде түсіндірме</w:t>
      </w:r>
    </w:p>
    <w:bookmarkEnd w:id="18"/>
    <w:bookmarkStart w:name="z26" w:id="19"/>
    <w:p>
      <w:pPr>
        <w:spacing w:after="0"/>
        <w:ind w:left="0"/>
        <w:jc w:val="both"/>
      </w:pPr>
      <w:r>
        <w:rPr>
          <w:rFonts w:ascii="Times New Roman"/>
          <w:b w:val="false"/>
          <w:i w:val="false"/>
          <w:color w:val="000000"/>
          <w:sz w:val="28"/>
        </w:rPr>
        <w:t xml:space="preserve">
      1. "Бухгалтерлердің аккредиттелген кәсіптік ұйымы мүшелерінің біліктілігін арттыру туралы есеп" нысаны "бухгалтерлік есеп және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әзірленді.</w:t>
      </w:r>
    </w:p>
    <w:bookmarkEnd w:id="19"/>
    <w:bookmarkStart w:name="z27" w:id="20"/>
    <w:p>
      <w:pPr>
        <w:spacing w:after="0"/>
        <w:ind w:left="0"/>
        <w:jc w:val="both"/>
      </w:pPr>
      <w:r>
        <w:rPr>
          <w:rFonts w:ascii="Times New Roman"/>
          <w:b w:val="false"/>
          <w:i w:val="false"/>
          <w:color w:val="000000"/>
          <w:sz w:val="28"/>
        </w:rPr>
        <w:t>
      2. Бухгалтерлердің аккредиттелген кәсіптік ұйымы мүшелерінің біліктілігін арттыру туралы есеп нысанын бухгалтерлердің аккредиттелген кәсіптік ұйымдары Қазақстан Республикасы Қаржы министрлігінің Ішкі мемлекеттік аудит комитетіне электрондық форматта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20"/>
    <w:bookmarkStart w:name="z28" w:id="21"/>
    <w:p>
      <w:pPr>
        <w:spacing w:after="0"/>
        <w:ind w:left="0"/>
        <w:jc w:val="both"/>
      </w:pPr>
      <w:r>
        <w:rPr>
          <w:rFonts w:ascii="Times New Roman"/>
          <w:b w:val="false"/>
          <w:i w:val="false"/>
          <w:color w:val="000000"/>
          <w:sz w:val="28"/>
        </w:rPr>
        <w:t>
      3. Нысан мынадай түрде толтырылады:</w:t>
      </w:r>
    </w:p>
    <w:bookmarkEnd w:id="21"/>
    <w:p>
      <w:pPr>
        <w:spacing w:after="0"/>
        <w:ind w:left="0"/>
        <w:jc w:val="both"/>
      </w:pPr>
      <w:r>
        <w:rPr>
          <w:rFonts w:ascii="Times New Roman"/>
          <w:b w:val="false"/>
          <w:i w:val="false"/>
          <w:color w:val="000000"/>
          <w:sz w:val="28"/>
        </w:rPr>
        <w:t>
      нысанның 1-бағанында реттік нөмірі көрсетіледі;</w:t>
      </w:r>
    </w:p>
    <w:p>
      <w:pPr>
        <w:spacing w:after="0"/>
        <w:ind w:left="0"/>
        <w:jc w:val="both"/>
      </w:pPr>
      <w:r>
        <w:rPr>
          <w:rFonts w:ascii="Times New Roman"/>
          <w:b w:val="false"/>
          <w:i w:val="false"/>
          <w:color w:val="000000"/>
          <w:sz w:val="28"/>
        </w:rPr>
        <w:t>
      нысанның 2-бағанында кәсіби бухгалтердің жеке сәйкестендіру нөмірі көрсетіледі;</w:t>
      </w:r>
    </w:p>
    <w:p>
      <w:pPr>
        <w:spacing w:after="0"/>
        <w:ind w:left="0"/>
        <w:jc w:val="both"/>
      </w:pPr>
      <w:r>
        <w:rPr>
          <w:rFonts w:ascii="Times New Roman"/>
          <w:b w:val="false"/>
          <w:i w:val="false"/>
          <w:color w:val="000000"/>
          <w:sz w:val="28"/>
        </w:rPr>
        <w:t>
      нысанның 3-бағанында кәсіби бухгалтердің тегі, аты, әкесінің аты (бар болса) көрсетіледі;</w:t>
      </w:r>
    </w:p>
    <w:p>
      <w:pPr>
        <w:spacing w:after="0"/>
        <w:ind w:left="0"/>
        <w:jc w:val="both"/>
      </w:pPr>
      <w:r>
        <w:rPr>
          <w:rFonts w:ascii="Times New Roman"/>
          <w:b w:val="false"/>
          <w:i w:val="false"/>
          <w:color w:val="000000"/>
          <w:sz w:val="28"/>
        </w:rPr>
        <w:t>
      нысанның 4-бағанында кәсіби бухгалтер сертификатының нөмірі көрсетіледі;</w:t>
      </w:r>
    </w:p>
    <w:p>
      <w:pPr>
        <w:spacing w:after="0"/>
        <w:ind w:left="0"/>
        <w:jc w:val="both"/>
      </w:pPr>
      <w:r>
        <w:rPr>
          <w:rFonts w:ascii="Times New Roman"/>
          <w:b w:val="false"/>
          <w:i w:val="false"/>
          <w:color w:val="000000"/>
          <w:sz w:val="28"/>
        </w:rPr>
        <w:t>
      нысанның 5-бағанында кәсіби бухгалтер сертификатының берілген күні көрсетіледі;</w:t>
      </w:r>
    </w:p>
    <w:p>
      <w:pPr>
        <w:spacing w:after="0"/>
        <w:ind w:left="0"/>
        <w:jc w:val="both"/>
      </w:pPr>
      <w:r>
        <w:rPr>
          <w:rFonts w:ascii="Times New Roman"/>
          <w:b w:val="false"/>
          <w:i w:val="false"/>
          <w:color w:val="000000"/>
          <w:sz w:val="28"/>
        </w:rPr>
        <w:t>
      нысанның 6-бағанында біліктілікті арттыруды өткізу нысаны мен орны көрсетіледі;</w:t>
      </w:r>
    </w:p>
    <w:p>
      <w:pPr>
        <w:spacing w:after="0"/>
        <w:ind w:left="0"/>
        <w:jc w:val="both"/>
      </w:pPr>
      <w:r>
        <w:rPr>
          <w:rFonts w:ascii="Times New Roman"/>
          <w:b w:val="false"/>
          <w:i w:val="false"/>
          <w:color w:val="000000"/>
          <w:sz w:val="28"/>
        </w:rPr>
        <w:t>
      нысанның 7-бағанында біліктілікті арттыруды жүргізген ұйымның атауы көрсетіледі;</w:t>
      </w:r>
    </w:p>
    <w:p>
      <w:pPr>
        <w:spacing w:after="0"/>
        <w:ind w:left="0"/>
        <w:jc w:val="both"/>
      </w:pPr>
      <w:r>
        <w:rPr>
          <w:rFonts w:ascii="Times New Roman"/>
          <w:b w:val="false"/>
          <w:i w:val="false"/>
          <w:color w:val="000000"/>
          <w:sz w:val="28"/>
        </w:rPr>
        <w:t>
      нысанның 8-бағанында міндетті сағатар саны көрсетіледі;</w:t>
      </w:r>
    </w:p>
    <w:p>
      <w:pPr>
        <w:spacing w:after="0"/>
        <w:ind w:left="0"/>
        <w:jc w:val="both"/>
      </w:pPr>
      <w:r>
        <w:rPr>
          <w:rFonts w:ascii="Times New Roman"/>
          <w:b w:val="false"/>
          <w:i w:val="false"/>
          <w:color w:val="000000"/>
          <w:sz w:val="28"/>
        </w:rPr>
        <w:t>
      нысанның 9-бағанында қосымша сағаттардың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 w:id="22"/>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ынтымақтастық туралы есеп  20___жылғы есепті кезең</w:t>
      </w:r>
    </w:p>
    <w:bookmarkEnd w:id="22"/>
    <w:p>
      <w:pPr>
        <w:spacing w:after="0"/>
        <w:ind w:left="0"/>
        <w:jc w:val="both"/>
      </w:pPr>
      <w:r>
        <w:rPr>
          <w:rFonts w:ascii="Times New Roman"/>
          <w:b w:val="false"/>
          <w:i w:val="false"/>
          <w:color w:val="000000"/>
          <w:sz w:val="28"/>
        </w:rPr>
        <w:t>
      Индексі: № Ф-3 МС</w:t>
      </w:r>
    </w:p>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Ұсынатындар: Бухгалтерлердің аккредиттелген кәсіби ұйымдары бойынша тапсырады</w:t>
      </w:r>
    </w:p>
    <w:p>
      <w:pPr>
        <w:spacing w:after="0"/>
        <w:ind w:left="0"/>
        <w:jc w:val="both"/>
      </w:pPr>
      <w:r>
        <w:rPr>
          <w:rFonts w:ascii="Times New Roman"/>
          <w:b w:val="false"/>
          <w:i w:val="false"/>
          <w:color w:val="000000"/>
          <w:sz w:val="28"/>
        </w:rPr>
        <w:t>
      Қайда тапсырылады: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түсіндіру "Бухгалтерлік есеп пен есептілік саласында халықаралық ұйымдармен ынтамақтастық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Жыл_______________________________</w:t>
      </w:r>
    </w:p>
    <w:p>
      <w:pPr>
        <w:spacing w:after="0"/>
        <w:ind w:left="0"/>
        <w:jc w:val="both"/>
      </w:pPr>
      <w:r>
        <w:rPr>
          <w:rFonts w:ascii="Times New Roman"/>
          <w:b w:val="false"/>
          <w:i w:val="false"/>
          <w:color w:val="000000"/>
          <w:sz w:val="28"/>
        </w:rPr>
        <w:t>
      Бухгалтерлердің кәсіби ұйымының бизнес-сәйкестендіру нөмірі _________________</w:t>
      </w:r>
    </w:p>
    <w:bookmarkStart w:name="z32" w:id="23"/>
    <w:p>
      <w:pPr>
        <w:spacing w:after="0"/>
        <w:ind w:left="0"/>
        <w:jc w:val="left"/>
      </w:pPr>
      <w:r>
        <w:rPr>
          <w:rFonts w:ascii="Times New Roman"/>
          <w:b/>
          <w:i w:val="false"/>
          <w:color w:val="000000"/>
        </w:rPr>
        <w:t xml:space="preserve"> Бухгалтерлердің кәсіби ұйымының атауы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Ынтымақтастықтың мазмұны мен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 комитет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бухгалтерлер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Ұлтар Ұйымының Сауда және даму жөніндегі конференциясының есеп және есептілік стандарттары бойынша Үкіметаралық жұмыс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халықаралық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органдарда өкілдерінің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жобалары бойынша ұсыныстар мен ескертулерді жолдау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талап ететін мәселелерді қою, стандарттарды түсіндіру үшін сұраулар жіберу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шаруашылық субьектілерімен стандарттардың сынамалық қолдануын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конференция, семинарлар, симпозиумдар, конгресстер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Ынтамақтастықтың басқа да түрлері (қандай екенін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аккредиттелген кәсіби ұйымының басшысы 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 пен есептілік</w:t>
            </w:r>
            <w:r>
              <w:br/>
            </w:r>
            <w:r>
              <w:rPr>
                <w:rFonts w:ascii="Times New Roman"/>
                <w:b w:val="false"/>
                <w:i w:val="false"/>
                <w:color w:val="000000"/>
                <w:sz w:val="20"/>
              </w:rPr>
              <w:t>саласында халықаралық</w:t>
            </w:r>
            <w:r>
              <w:br/>
            </w:r>
            <w:r>
              <w:rPr>
                <w:rFonts w:ascii="Times New Roman"/>
                <w:b w:val="false"/>
                <w:i w:val="false"/>
                <w:color w:val="000000"/>
                <w:sz w:val="20"/>
              </w:rPr>
              <w:t>ұйымдармен ынтамақтастық</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34" w:id="24"/>
    <w:p>
      <w:pPr>
        <w:spacing w:after="0"/>
        <w:ind w:left="0"/>
        <w:jc w:val="left"/>
      </w:pPr>
      <w:r>
        <w:rPr>
          <w:rFonts w:ascii="Times New Roman"/>
          <w:b/>
          <w:i w:val="false"/>
          <w:color w:val="000000"/>
        </w:rPr>
        <w:t xml:space="preserve"> "Бухгалтерлік есеп пен есептілік саласында халықаралық ұйымдармен ынтамақтастық туралы есеп" нысанын толтыру жөнінде түсіндірме</w:t>
      </w:r>
    </w:p>
    <w:bookmarkEnd w:id="24"/>
    <w:bookmarkStart w:name="z35" w:id="25"/>
    <w:p>
      <w:pPr>
        <w:spacing w:after="0"/>
        <w:ind w:left="0"/>
        <w:jc w:val="both"/>
      </w:pPr>
      <w:r>
        <w:rPr>
          <w:rFonts w:ascii="Times New Roman"/>
          <w:b w:val="false"/>
          <w:i w:val="false"/>
          <w:color w:val="000000"/>
          <w:sz w:val="28"/>
        </w:rPr>
        <w:t xml:space="preserve">
      1. "Бухгалтерлік есеп пен есептілік саласында халықаралық ұйымдармен ынтамақтастық туралы есеп" нысаны "Бухгалтерлік есеп пен қаржылық есептiлiк туралы" 2007 жылғы 28 ақпандағы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әзірленді.</w:t>
      </w:r>
    </w:p>
    <w:bookmarkEnd w:id="25"/>
    <w:bookmarkStart w:name="z36"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"Бухгалтерлік есеп пен есептілік саласында халықаралық ұйымдармен ынтамақтастық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Нысанға бухгалтерлердің аккредиттелген кәсіби ұйымының басшысы қол қояды. Есептің электрондық форматы есепті жылдан кейінгі жылдың 15 наурызына дейінгі мерзімде қалыптастырылады.</w:t>
      </w:r>
    </w:p>
    <w:bookmarkEnd w:id="26"/>
    <w:bookmarkStart w:name="z38" w:id="27"/>
    <w:p>
      <w:pPr>
        <w:spacing w:after="0"/>
        <w:ind w:left="0"/>
        <w:jc w:val="both"/>
      </w:pPr>
      <w:r>
        <w:rPr>
          <w:rFonts w:ascii="Times New Roman"/>
          <w:b w:val="false"/>
          <w:i w:val="false"/>
          <w:color w:val="000000"/>
          <w:sz w:val="28"/>
        </w:rPr>
        <w:t>
      3. Нысан мынадай тәртіппен толтырылады:</w:t>
      </w:r>
    </w:p>
    <w:bookmarkEnd w:id="27"/>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ынтымақтастықтың мазмұны мен нысаны көрсетіледі;</w:t>
      </w:r>
    </w:p>
    <w:p>
      <w:pPr>
        <w:spacing w:after="0"/>
        <w:ind w:left="0"/>
        <w:jc w:val="both"/>
      </w:pPr>
      <w:r>
        <w:rPr>
          <w:rFonts w:ascii="Times New Roman"/>
          <w:b w:val="false"/>
          <w:i w:val="false"/>
          <w:color w:val="000000"/>
          <w:sz w:val="28"/>
        </w:rPr>
        <w:t>
      тиісті органдарда өкілдерінің болуы;</w:t>
      </w:r>
    </w:p>
    <w:p>
      <w:pPr>
        <w:spacing w:after="0"/>
        <w:ind w:left="0"/>
        <w:jc w:val="both"/>
      </w:pPr>
      <w:r>
        <w:rPr>
          <w:rFonts w:ascii="Times New Roman"/>
          <w:b w:val="false"/>
          <w:i w:val="false"/>
          <w:color w:val="000000"/>
          <w:sz w:val="28"/>
        </w:rPr>
        <w:t>
      стандарттар жобалары бойынша ұсыныстар мен ескертулерді жолдау;</w:t>
      </w:r>
    </w:p>
    <w:p>
      <w:pPr>
        <w:spacing w:after="0"/>
        <w:ind w:left="0"/>
        <w:jc w:val="both"/>
      </w:pPr>
      <w:r>
        <w:rPr>
          <w:rFonts w:ascii="Times New Roman"/>
          <w:b w:val="false"/>
          <w:i w:val="false"/>
          <w:color w:val="000000"/>
          <w:sz w:val="28"/>
        </w:rPr>
        <w:t>
      стандарттарды түсіндіру үшін сауалдар жіберу, шешуді талап ететін мәселелерді қою;</w:t>
      </w:r>
    </w:p>
    <w:p>
      <w:pPr>
        <w:spacing w:after="0"/>
        <w:ind w:left="0"/>
        <w:jc w:val="both"/>
      </w:pPr>
      <w:r>
        <w:rPr>
          <w:rFonts w:ascii="Times New Roman"/>
          <w:b w:val="false"/>
          <w:i w:val="false"/>
          <w:color w:val="000000"/>
          <w:sz w:val="28"/>
        </w:rPr>
        <w:t>
      ұлттық шаруашылық субьектілерінің стандарттарды сынамалық қолдануын жүргізуі;</w:t>
      </w:r>
    </w:p>
    <w:p>
      <w:pPr>
        <w:spacing w:after="0"/>
        <w:ind w:left="0"/>
        <w:jc w:val="both"/>
      </w:pPr>
      <w:r>
        <w:rPr>
          <w:rFonts w:ascii="Times New Roman"/>
          <w:b w:val="false"/>
          <w:i w:val="false"/>
          <w:color w:val="000000"/>
          <w:sz w:val="28"/>
        </w:rPr>
        <w:t>
      бірлесіп конференция, семинарлар, симпозиумдар, конгресстер өткізу;</w:t>
      </w:r>
    </w:p>
    <w:p>
      <w:pPr>
        <w:spacing w:after="0"/>
        <w:ind w:left="0"/>
        <w:jc w:val="both"/>
      </w:pPr>
      <w:r>
        <w:rPr>
          <w:rFonts w:ascii="Times New Roman"/>
          <w:b w:val="false"/>
          <w:i w:val="false"/>
          <w:color w:val="000000"/>
          <w:sz w:val="28"/>
        </w:rPr>
        <w:t>
      персоналды ұсыну;</w:t>
      </w:r>
    </w:p>
    <w:p>
      <w:pPr>
        <w:spacing w:after="0"/>
        <w:ind w:left="0"/>
        <w:jc w:val="both"/>
      </w:pPr>
      <w:r>
        <w:rPr>
          <w:rFonts w:ascii="Times New Roman"/>
          <w:b w:val="false"/>
          <w:i w:val="false"/>
          <w:color w:val="000000"/>
          <w:sz w:val="28"/>
        </w:rPr>
        <w:t>
      ынтамақтастықтың басқа да түрлері (қандай екенін көрсету) көрсетіледі</w:t>
      </w:r>
    </w:p>
    <w:p>
      <w:pPr>
        <w:spacing w:after="0"/>
        <w:ind w:left="0"/>
        <w:jc w:val="both"/>
      </w:pPr>
      <w:r>
        <w:rPr>
          <w:rFonts w:ascii="Times New Roman"/>
          <w:b w:val="false"/>
          <w:i w:val="false"/>
          <w:color w:val="000000"/>
          <w:sz w:val="28"/>
        </w:rPr>
        <w:t>
      3, 4-бағандарда халықаралық қаржылық есептілік стандарттары жөніндегі комитеті, оның ішінде ия/жоқ, толық жазу көрсетіледі;</w:t>
      </w:r>
    </w:p>
    <w:p>
      <w:pPr>
        <w:spacing w:after="0"/>
        <w:ind w:left="0"/>
        <w:jc w:val="both"/>
      </w:pPr>
      <w:r>
        <w:rPr>
          <w:rFonts w:ascii="Times New Roman"/>
          <w:b w:val="false"/>
          <w:i w:val="false"/>
          <w:color w:val="000000"/>
          <w:sz w:val="28"/>
        </w:rPr>
        <w:t>
      5, 6-бағандарда Халықаралық бухгалтерлер федерациясы, оның ішінде ия/жоқ, толық жазу көрсетіледі;</w:t>
      </w:r>
    </w:p>
    <w:p>
      <w:pPr>
        <w:spacing w:after="0"/>
        <w:ind w:left="0"/>
        <w:jc w:val="both"/>
      </w:pPr>
      <w:r>
        <w:rPr>
          <w:rFonts w:ascii="Times New Roman"/>
          <w:b w:val="false"/>
          <w:i w:val="false"/>
          <w:color w:val="000000"/>
          <w:sz w:val="28"/>
        </w:rPr>
        <w:t>
      7, 8-бағандарда Біріккен Ұлтар Ұйымының Сауда және даму жөніндегі конференциясының есеп және есептілік стандарттары жөніндегі үкіметаралық жұмыс тобы, оның ішінде ия/жоқ, толық жазу көрсетіледі;</w:t>
      </w:r>
    </w:p>
    <w:bookmarkStart w:name="z39" w:id="28"/>
    <w:p>
      <w:pPr>
        <w:spacing w:after="0"/>
        <w:ind w:left="0"/>
        <w:jc w:val="both"/>
      </w:pPr>
      <w:r>
        <w:rPr>
          <w:rFonts w:ascii="Times New Roman"/>
          <w:b w:val="false"/>
          <w:i w:val="false"/>
          <w:color w:val="000000"/>
          <w:sz w:val="28"/>
        </w:rPr>
        <w:t>
      9, 10-бағандарда басқа халықаралық ұйымдар, оның ішінде ия/жоқ, толық жазу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42" w:id="29"/>
    <w:p>
      <w:pPr>
        <w:spacing w:after="0"/>
        <w:ind w:left="0"/>
        <w:jc w:val="left"/>
      </w:pPr>
      <w:r>
        <w:rPr>
          <w:rFonts w:ascii="Times New Roman"/>
          <w:b/>
          <w:i w:val="false"/>
          <w:color w:val="000000"/>
        </w:rPr>
        <w:t xml:space="preserve"> Бухгалтерлердің аккредиттелген кәсіби ұйымдарының жұмыс органдары құрылымының өзгергені туралы есеп 20___жылғы есепті кезең</w:t>
      </w:r>
    </w:p>
    <w:bookmarkEnd w:id="29"/>
    <w:bookmarkStart w:name="z43" w:id="30"/>
    <w:p>
      <w:pPr>
        <w:spacing w:after="0"/>
        <w:ind w:left="0"/>
        <w:jc w:val="both"/>
      </w:pPr>
      <w:r>
        <w:rPr>
          <w:rFonts w:ascii="Times New Roman"/>
          <w:b w:val="false"/>
          <w:i w:val="false"/>
          <w:color w:val="000000"/>
          <w:sz w:val="28"/>
        </w:rPr>
        <w:t>
      Индексі: № Ф-4 РО</w:t>
      </w:r>
    </w:p>
    <w:bookmarkEnd w:id="30"/>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Ұсынатындар: бухгалтерлердің аккредиттелген кәсіби ұйымдары бойынша тапсырады</w:t>
      </w:r>
    </w:p>
    <w:p>
      <w:pPr>
        <w:spacing w:after="0"/>
        <w:ind w:left="0"/>
        <w:jc w:val="both"/>
      </w:pPr>
      <w:r>
        <w:rPr>
          <w:rFonts w:ascii="Times New Roman"/>
          <w:b w:val="false"/>
          <w:i w:val="false"/>
          <w:color w:val="000000"/>
          <w:sz w:val="28"/>
        </w:rPr>
        <w:t>
      Қайда тапсырылады: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есепті жылдан кейінгі жылдың 15 наурызына дейінгі мерзімде</w:t>
      </w:r>
    </w:p>
    <w:p>
      <w:pPr>
        <w:spacing w:after="0"/>
        <w:ind w:left="0"/>
        <w:jc w:val="both"/>
      </w:pPr>
      <w:r>
        <w:rPr>
          <w:rFonts w:ascii="Times New Roman"/>
          <w:b w:val="false"/>
          <w:i w:val="false"/>
          <w:color w:val="000000"/>
          <w:sz w:val="28"/>
        </w:rPr>
        <w:t>
      Ескертпе: есепті толтыру бойынша түсіндіру "Бухгалтерлердің аккредиттелген кәсіби ұйымдарының жұмыс органдары құрылымының өзгергені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Жыл_______________________________</w:t>
      </w:r>
    </w:p>
    <w:p>
      <w:pPr>
        <w:spacing w:after="0"/>
        <w:ind w:left="0"/>
        <w:jc w:val="both"/>
      </w:pPr>
      <w:r>
        <w:rPr>
          <w:rFonts w:ascii="Times New Roman"/>
          <w:b w:val="false"/>
          <w:i w:val="false"/>
          <w:color w:val="000000"/>
          <w:sz w:val="28"/>
        </w:rPr>
        <w:t>
      Бухгалтерлердің кәсіби ұйымының бизнес-сәйкестендіру нөмірі __________________</w:t>
      </w:r>
    </w:p>
    <w:p>
      <w:pPr>
        <w:spacing w:after="0"/>
        <w:ind w:left="0"/>
        <w:jc w:val="both"/>
      </w:pPr>
      <w:r>
        <w:rPr>
          <w:rFonts w:ascii="Times New Roman"/>
          <w:b w:val="false"/>
          <w:i w:val="false"/>
          <w:color w:val="000000"/>
          <w:sz w:val="28"/>
        </w:rPr>
        <w:t>
      Бухгалтерлердің кәсіби ұйымының атауы ______________________________________</w:t>
      </w:r>
    </w:p>
    <w:p>
      <w:pPr>
        <w:spacing w:after="0"/>
        <w:ind w:left="0"/>
        <w:jc w:val="both"/>
      </w:pPr>
      <w:r>
        <w:rPr>
          <w:rFonts w:ascii="Times New Roman"/>
          <w:b w:val="false"/>
          <w:i w:val="false"/>
          <w:color w:val="000000"/>
          <w:sz w:val="28"/>
        </w:rPr>
        <w:t>
      Бухгалтерлердің кәсіби ұйым басшысының тегі,аты,әкесінің аты (болған кезде) _____</w:t>
      </w:r>
    </w:p>
    <w:p>
      <w:pPr>
        <w:spacing w:after="0"/>
        <w:ind w:left="0"/>
        <w:jc w:val="both"/>
      </w:pPr>
      <w:r>
        <w:rPr>
          <w:rFonts w:ascii="Times New Roman"/>
          <w:b w:val="false"/>
          <w:i w:val="false"/>
          <w:color w:val="000000"/>
          <w:sz w:val="28"/>
        </w:rPr>
        <w:t>
      Жеке сәйкестендіру нөмірі ________________</w:t>
      </w:r>
    </w:p>
    <w:bookmarkStart w:name="z44" w:id="31"/>
    <w:p>
      <w:pPr>
        <w:spacing w:after="0"/>
        <w:ind w:left="0"/>
        <w:jc w:val="both"/>
      </w:pPr>
      <w:r>
        <w:rPr>
          <w:rFonts w:ascii="Times New Roman"/>
          <w:b w:val="false"/>
          <w:i w:val="false"/>
          <w:color w:val="000000"/>
          <w:sz w:val="28"/>
        </w:rPr>
        <w:t>
      Сайланған (тағайындалған) күні мен мерзімі ____________________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басшысының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біліктілігін арттыру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мәселесі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қарастыру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Бухгалтерлердің аккредиттелген кәсіби ұйымының басшысы 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w:t>
            </w:r>
            <w:r>
              <w:br/>
            </w:r>
            <w:r>
              <w:rPr>
                <w:rFonts w:ascii="Times New Roman"/>
                <w:b w:val="false"/>
                <w:i w:val="false"/>
                <w:color w:val="000000"/>
                <w:sz w:val="20"/>
              </w:rPr>
              <w:t>аккредиттелген кәсіби</w:t>
            </w:r>
            <w:r>
              <w:br/>
            </w:r>
            <w:r>
              <w:rPr>
                <w:rFonts w:ascii="Times New Roman"/>
                <w:b w:val="false"/>
                <w:i w:val="false"/>
                <w:color w:val="000000"/>
                <w:sz w:val="20"/>
              </w:rPr>
              <w:t>ұйымдарының жұмыс органдары</w:t>
            </w:r>
            <w:r>
              <w:br/>
            </w:r>
            <w:r>
              <w:rPr>
                <w:rFonts w:ascii="Times New Roman"/>
                <w:b w:val="false"/>
                <w:i w:val="false"/>
                <w:color w:val="000000"/>
                <w:sz w:val="20"/>
              </w:rPr>
              <w:t>құрылымының өзгергені туралы</w:t>
            </w:r>
            <w:r>
              <w:br/>
            </w:r>
            <w:r>
              <w:rPr>
                <w:rFonts w:ascii="Times New Roman"/>
                <w:b w:val="false"/>
                <w:i w:val="false"/>
                <w:color w:val="000000"/>
                <w:sz w:val="20"/>
              </w:rPr>
              <w:t>есеп"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6" w:id="32"/>
    <w:p>
      <w:pPr>
        <w:spacing w:after="0"/>
        <w:ind w:left="0"/>
        <w:jc w:val="left"/>
      </w:pPr>
      <w:r>
        <w:rPr>
          <w:rFonts w:ascii="Times New Roman"/>
          <w:b/>
          <w:i w:val="false"/>
          <w:color w:val="000000"/>
        </w:rPr>
        <w:t xml:space="preserve"> "Бухгалтерлердің аккредиттелген кәсіби ұйымдарының жұмыс органдары құрылымының өзгергені туралы есеп" нысанын толтыру жөнінде түсіндірме</w:t>
      </w:r>
    </w:p>
    <w:bookmarkEnd w:id="32"/>
    <w:bookmarkStart w:name="z47" w:id="33"/>
    <w:p>
      <w:pPr>
        <w:spacing w:after="0"/>
        <w:ind w:left="0"/>
        <w:jc w:val="both"/>
      </w:pPr>
      <w:r>
        <w:rPr>
          <w:rFonts w:ascii="Times New Roman"/>
          <w:b w:val="false"/>
          <w:i w:val="false"/>
          <w:color w:val="000000"/>
          <w:sz w:val="28"/>
        </w:rPr>
        <w:t xml:space="preserve">
      1. "Бухгалтерлердің аккредиттелген кәсіби ұйымдарының жұмыс органдары құрылымының өзгергені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әзірленді.</w:t>
      </w:r>
    </w:p>
    <w:bookmarkEnd w:id="33"/>
    <w:bookmarkStart w:name="z48" w:id="34"/>
    <w:p>
      <w:pPr>
        <w:spacing w:after="0"/>
        <w:ind w:left="0"/>
        <w:jc w:val="both"/>
      </w:pPr>
      <w:r>
        <w:rPr>
          <w:rFonts w:ascii="Times New Roman"/>
          <w:b w:val="false"/>
          <w:i w:val="false"/>
          <w:color w:val="000000"/>
          <w:sz w:val="28"/>
        </w:rPr>
        <w:t>
      2. "Бухгалтерлердің аккредиттелген кәсіби ұйымдарының жұмыс органдары құрылымының өзгергені туралы есеп" нысанын бухгалтерлердің аккредиттелген кәсіби ұйымдары электрондық форматта Қазақстан Республикасы Қаржы министрлігінің Ішкі мемлекеттік аудит комитетіне ұсынады. Есептің электрондық форматы есепті жылдан кейінгі жылдың 15 наурызына дейінгі мерзімде қалыптастырылады.</w:t>
      </w:r>
    </w:p>
    <w:bookmarkEnd w:id="34"/>
    <w:bookmarkStart w:name="z49" w:id="35"/>
    <w:p>
      <w:pPr>
        <w:spacing w:after="0"/>
        <w:ind w:left="0"/>
        <w:jc w:val="both"/>
      </w:pPr>
      <w:r>
        <w:rPr>
          <w:rFonts w:ascii="Times New Roman"/>
          <w:b w:val="false"/>
          <w:i w:val="false"/>
          <w:color w:val="000000"/>
          <w:sz w:val="28"/>
        </w:rPr>
        <w:t>
      3. Нысан мынадай тәртіппен толтырылады:</w:t>
      </w:r>
    </w:p>
    <w:bookmarkEnd w:id="35"/>
    <w:p>
      <w:pPr>
        <w:spacing w:after="0"/>
        <w:ind w:left="0"/>
        <w:jc w:val="both"/>
      </w:pPr>
      <w:r>
        <w:rPr>
          <w:rFonts w:ascii="Times New Roman"/>
          <w:b w:val="false"/>
          <w:i w:val="false"/>
          <w:color w:val="000000"/>
          <w:sz w:val="28"/>
        </w:rPr>
        <w:t>
      1-бағанда реттік саны көрсетіледі;</w:t>
      </w:r>
    </w:p>
    <w:p>
      <w:pPr>
        <w:spacing w:after="0"/>
        <w:ind w:left="0"/>
        <w:jc w:val="both"/>
      </w:pPr>
      <w:r>
        <w:rPr>
          <w:rFonts w:ascii="Times New Roman"/>
          <w:b w:val="false"/>
          <w:i w:val="false"/>
          <w:color w:val="000000"/>
          <w:sz w:val="28"/>
        </w:rPr>
        <w:t>
      2-бағанда бөлімшенің атауы, оның ішінде:</w:t>
      </w:r>
    </w:p>
    <w:p>
      <w:pPr>
        <w:spacing w:after="0"/>
        <w:ind w:left="0"/>
        <w:jc w:val="both"/>
      </w:pPr>
      <w:r>
        <w:rPr>
          <w:rFonts w:ascii="Times New Roman"/>
          <w:b w:val="false"/>
          <w:i w:val="false"/>
          <w:color w:val="000000"/>
          <w:sz w:val="28"/>
        </w:rPr>
        <w:t>
      халықаралық қаржылық есептілік стандарттары бойынша;</w:t>
      </w:r>
    </w:p>
    <w:p>
      <w:pPr>
        <w:spacing w:after="0"/>
        <w:ind w:left="0"/>
        <w:jc w:val="both"/>
      </w:pPr>
      <w:r>
        <w:rPr>
          <w:rFonts w:ascii="Times New Roman"/>
          <w:b w:val="false"/>
          <w:i w:val="false"/>
          <w:color w:val="000000"/>
          <w:sz w:val="28"/>
        </w:rPr>
        <w:t>
      бухгалтерлердің біліктілігін арттыру бойынша;</w:t>
      </w:r>
    </w:p>
    <w:p>
      <w:pPr>
        <w:spacing w:after="0"/>
        <w:ind w:left="0"/>
        <w:jc w:val="both"/>
      </w:pPr>
      <w:r>
        <w:rPr>
          <w:rFonts w:ascii="Times New Roman"/>
          <w:b w:val="false"/>
          <w:i w:val="false"/>
          <w:color w:val="000000"/>
          <w:sz w:val="28"/>
        </w:rPr>
        <w:t>
      этика мәселелері бойынша;</w:t>
      </w:r>
    </w:p>
    <w:p>
      <w:pPr>
        <w:spacing w:after="0"/>
        <w:ind w:left="0"/>
        <w:jc w:val="both"/>
      </w:pPr>
      <w:r>
        <w:rPr>
          <w:rFonts w:ascii="Times New Roman"/>
          <w:b w:val="false"/>
          <w:i w:val="false"/>
          <w:color w:val="000000"/>
          <w:sz w:val="28"/>
        </w:rPr>
        <w:t>
      дауларды қарастыру бойынша;</w:t>
      </w:r>
    </w:p>
    <w:p>
      <w:pPr>
        <w:spacing w:after="0"/>
        <w:ind w:left="0"/>
        <w:jc w:val="both"/>
      </w:pPr>
      <w:r>
        <w:rPr>
          <w:rFonts w:ascii="Times New Roman"/>
          <w:b w:val="false"/>
          <w:i w:val="false"/>
          <w:color w:val="000000"/>
          <w:sz w:val="28"/>
        </w:rPr>
        <w:t>
      басқа органдар;</w:t>
      </w:r>
    </w:p>
    <w:p>
      <w:pPr>
        <w:spacing w:after="0"/>
        <w:ind w:left="0"/>
        <w:jc w:val="both"/>
      </w:pPr>
      <w:r>
        <w:rPr>
          <w:rFonts w:ascii="Times New Roman"/>
          <w:b w:val="false"/>
          <w:i w:val="false"/>
          <w:color w:val="000000"/>
          <w:sz w:val="28"/>
        </w:rPr>
        <w:t>
      3-бағанда бөлімше басшысының лауазымы көрсетіледі;</w:t>
      </w:r>
    </w:p>
    <w:p>
      <w:pPr>
        <w:spacing w:after="0"/>
        <w:ind w:left="0"/>
        <w:jc w:val="both"/>
      </w:pPr>
      <w:r>
        <w:rPr>
          <w:rFonts w:ascii="Times New Roman"/>
          <w:b w:val="false"/>
          <w:i w:val="false"/>
          <w:color w:val="000000"/>
          <w:sz w:val="28"/>
        </w:rPr>
        <w:t>
      4-бағанда басшының жеке сәйкестендіру нөмірі көрсетіледі;</w:t>
      </w:r>
    </w:p>
    <w:p>
      <w:pPr>
        <w:spacing w:after="0"/>
        <w:ind w:left="0"/>
        <w:jc w:val="both"/>
      </w:pPr>
      <w:r>
        <w:rPr>
          <w:rFonts w:ascii="Times New Roman"/>
          <w:b w:val="false"/>
          <w:i w:val="false"/>
          <w:color w:val="000000"/>
          <w:sz w:val="28"/>
        </w:rPr>
        <w:t>
      5-бағанда басшының тегі, аты және әкесінің аты (болған кезде) көрсетіледі;</w:t>
      </w:r>
    </w:p>
    <w:p>
      <w:pPr>
        <w:spacing w:after="0"/>
        <w:ind w:left="0"/>
        <w:jc w:val="both"/>
      </w:pPr>
      <w:r>
        <w:rPr>
          <w:rFonts w:ascii="Times New Roman"/>
          <w:b w:val="false"/>
          <w:i w:val="false"/>
          <w:color w:val="000000"/>
          <w:sz w:val="28"/>
        </w:rPr>
        <w:t>
      6-бағанда байланыс телефоны көрсетіледі;</w:t>
      </w:r>
    </w:p>
    <w:p>
      <w:pPr>
        <w:spacing w:after="0"/>
        <w:ind w:left="0"/>
        <w:jc w:val="both"/>
      </w:pPr>
      <w:r>
        <w:rPr>
          <w:rFonts w:ascii="Times New Roman"/>
          <w:b w:val="false"/>
          <w:i w:val="false"/>
          <w:color w:val="000000"/>
          <w:sz w:val="28"/>
        </w:rPr>
        <w:t>
      7-бағанда электрондық мекен-жайы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 нысан</w:t>
            </w:r>
          </w:p>
        </w:tc>
      </w:tr>
    </w:tbl>
    <w:bookmarkStart w:name="z52" w:id="36"/>
    <w:p>
      <w:pPr>
        <w:spacing w:after="0"/>
        <w:ind w:left="0"/>
        <w:jc w:val="left"/>
      </w:pPr>
      <w:r>
        <w:rPr>
          <w:rFonts w:ascii="Times New Roman"/>
          <w:b/>
          <w:i w:val="false"/>
          <w:color w:val="000000"/>
        </w:rPr>
        <w:t xml:space="preserve"> </w:t>
      </w:r>
      <w:r>
        <w:rPr>
          <w:rFonts w:ascii="Times New Roman"/>
          <w:b/>
          <w:i w:val="false"/>
          <w:color w:val="000000"/>
        </w:rPr>
        <w:t>Бухгалтерлерді кәсіби сертификаттау жөніндегі аккредиттелген ұйым таныған және берген сертификаттар туралы есеп  20___жылғы есепті кезең</w:t>
      </w:r>
    </w:p>
    <w:bookmarkEnd w:id="36"/>
    <w:bookmarkStart w:name="z54" w:id="37"/>
    <w:p>
      <w:pPr>
        <w:spacing w:after="0"/>
        <w:ind w:left="0"/>
        <w:jc w:val="both"/>
      </w:pPr>
      <w:r>
        <w:rPr>
          <w:rFonts w:ascii="Times New Roman"/>
          <w:b w:val="false"/>
          <w:i w:val="false"/>
          <w:color w:val="000000"/>
          <w:sz w:val="28"/>
        </w:rPr>
        <w:t>
      Индексі: № Ф-5 СЕРТ.</w:t>
      </w:r>
    </w:p>
    <w:bookmarkEnd w:id="37"/>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Ұсынатындар: бухгалтерлерді кәсіби сертификаттау жөніндегі аккредиттелген ұйымдар</w:t>
      </w:r>
    </w:p>
    <w:p>
      <w:pPr>
        <w:spacing w:after="0"/>
        <w:ind w:left="0"/>
        <w:jc w:val="both"/>
      </w:pPr>
      <w:r>
        <w:rPr>
          <w:rFonts w:ascii="Times New Roman"/>
          <w:b w:val="false"/>
          <w:i w:val="false"/>
          <w:color w:val="000000"/>
          <w:sz w:val="28"/>
        </w:rPr>
        <w:t>
      Қайда тапсырады: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емтихандар өткен, танылған және берілген сертификаттар күнінен бастап, сондай-ақ емтихандық модульдерге өзгерістер енгізген күннен бастап үш ай ішінде</w:t>
      </w:r>
    </w:p>
    <w:bookmarkStart w:name="z55" w:id="38"/>
    <w:p>
      <w:pPr>
        <w:spacing w:after="0"/>
        <w:ind w:left="0"/>
        <w:jc w:val="both"/>
      </w:pPr>
      <w:r>
        <w:rPr>
          <w:rFonts w:ascii="Times New Roman"/>
          <w:b w:val="false"/>
          <w:i w:val="false"/>
          <w:color w:val="000000"/>
          <w:sz w:val="28"/>
        </w:rPr>
        <w:t>
      Ескертпе: есепті толтыру бойынша түсіндіру "Бухгалтерлерді кәсіби сертификаттау жөніндегі аккредиттелген ұйым таныған және берген сертификаттар туралы есеп" әкімшілік деректерін жинауға арналған нысанға қосымшада келтірілген</w:t>
      </w:r>
    </w:p>
    <w:bookmarkEnd w:id="38"/>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бизнес-сәйкестендіру нөмірі ________________________________</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атауы ___________________________________________________</w:t>
      </w:r>
    </w:p>
    <w:p>
      <w:pPr>
        <w:spacing w:after="0"/>
        <w:ind w:left="0"/>
        <w:jc w:val="both"/>
      </w:pPr>
      <w:r>
        <w:rPr>
          <w:rFonts w:ascii="Times New Roman"/>
          <w:b w:val="false"/>
          <w:i w:val="false"/>
          <w:color w:val="000000"/>
          <w:sz w:val="28"/>
        </w:rPr>
        <w:t>
      Жыл_____________</w:t>
      </w:r>
    </w:p>
    <w:p>
      <w:pPr>
        <w:spacing w:after="0"/>
        <w:ind w:left="0"/>
        <w:jc w:val="both"/>
      </w:pPr>
      <w:r>
        <w:rPr>
          <w:rFonts w:ascii="Times New Roman"/>
          <w:b w:val="false"/>
          <w:i w:val="false"/>
          <w:color w:val="000000"/>
          <w:sz w:val="28"/>
        </w:rPr>
        <w:t>
      Тоқсан___________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алқа бухгалтерлер қауымдастығы сертификатының болуы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 (ия/жоқ)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есеп</w:t>
            </w:r>
          </w:p>
          <w:p>
            <w:pPr>
              <w:spacing w:after="20"/>
              <w:ind w:left="20"/>
              <w:jc w:val="both"/>
            </w:pPr>
            <w:r>
              <w:rPr>
                <w:rFonts w:ascii="Times New Roman"/>
                <w:b w:val="false"/>
                <w:i w:val="false"/>
                <w:color w:val="000000"/>
                <w:sz w:val="20"/>
              </w:rPr>
              <w:t>
(иә / жоқ)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қаржы менеджменті</w:t>
            </w:r>
          </w:p>
          <w:p>
            <w:pPr>
              <w:spacing w:after="20"/>
              <w:ind w:left="20"/>
              <w:jc w:val="both"/>
            </w:pPr>
            <w:r>
              <w:rPr>
                <w:rFonts w:ascii="Times New Roman"/>
                <w:b w:val="false"/>
                <w:i w:val="false"/>
                <w:color w:val="000000"/>
                <w:sz w:val="20"/>
              </w:rPr>
              <w:t>
(иә / жоқ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зейнетақы заңнамасы)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сертификатын алу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39"/>
    <w:p>
      <w:pPr>
        <w:spacing w:after="0"/>
        <w:ind w:left="0"/>
        <w:jc w:val="both"/>
      </w:pPr>
      <w:r>
        <w:rPr>
          <w:rFonts w:ascii="Times New Roman"/>
          <w:b w:val="false"/>
          <w:i w:val="false"/>
          <w:color w:val="000000"/>
          <w:sz w:val="28"/>
        </w:rPr>
        <w:t>
      Ескертпе: есепті кезеңдегі кәсіби бухгалтерлерге кандидаттардың, сондай-ақ кәсіби бухгалтер сертификатын алған кәсіби бухгалтерлердің тегі, аты, әкесінің аты (бар болса) көрсетіледі.</w:t>
      </w:r>
    </w:p>
    <w:bookmarkEnd w:id="39"/>
    <w:bookmarkStart w:name="z57" w:id="40"/>
    <w:p>
      <w:pPr>
        <w:spacing w:after="0"/>
        <w:ind w:left="0"/>
        <w:jc w:val="both"/>
      </w:pPr>
      <w:r>
        <w:rPr>
          <w:rFonts w:ascii="Times New Roman"/>
          <w:b w:val="false"/>
          <w:i w:val="false"/>
          <w:color w:val="000000"/>
          <w:sz w:val="28"/>
        </w:rPr>
        <w:t>
      Бухгалтерлерді кәсіби сертификаттау</w:t>
      </w:r>
    </w:p>
    <w:bookmarkEnd w:id="40"/>
    <w:p>
      <w:pPr>
        <w:spacing w:after="0"/>
        <w:ind w:left="0"/>
        <w:jc w:val="both"/>
      </w:pPr>
      <w:r>
        <w:rPr>
          <w:rFonts w:ascii="Times New Roman"/>
          <w:b w:val="false"/>
          <w:i w:val="false"/>
          <w:color w:val="000000"/>
          <w:sz w:val="28"/>
        </w:rPr>
        <w:t>
      жөніндегі аккредиттелген ұйымның басшысы _________ 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 кәсіби</w:t>
            </w:r>
            <w:r>
              <w:br/>
            </w:r>
            <w:r>
              <w:rPr>
                <w:rFonts w:ascii="Times New Roman"/>
                <w:b w:val="false"/>
                <w:i w:val="false"/>
                <w:color w:val="000000"/>
                <w:sz w:val="20"/>
              </w:rPr>
              <w:t>сертификаттау жөніндегі</w:t>
            </w:r>
            <w:r>
              <w:br/>
            </w:r>
            <w:r>
              <w:rPr>
                <w:rFonts w:ascii="Times New Roman"/>
                <w:b w:val="false"/>
                <w:i w:val="false"/>
                <w:color w:val="000000"/>
                <w:sz w:val="20"/>
              </w:rPr>
              <w:t>аккредиттелген ұйым таныған</w:t>
            </w:r>
            <w:r>
              <w:br/>
            </w:r>
            <w:r>
              <w:rPr>
                <w:rFonts w:ascii="Times New Roman"/>
                <w:b w:val="false"/>
                <w:i w:val="false"/>
                <w:color w:val="000000"/>
                <w:sz w:val="20"/>
              </w:rPr>
              <w:t>және берген сертификаттар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59" w:id="41"/>
    <w:p>
      <w:pPr>
        <w:spacing w:after="0"/>
        <w:ind w:left="0"/>
        <w:jc w:val="left"/>
      </w:pPr>
      <w:r>
        <w:rPr>
          <w:rFonts w:ascii="Times New Roman"/>
          <w:b/>
          <w:i w:val="false"/>
          <w:color w:val="000000"/>
        </w:rPr>
        <w:t xml:space="preserve"> "Бухгалтерлерді кәсіби сертификаттау жөніндегі аккредиттелген ұйым таныған және берген сертификаттар туралы есеп" нысанын толтыру жөнінде түсіндірме</w:t>
      </w:r>
    </w:p>
    <w:bookmarkEnd w:id="41"/>
    <w:bookmarkStart w:name="z60" w:id="42"/>
    <w:p>
      <w:pPr>
        <w:spacing w:after="0"/>
        <w:ind w:left="0"/>
        <w:jc w:val="both"/>
      </w:pPr>
      <w:r>
        <w:rPr>
          <w:rFonts w:ascii="Times New Roman"/>
          <w:b w:val="false"/>
          <w:i w:val="false"/>
          <w:color w:val="000000"/>
          <w:sz w:val="28"/>
        </w:rPr>
        <w:t xml:space="preserve">
      1. "Бухгалтерлерді кәсіби сертификаттау жөніндегі аккредиттелген ұйым таныған және берген сертификаттар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әзірленді.</w:t>
      </w:r>
    </w:p>
    <w:bookmarkEnd w:id="42"/>
    <w:bookmarkStart w:name="z61" w:id="43"/>
    <w:p>
      <w:pPr>
        <w:spacing w:after="0"/>
        <w:ind w:left="0"/>
        <w:jc w:val="both"/>
      </w:pPr>
      <w:r>
        <w:rPr>
          <w:rFonts w:ascii="Times New Roman"/>
          <w:b w:val="false"/>
          <w:i w:val="false"/>
          <w:color w:val="000000"/>
          <w:sz w:val="28"/>
        </w:rPr>
        <w:t>
      2. "Бухгалтерлерді кәсіби сертификаттау жөніндегі аккредиттелген ұйым таныған және берген сертификаттар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w:t>
      </w:r>
    </w:p>
    <w:bookmarkEnd w:id="43"/>
    <w:bookmarkStart w:name="z62" w:id="44"/>
    <w:p>
      <w:pPr>
        <w:spacing w:after="0"/>
        <w:ind w:left="0"/>
        <w:jc w:val="both"/>
      </w:pPr>
      <w:r>
        <w:rPr>
          <w:rFonts w:ascii="Times New Roman"/>
          <w:b w:val="false"/>
          <w:i w:val="false"/>
          <w:color w:val="000000"/>
          <w:sz w:val="28"/>
        </w:rPr>
        <w:t>
      3. Нысан мынадай түрде толтырылады:</w:t>
      </w:r>
    </w:p>
    <w:bookmarkEnd w:id="44"/>
    <w:bookmarkStart w:name="z65" w:id="45"/>
    <w:p>
      <w:pPr>
        <w:spacing w:after="0"/>
        <w:ind w:left="0"/>
        <w:jc w:val="both"/>
      </w:pPr>
      <w:r>
        <w:rPr>
          <w:rFonts w:ascii="Times New Roman"/>
          <w:b w:val="false"/>
          <w:i w:val="false"/>
          <w:color w:val="000000"/>
          <w:sz w:val="28"/>
        </w:rPr>
        <w:t>
      1-бағанда реттік нөмірі көрсетіледі;</w:t>
      </w:r>
    </w:p>
    <w:bookmarkEnd w:id="45"/>
    <w:bookmarkStart w:name="z66" w:id="46"/>
    <w:p>
      <w:pPr>
        <w:spacing w:after="0"/>
        <w:ind w:left="0"/>
        <w:jc w:val="both"/>
      </w:pPr>
      <w:r>
        <w:rPr>
          <w:rFonts w:ascii="Times New Roman"/>
          <w:b w:val="false"/>
          <w:i w:val="false"/>
          <w:color w:val="000000"/>
          <w:sz w:val="28"/>
        </w:rPr>
        <w:t>
      2-бағанда Тегі, Аты, Әкесінің аты бар болса көрсетіледі (есепті кезеңде кәсіби бухгалтерлерге кандидаттардың, сондай-ақ кәсіби бухгалтер сертификатын алған кәсіби бухгалтерлердің Тегі, Аты, Әкесінің аты көрсетіледі);</w:t>
      </w:r>
    </w:p>
    <w:bookmarkEnd w:id="46"/>
    <w:bookmarkStart w:name="z63" w:id="47"/>
    <w:p>
      <w:pPr>
        <w:spacing w:after="0"/>
        <w:ind w:left="0"/>
        <w:jc w:val="both"/>
      </w:pPr>
      <w:r>
        <w:rPr>
          <w:rFonts w:ascii="Times New Roman"/>
          <w:b w:val="false"/>
          <w:i w:val="false"/>
          <w:color w:val="000000"/>
          <w:sz w:val="28"/>
        </w:rPr>
        <w:t>
      3-бағанда жеке сәйкестендіру нөмірі көрсетіледі;</w:t>
      </w:r>
    </w:p>
    <w:bookmarkEnd w:id="47"/>
    <w:p>
      <w:pPr>
        <w:spacing w:after="0"/>
        <w:ind w:left="0"/>
        <w:jc w:val="both"/>
      </w:pPr>
      <w:r>
        <w:rPr>
          <w:rFonts w:ascii="Times New Roman"/>
          <w:b w:val="false"/>
          <w:i w:val="false"/>
          <w:color w:val="000000"/>
          <w:sz w:val="28"/>
        </w:rPr>
        <w:t>
      4, 5, 6-бағандарда "аудитор" біліктілік куәлігінің болуы, оның ішінде нөмірі, берілген күні, кім бергені көрсетіледі;</w:t>
      </w:r>
    </w:p>
    <w:p>
      <w:pPr>
        <w:spacing w:after="0"/>
        <w:ind w:left="0"/>
        <w:jc w:val="both"/>
      </w:pPr>
      <w:r>
        <w:rPr>
          <w:rFonts w:ascii="Times New Roman"/>
          <w:b w:val="false"/>
          <w:i w:val="false"/>
          <w:color w:val="000000"/>
          <w:sz w:val="28"/>
        </w:rPr>
        <w:t>
      7, 8-бағандарда Сертификатталған алқа бухгалтерлер қауымдастығы сертификатының болуы, оның ішінде нөмірі, берілген күні көрсетіледі;</w:t>
      </w:r>
    </w:p>
    <w:bookmarkStart w:name="z64" w:id="48"/>
    <w:p>
      <w:pPr>
        <w:spacing w:after="0"/>
        <w:ind w:left="0"/>
        <w:jc w:val="both"/>
      </w:pPr>
      <w:r>
        <w:rPr>
          <w:rFonts w:ascii="Times New Roman"/>
          <w:b w:val="false"/>
          <w:i w:val="false"/>
          <w:color w:val="000000"/>
          <w:sz w:val="28"/>
        </w:rPr>
        <w:t>
      9-бағанда қаржылық есеп және халықаралық қаржылық есептілік стандарттары бойынша есептілік көрсетіледі (иә / жоқ);</w:t>
      </w:r>
    </w:p>
    <w:bookmarkEnd w:id="48"/>
    <w:bookmarkStart w:name="z67" w:id="49"/>
    <w:p>
      <w:pPr>
        <w:spacing w:after="0"/>
        <w:ind w:left="0"/>
        <w:jc w:val="both"/>
      </w:pPr>
      <w:r>
        <w:rPr>
          <w:rFonts w:ascii="Times New Roman"/>
          <w:b w:val="false"/>
          <w:i w:val="false"/>
          <w:color w:val="000000"/>
          <w:sz w:val="28"/>
        </w:rPr>
        <w:t>
      10-бағанда басқарушылық есеп көрсетіледі (иә / жоқ);</w:t>
      </w:r>
    </w:p>
    <w:bookmarkEnd w:id="49"/>
    <w:bookmarkStart w:name="z68" w:id="50"/>
    <w:p>
      <w:pPr>
        <w:spacing w:after="0"/>
        <w:ind w:left="0"/>
        <w:jc w:val="both"/>
      </w:pPr>
      <w:r>
        <w:rPr>
          <w:rFonts w:ascii="Times New Roman"/>
          <w:b w:val="false"/>
          <w:i w:val="false"/>
          <w:color w:val="000000"/>
          <w:sz w:val="28"/>
        </w:rPr>
        <w:t>
      11-бағанда қаржы және қаржы менеджменті көрсетіледі (иә / жоқ);</w:t>
      </w:r>
    </w:p>
    <w:bookmarkEnd w:id="50"/>
    <w:bookmarkStart w:name="z69" w:id="51"/>
    <w:p>
      <w:pPr>
        <w:spacing w:after="0"/>
        <w:ind w:left="0"/>
        <w:jc w:val="both"/>
      </w:pPr>
      <w:r>
        <w:rPr>
          <w:rFonts w:ascii="Times New Roman"/>
          <w:b w:val="false"/>
          <w:i w:val="false"/>
          <w:color w:val="000000"/>
          <w:sz w:val="28"/>
        </w:rPr>
        <w:t>
      12, 13-бағандарда кәсіби бухгалтер сертификаты, оның ішінде нөмірі, берілген күні көрсетіледі;</w:t>
      </w:r>
    </w:p>
    <w:bookmarkEnd w:id="51"/>
    <w:bookmarkStart w:name="z70" w:id="52"/>
    <w:p>
      <w:pPr>
        <w:spacing w:after="0"/>
        <w:ind w:left="0"/>
        <w:jc w:val="both"/>
      </w:pPr>
      <w:r>
        <w:rPr>
          <w:rFonts w:ascii="Times New Roman"/>
          <w:b w:val="false"/>
          <w:i w:val="false"/>
          <w:color w:val="000000"/>
          <w:sz w:val="28"/>
        </w:rPr>
        <w:t>
      14-бағанда кәсіби бухгалтер сертификатын алу орны көрсетіледі.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16 қыркүйектегі</w:t>
            </w:r>
            <w:r>
              <w:br/>
            </w:r>
            <w:r>
              <w:rPr>
                <w:rFonts w:ascii="Times New Roman"/>
                <w:b w:val="false"/>
                <w:i w:val="false"/>
                <w:color w:val="000000"/>
                <w:sz w:val="20"/>
              </w:rPr>
              <w:t>№ 965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 тамыздағы</w:t>
            </w:r>
            <w:r>
              <w:br/>
            </w:r>
            <w:r>
              <w:rPr>
                <w:rFonts w:ascii="Times New Roman"/>
                <w:b w:val="false"/>
                <w:i w:val="false"/>
                <w:color w:val="000000"/>
                <w:sz w:val="20"/>
              </w:rPr>
              <w:t>№ 467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3" w:id="53"/>
    <w:p>
      <w:pPr>
        <w:spacing w:after="0"/>
        <w:ind w:left="0"/>
        <w:jc w:val="left"/>
      </w:pPr>
      <w:r>
        <w:rPr>
          <w:rFonts w:ascii="Times New Roman"/>
          <w:b/>
          <w:i w:val="false"/>
          <w:color w:val="000000"/>
        </w:rPr>
        <w:t xml:space="preserve"> Пәндер бойынша өткізілген емтихандар туралы және  емтихандық модульдердің өзгеруі туралы есеп  20 __ жылғы есепті кезең</w:t>
      </w:r>
    </w:p>
    <w:bookmarkEnd w:id="53"/>
    <w:bookmarkStart w:name="z74" w:id="54"/>
    <w:p>
      <w:pPr>
        <w:spacing w:after="0"/>
        <w:ind w:left="0"/>
        <w:jc w:val="both"/>
      </w:pPr>
      <w:r>
        <w:rPr>
          <w:rFonts w:ascii="Times New Roman"/>
          <w:b w:val="false"/>
          <w:i w:val="false"/>
          <w:color w:val="000000"/>
          <w:sz w:val="28"/>
        </w:rPr>
        <w:t>
      Индексі: № Ф-ЕМТ</w:t>
      </w:r>
    </w:p>
    <w:bookmarkEnd w:id="54"/>
    <w:p>
      <w:pPr>
        <w:spacing w:after="0"/>
        <w:ind w:left="0"/>
        <w:jc w:val="both"/>
      </w:pPr>
      <w:r>
        <w:rPr>
          <w:rFonts w:ascii="Times New Roman"/>
          <w:b w:val="false"/>
          <w:i w:val="false"/>
          <w:color w:val="000000"/>
          <w:sz w:val="28"/>
        </w:rPr>
        <w:t>
      Кезенділігі: жылдық</w:t>
      </w:r>
    </w:p>
    <w:p>
      <w:pPr>
        <w:spacing w:after="0"/>
        <w:ind w:left="0"/>
        <w:jc w:val="both"/>
      </w:pPr>
      <w:r>
        <w:rPr>
          <w:rFonts w:ascii="Times New Roman"/>
          <w:b w:val="false"/>
          <w:i w:val="false"/>
          <w:color w:val="000000"/>
          <w:sz w:val="28"/>
        </w:rPr>
        <w:t>
      Ұсынатындар: бухгалтерлерді кәсіби сертификаттау жөніндегі аккредиттелген ұйымдар</w:t>
      </w:r>
    </w:p>
    <w:p>
      <w:pPr>
        <w:spacing w:after="0"/>
        <w:ind w:left="0"/>
        <w:jc w:val="both"/>
      </w:pPr>
      <w:r>
        <w:rPr>
          <w:rFonts w:ascii="Times New Roman"/>
          <w:b w:val="false"/>
          <w:i w:val="false"/>
          <w:color w:val="000000"/>
          <w:sz w:val="28"/>
        </w:rPr>
        <w:t>
      Қайда тапсырылады: Қазақстан Республикасы Қаржы министрлігінің Ішкі мемлекеттік аудит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Тапсыру мерзімі: емтихандар өткен, танылған және берілген сертификаттар күнінен бастап, сондай-ақ емтихандық модульдерге өзгерістер енгізген күннен бастап үш ай ішінде</w:t>
      </w:r>
    </w:p>
    <w:p>
      <w:pPr>
        <w:spacing w:after="0"/>
        <w:ind w:left="0"/>
        <w:jc w:val="both"/>
      </w:pPr>
      <w:r>
        <w:rPr>
          <w:rFonts w:ascii="Times New Roman"/>
          <w:b w:val="false"/>
          <w:i w:val="false"/>
          <w:color w:val="000000"/>
          <w:sz w:val="28"/>
        </w:rPr>
        <w:t>
      Ескертпе: есепті толтыру бойынша түсіндірме "Пәндер бойынша өткізілген емтихандар туралы және емтихандық модульдердің өзгеруі туралы есеп" әкімшілік деректерін жинауға арналған нысанға қосымшада келтірілген</w:t>
      </w:r>
    </w:p>
    <w:bookmarkStart w:name="z75" w:id="55"/>
    <w:p>
      <w:pPr>
        <w:spacing w:after="0"/>
        <w:ind w:left="0"/>
        <w:jc w:val="left"/>
      </w:pPr>
      <w:r>
        <w:rPr>
          <w:rFonts w:ascii="Times New Roman"/>
          <w:b/>
          <w:i w:val="false"/>
          <w:color w:val="000000"/>
        </w:rPr>
        <w:t xml:space="preserve"> Пәндер бойынша өткізілген емтихандар туралы және емтихандық модульдердің өзгеруі туралы есеп</w:t>
      </w:r>
    </w:p>
    <w:bookmarkEnd w:id="55"/>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бухгалтерлердің кәсіби ұйымының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атауы________________________________________</w:t>
      </w:r>
    </w:p>
    <w:p>
      <w:pPr>
        <w:spacing w:after="0"/>
        <w:ind w:left="0"/>
        <w:jc w:val="both"/>
      </w:pPr>
      <w:r>
        <w:rPr>
          <w:rFonts w:ascii="Times New Roman"/>
          <w:b w:val="false"/>
          <w:i w:val="false"/>
          <w:color w:val="000000"/>
          <w:sz w:val="28"/>
        </w:rPr>
        <w:t>
      Жыл_______________</w:t>
      </w:r>
    </w:p>
    <w:p>
      <w:pPr>
        <w:spacing w:after="0"/>
        <w:ind w:left="0"/>
        <w:jc w:val="both"/>
      </w:pPr>
      <w:r>
        <w:rPr>
          <w:rFonts w:ascii="Times New Roman"/>
          <w:b w:val="false"/>
          <w:i w:val="false"/>
          <w:color w:val="000000"/>
          <w:sz w:val="28"/>
        </w:rPr>
        <w:t>
      Тоқсан___________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(өңір)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емтихандар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емтиханның орташа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оқыту курстарының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орташа құны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емтихандар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қайта тапсырудың орташа құны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 және халықаралық қаржылық есептілік стандарттары бойынша есептілік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есеп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қаржы менеджменті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(азаматтық құқық, банк ісі, сақтандыру және зейнетақы заңнамасы)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6"/>
    <w:p>
      <w:pPr>
        <w:spacing w:after="0"/>
        <w:ind w:left="0"/>
        <w:jc w:val="left"/>
      </w:pPr>
      <w:r>
        <w:rPr>
          <w:rFonts w:ascii="Times New Roman"/>
          <w:b/>
          <w:i w:val="false"/>
          <w:color w:val="000000"/>
        </w:rPr>
        <w:t xml:space="preserve"> Емтихандық модульдердің өзгеруі туралы есеп</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емтихан модульдерінің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кенгізу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министрлігіне ұсыну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Бухгалтерлерді кәсіби сертификаттау жөніндегі аккредиттелген ұйымның басшысы</w:t>
      </w:r>
    </w:p>
    <w:p>
      <w:pPr>
        <w:spacing w:after="0"/>
        <w:ind w:left="0"/>
        <w:jc w:val="both"/>
      </w:pPr>
      <w:r>
        <w:rPr>
          <w:rFonts w:ascii="Times New Roman"/>
          <w:b w:val="false"/>
          <w:i w:val="false"/>
          <w:color w:val="000000"/>
          <w:sz w:val="28"/>
        </w:rPr>
        <w:t>
      ___________ ________________________________</w:t>
      </w:r>
    </w:p>
    <w:p>
      <w:pPr>
        <w:spacing w:after="0"/>
        <w:ind w:left="0"/>
        <w:jc w:val="both"/>
      </w:pPr>
      <w:r>
        <w:rPr>
          <w:rFonts w:ascii="Times New Roman"/>
          <w:b w:val="false"/>
          <w:i w:val="false"/>
          <w:color w:val="000000"/>
          <w:sz w:val="28"/>
        </w:rPr>
        <w:t>
            қолы             (тегі, аты, әкесінің аты бар болс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"Пәндер бойынша өткізілген</w:t>
            </w:r>
            <w:r>
              <w:br/>
            </w:r>
            <w:r>
              <w:rPr>
                <w:rFonts w:ascii="Times New Roman"/>
                <w:b w:val="false"/>
                <w:i w:val="false"/>
                <w:color w:val="000000"/>
                <w:sz w:val="20"/>
              </w:rPr>
              <w:t>емтихандар туралы және</w:t>
            </w:r>
            <w:r>
              <w:br/>
            </w:r>
            <w:r>
              <w:rPr>
                <w:rFonts w:ascii="Times New Roman"/>
                <w:b w:val="false"/>
                <w:i w:val="false"/>
                <w:color w:val="000000"/>
                <w:sz w:val="20"/>
              </w:rPr>
              <w:t>емтихандық модульдердің</w:t>
            </w:r>
            <w:r>
              <w:br/>
            </w:r>
            <w:r>
              <w:rPr>
                <w:rFonts w:ascii="Times New Roman"/>
                <w:b w:val="false"/>
                <w:i w:val="false"/>
                <w:color w:val="000000"/>
                <w:sz w:val="20"/>
              </w:rPr>
              <w:t>өзгеруі туралы есеп"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78" w:id="57"/>
    <w:p>
      <w:pPr>
        <w:spacing w:after="0"/>
        <w:ind w:left="0"/>
        <w:jc w:val="left"/>
      </w:pPr>
      <w:r>
        <w:rPr>
          <w:rFonts w:ascii="Times New Roman"/>
          <w:b/>
          <w:i w:val="false"/>
          <w:color w:val="000000"/>
        </w:rPr>
        <w:t xml:space="preserve"> "Пәндер бойынша өткізілген емтихандар туралы және емтихандық  модульдердің өзгеруі туралы есеп" нысанын толтыру жөнінде  түсіндірме</w:t>
      </w:r>
    </w:p>
    <w:bookmarkEnd w:id="57"/>
    <w:bookmarkStart w:name="z79" w:id="58"/>
    <w:p>
      <w:pPr>
        <w:spacing w:after="0"/>
        <w:ind w:left="0"/>
        <w:jc w:val="both"/>
      </w:pPr>
      <w:r>
        <w:rPr>
          <w:rFonts w:ascii="Times New Roman"/>
          <w:b w:val="false"/>
          <w:i w:val="false"/>
          <w:color w:val="000000"/>
          <w:sz w:val="28"/>
        </w:rPr>
        <w:t xml:space="preserve">
      1. "Пәндер бойынша өткізілген емтихандар туралы және емтихандық модульдердің өзгеруі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15) тармақшасына сәйкес әзірленді.</w:t>
      </w:r>
    </w:p>
    <w:bookmarkEnd w:id="58"/>
    <w:bookmarkStart w:name="z80" w:id="59"/>
    <w:p>
      <w:pPr>
        <w:spacing w:after="0"/>
        <w:ind w:left="0"/>
        <w:jc w:val="both"/>
      </w:pPr>
      <w:r>
        <w:rPr>
          <w:rFonts w:ascii="Times New Roman"/>
          <w:b w:val="false"/>
          <w:i w:val="false"/>
          <w:color w:val="000000"/>
          <w:sz w:val="28"/>
        </w:rPr>
        <w:t>
      2. "Пәндер бойынша өткізілген емтихандар туралы және емтихандық модульдердің өзгеруі туралы есеп" нысанын бухгалтерлерді кәсіби сертификаттау жөніндегі аккредиттелген ұйым электрондық форматта Қазақстан Республикасы Қаржы министрлігіне ұсынады. Нысанға бухгалтерлерді кәсіби сертификаттау жөніндегі аккредиттелген ұйымның басшысы қол қояды. Есептің электрондық форматы емтихандар өткен, танылған және берілген сертификаттар күнінен бастап, сондай-ақ емтихандық модульдерге өзгерістер енгізген күннен бастап үш ай ішінде қалыптастырылады. Осы нысанды жүргізудің негізгі міндеті Қазақстан Республикасының бухгалтерлік заңнамасын сақтауға мониторингті жүзеге асыру болып табылады.</w:t>
      </w:r>
    </w:p>
    <w:bookmarkEnd w:id="59"/>
    <w:bookmarkStart w:name="z81" w:id="60"/>
    <w:p>
      <w:pPr>
        <w:spacing w:after="0"/>
        <w:ind w:left="0"/>
        <w:jc w:val="both"/>
      </w:pPr>
      <w:r>
        <w:rPr>
          <w:rFonts w:ascii="Times New Roman"/>
          <w:b w:val="false"/>
          <w:i w:val="false"/>
          <w:color w:val="000000"/>
          <w:sz w:val="28"/>
        </w:rPr>
        <w:t>
      3. Нысан мынадай түрде толтырылады:</w:t>
      </w:r>
    </w:p>
    <w:bookmarkEnd w:id="60"/>
    <w:bookmarkStart w:name="z82" w:id="61"/>
    <w:p>
      <w:pPr>
        <w:spacing w:after="0"/>
        <w:ind w:left="0"/>
        <w:jc w:val="both"/>
      </w:pPr>
      <w:r>
        <w:rPr>
          <w:rFonts w:ascii="Times New Roman"/>
          <w:b w:val="false"/>
          <w:i w:val="false"/>
          <w:color w:val="000000"/>
          <w:sz w:val="28"/>
        </w:rPr>
        <w:t>
      1-бағанда реттік нөмірі көрсетіледі;</w:t>
      </w:r>
    </w:p>
    <w:bookmarkEnd w:id="61"/>
    <w:bookmarkStart w:name="z83" w:id="62"/>
    <w:p>
      <w:pPr>
        <w:spacing w:after="0"/>
        <w:ind w:left="0"/>
        <w:jc w:val="both"/>
      </w:pPr>
      <w:r>
        <w:rPr>
          <w:rFonts w:ascii="Times New Roman"/>
          <w:b w:val="false"/>
          <w:i w:val="false"/>
          <w:color w:val="000000"/>
          <w:sz w:val="28"/>
        </w:rPr>
        <w:t>
      2-бағанда пәннің атауы, оның ішінде қаржылық есеп және халықаралық қаржылық есептілік стандарттары бойынша есептілік көрсетіледі;</w:t>
      </w:r>
    </w:p>
    <w:bookmarkEnd w:id="62"/>
    <w:p>
      <w:pPr>
        <w:spacing w:after="0"/>
        <w:ind w:left="0"/>
        <w:jc w:val="both"/>
      </w:pPr>
      <w:r>
        <w:rPr>
          <w:rFonts w:ascii="Times New Roman"/>
          <w:b w:val="false"/>
          <w:i w:val="false"/>
          <w:color w:val="000000"/>
          <w:sz w:val="28"/>
        </w:rPr>
        <w:t>
      басқарушылық есеп;</w:t>
      </w:r>
    </w:p>
    <w:p>
      <w:pPr>
        <w:spacing w:after="0"/>
        <w:ind w:left="0"/>
        <w:jc w:val="both"/>
      </w:pPr>
      <w:r>
        <w:rPr>
          <w:rFonts w:ascii="Times New Roman"/>
          <w:b w:val="false"/>
          <w:i w:val="false"/>
          <w:color w:val="000000"/>
          <w:sz w:val="28"/>
        </w:rPr>
        <w:t>
      қаржы және қаржы менеджменті;</w:t>
      </w:r>
    </w:p>
    <w:p>
      <w:pPr>
        <w:spacing w:after="0"/>
        <w:ind w:left="0"/>
        <w:jc w:val="both"/>
      </w:pPr>
      <w:r>
        <w:rPr>
          <w:rFonts w:ascii="Times New Roman"/>
          <w:b w:val="false"/>
          <w:i w:val="false"/>
          <w:color w:val="000000"/>
          <w:sz w:val="28"/>
        </w:rPr>
        <w:t>
      салық</w:t>
      </w:r>
    </w:p>
    <w:p>
      <w:pPr>
        <w:spacing w:after="0"/>
        <w:ind w:left="0"/>
        <w:jc w:val="both"/>
      </w:pPr>
      <w:r>
        <w:rPr>
          <w:rFonts w:ascii="Times New Roman"/>
          <w:b w:val="false"/>
          <w:i w:val="false"/>
          <w:color w:val="000000"/>
          <w:sz w:val="28"/>
        </w:rPr>
        <w:t>
      құқық (азаматтық құқық, банк ісі, сақтандыру және зейнетақы заңнамасы);</w:t>
      </w:r>
    </w:p>
    <w:p>
      <w:pPr>
        <w:spacing w:after="0"/>
        <w:ind w:left="0"/>
        <w:jc w:val="both"/>
      </w:pPr>
      <w:r>
        <w:rPr>
          <w:rFonts w:ascii="Times New Roman"/>
          <w:b w:val="false"/>
          <w:i w:val="false"/>
          <w:color w:val="000000"/>
          <w:sz w:val="28"/>
        </w:rPr>
        <w:t>
      этика;</w:t>
      </w:r>
    </w:p>
    <w:bookmarkStart w:name="z84" w:id="63"/>
    <w:p>
      <w:pPr>
        <w:spacing w:after="0"/>
        <w:ind w:left="0"/>
        <w:jc w:val="both"/>
      </w:pPr>
      <w:r>
        <w:rPr>
          <w:rFonts w:ascii="Times New Roman"/>
          <w:b w:val="false"/>
          <w:i w:val="false"/>
          <w:color w:val="000000"/>
          <w:sz w:val="28"/>
        </w:rPr>
        <w:t>
      3-бағанда өткізу орны (өңір) көрсетіледі;</w:t>
      </w:r>
    </w:p>
    <w:bookmarkEnd w:id="63"/>
    <w:bookmarkStart w:name="z85" w:id="64"/>
    <w:p>
      <w:pPr>
        <w:spacing w:after="0"/>
        <w:ind w:left="0"/>
        <w:jc w:val="both"/>
      </w:pPr>
      <w:r>
        <w:rPr>
          <w:rFonts w:ascii="Times New Roman"/>
          <w:b w:val="false"/>
          <w:i w:val="false"/>
          <w:color w:val="000000"/>
          <w:sz w:val="28"/>
        </w:rPr>
        <w:t>
      4-бағанда өткізілген емтихандардың саны көрсетіледі;</w:t>
      </w:r>
    </w:p>
    <w:bookmarkEnd w:id="64"/>
    <w:bookmarkStart w:name="z86" w:id="65"/>
    <w:p>
      <w:pPr>
        <w:spacing w:after="0"/>
        <w:ind w:left="0"/>
        <w:jc w:val="both"/>
      </w:pPr>
      <w:r>
        <w:rPr>
          <w:rFonts w:ascii="Times New Roman"/>
          <w:b w:val="false"/>
          <w:i w:val="false"/>
          <w:color w:val="000000"/>
          <w:sz w:val="28"/>
        </w:rPr>
        <w:t>
      5-бағанда бір емтиханның орташа құны көрсетіледі;</w:t>
      </w:r>
    </w:p>
    <w:bookmarkEnd w:id="65"/>
    <w:bookmarkStart w:name="z87" w:id="66"/>
    <w:p>
      <w:pPr>
        <w:spacing w:after="0"/>
        <w:ind w:left="0"/>
        <w:jc w:val="both"/>
      </w:pPr>
      <w:r>
        <w:rPr>
          <w:rFonts w:ascii="Times New Roman"/>
          <w:b w:val="false"/>
          <w:i w:val="false"/>
          <w:color w:val="000000"/>
          <w:sz w:val="28"/>
        </w:rPr>
        <w:t>
      6-бағанда өткізілген оқыту курстарының саны көрсетіледі;</w:t>
      </w:r>
    </w:p>
    <w:bookmarkEnd w:id="66"/>
    <w:bookmarkStart w:name="z88" w:id="67"/>
    <w:p>
      <w:pPr>
        <w:spacing w:after="0"/>
        <w:ind w:left="0"/>
        <w:jc w:val="both"/>
      </w:pPr>
      <w:r>
        <w:rPr>
          <w:rFonts w:ascii="Times New Roman"/>
          <w:b w:val="false"/>
          <w:i w:val="false"/>
          <w:color w:val="000000"/>
          <w:sz w:val="28"/>
        </w:rPr>
        <w:t>
      7-бағанда оқытудың орташа құны (бар болса) көрсетіледі;</w:t>
      </w:r>
    </w:p>
    <w:bookmarkEnd w:id="67"/>
    <w:bookmarkStart w:name="z89" w:id="68"/>
    <w:p>
      <w:pPr>
        <w:spacing w:after="0"/>
        <w:ind w:left="0"/>
        <w:jc w:val="both"/>
      </w:pPr>
      <w:r>
        <w:rPr>
          <w:rFonts w:ascii="Times New Roman"/>
          <w:b w:val="false"/>
          <w:i w:val="false"/>
          <w:color w:val="000000"/>
          <w:sz w:val="28"/>
        </w:rPr>
        <w:t>
      8-бағанда қайта тапсырылған емтихандардың саны көрсетіледі;</w:t>
      </w:r>
    </w:p>
    <w:bookmarkEnd w:id="68"/>
    <w:bookmarkStart w:name="z90" w:id="69"/>
    <w:p>
      <w:pPr>
        <w:spacing w:after="0"/>
        <w:ind w:left="0"/>
        <w:jc w:val="both"/>
      </w:pPr>
      <w:r>
        <w:rPr>
          <w:rFonts w:ascii="Times New Roman"/>
          <w:b w:val="false"/>
          <w:i w:val="false"/>
          <w:color w:val="000000"/>
          <w:sz w:val="28"/>
        </w:rPr>
        <w:t>
      9-бағанда емтиханды қайта тапсырудың орташа құны көрсетіледі.</w:t>
      </w:r>
    </w:p>
    <w:bookmarkEnd w:id="69"/>
    <w:p>
      <w:pPr>
        <w:spacing w:after="0"/>
        <w:ind w:left="0"/>
        <w:jc w:val="both"/>
      </w:pPr>
      <w:r>
        <w:rPr>
          <w:rFonts w:ascii="Times New Roman"/>
          <w:b w:val="false"/>
          <w:i w:val="false"/>
          <w:color w:val="000000"/>
          <w:sz w:val="28"/>
        </w:rPr>
        <w:t>
      Емтихандық модульдердің өзгеруі туралы есепте:</w:t>
      </w:r>
    </w:p>
    <w:bookmarkStart w:name="z91" w:id="70"/>
    <w:p>
      <w:pPr>
        <w:spacing w:after="0"/>
        <w:ind w:left="0"/>
        <w:jc w:val="both"/>
      </w:pPr>
      <w:r>
        <w:rPr>
          <w:rFonts w:ascii="Times New Roman"/>
          <w:b w:val="false"/>
          <w:i w:val="false"/>
          <w:color w:val="000000"/>
          <w:sz w:val="28"/>
        </w:rPr>
        <w:t>
      1-бағанда реттік нөмірі көрсетіледі;</w:t>
      </w:r>
    </w:p>
    <w:bookmarkEnd w:id="70"/>
    <w:bookmarkStart w:name="z92" w:id="71"/>
    <w:p>
      <w:pPr>
        <w:spacing w:after="0"/>
        <w:ind w:left="0"/>
        <w:jc w:val="both"/>
      </w:pPr>
      <w:r>
        <w:rPr>
          <w:rFonts w:ascii="Times New Roman"/>
          <w:b w:val="false"/>
          <w:i w:val="false"/>
          <w:color w:val="000000"/>
          <w:sz w:val="28"/>
        </w:rPr>
        <w:t>
      2-бағанда пәндер бойынша емтихандық модульдердің атауы көрсетіледі;</w:t>
      </w:r>
    </w:p>
    <w:bookmarkEnd w:id="71"/>
    <w:bookmarkStart w:name="z93" w:id="72"/>
    <w:p>
      <w:pPr>
        <w:spacing w:after="0"/>
        <w:ind w:left="0"/>
        <w:jc w:val="both"/>
      </w:pPr>
      <w:r>
        <w:rPr>
          <w:rFonts w:ascii="Times New Roman"/>
          <w:b w:val="false"/>
          <w:i w:val="false"/>
          <w:color w:val="000000"/>
          <w:sz w:val="28"/>
        </w:rPr>
        <w:t>
      3-бағанда өзгерістер енгізу үшін негіз көрсетіледі;</w:t>
      </w:r>
    </w:p>
    <w:bookmarkEnd w:id="72"/>
    <w:bookmarkStart w:name="z94" w:id="73"/>
    <w:p>
      <w:pPr>
        <w:spacing w:after="0"/>
        <w:ind w:left="0"/>
        <w:jc w:val="both"/>
      </w:pPr>
      <w:r>
        <w:rPr>
          <w:rFonts w:ascii="Times New Roman"/>
          <w:b w:val="false"/>
          <w:i w:val="false"/>
          <w:color w:val="000000"/>
          <w:sz w:val="28"/>
        </w:rPr>
        <w:t>
      4-бағанда өзгеріс енгізілген күн көрсетіледі;</w:t>
      </w:r>
    </w:p>
    <w:bookmarkEnd w:id="73"/>
    <w:bookmarkStart w:name="z95" w:id="74"/>
    <w:p>
      <w:pPr>
        <w:spacing w:after="0"/>
        <w:ind w:left="0"/>
        <w:jc w:val="both"/>
      </w:pPr>
      <w:r>
        <w:rPr>
          <w:rFonts w:ascii="Times New Roman"/>
          <w:b w:val="false"/>
          <w:i w:val="false"/>
          <w:color w:val="000000"/>
          <w:sz w:val="28"/>
        </w:rPr>
        <w:t>
      5-бағанда Қазақстан Республикасы Қаржы министрлігіне ұсыну күні көрсетіледі.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