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ed24" w14:textId="2ade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жарналардың мөлшерін есептеу әдістемесін, Сақтандыру ұйымдарының сақтандыру омбудсманының офисіне міндетті жарналарды төлеу қағидалары мен мерзімдерін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2022 жылғы 15 қыркүйектегі № 70 қаулысы. Қазақстан Республикасының Әділет министрлігінде 2022 жылғы 19 қыркүйекте № 29655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"Сақтандыру қызметі туралы" Қазақстан Республикасының Заңы 91-бабының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нарығын реттеу және дамыту агенттігінің Басқармасы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Міндетті жарналардың мөлшерін есептеу әдістемесі;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Сақтандыру ұйымдарының сақтандыру омбудсманының офисіне міндетті жарналарды төлеу қағидалары мен мерзімдері бекітілсін.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Сақтандыру нарығы және актуарлық есеп айырысу департаменті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Агенттігінің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Міндетті жарналардың мөлшерін есептеу әдістемесі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Міндетті жарналардың мөлшерін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Әдістеме) "Сақтандыру қызметі туралы" Қазақстан Республикасының Заңы 91-бабының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Сақтандыру омбудсманы өкілдерінің кеңесіне кіретін, сақтандыру қызметін жүзеге асыру құқығына лицензиясы бар сақтандыру ұйымдарының (бұдан әрі – сақтандыру ұйымдары) міндетті жарналардың мөлшерін есептеу әдістемесін айқындайды.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Міндетті жарналардың мөлшерлемесін сақтандыру омбудсманы жыл сайын есептейді.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Сақтандыру ұйымдары үшін жарналардың мөлшері сақтандыру омбудсманының ағымдағы қаржы жылына арналған бюджеті және Әдістеменің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коэффициенттер ескеріле отырып айқындалады.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Сақтандыру ұйымының міндетті жарнасының мөлшері мынадай формулаға сәйкес айқындалады: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ұйымы жарнасының сомасы = К1*(M+R)+K2*N+К3*О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= А/В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К2= A*c/C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К3=A*(0.2*e+f+2*g)/(0.2*E+F+2*G)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сақтандыру омбудсманы бюджетінің сомасы;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сақтандыру ұйымдарының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–сақтандыру ұйымына шағымдардың өткен жылғы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–сақтандыру ұйымдарына шағымдардың өткен жылғы жалпы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сақтандыру ұйымына уәкілетті органға келіп түскен шағымдардың өткен жылғы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сақтандыру ұйымдарына уәкілетті органға келіп түскен шағымдардың өткен жылғы жалпы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уәкілетті орган сақтандыру ұйымына соңғы 3 (үш) жылда қолданған қадағалау шараларының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уәкілетті орган сақтандыру ұйымдарына соңғы 3 (үш) жылда қолданған қадағалау шараларының жалпы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уәкілетті орган сақтандыру ұйымына соңғы 3 (үш) жылда қолданған санкциялардың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уәкілетті орган сақтандыру ұйымдарына соңғы 3 (үш) жылда қолданған санкциялардың жалпы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тұрақты шығыстарды өтеу үшін сақтандыру омбудсманының бюджетін бөлу коэффициенті, ол 55%-ға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О – ауыспалы шығыстарды өтеу үшін сақтандыру омбудсманының бюджетін бөлу коэффициенттері, олар тиісінше 35% және 10% -ға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даму коэффициенті, сақтандыру омбудсманының офисін дамыту үшін сақтандыру ұйымынан төленетін жарна сомасын айқындайды және сақтандыру омбудсманы бюджетінің 20%-ын құрайды.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Сақтандыру омбудсманы ағымдағы қаржы жылына арналған сақтандыру омбудсманының бюджеті бекітілген күннен бастап 5 (бес) жұмыс күні ішінде Әдістеменің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сақтандыру ұйымдары үшін ағымдағы қаржы жылына арналған міндетті жарналардың мөлшерін есептейді.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Сақтандыру омбудсманы Сақтандыру омбудсманы өкілдерінің кеңесіне сақтандыру ұйымдары үшін міндетті жарналардың мөлшерін ол есептелген күннен бастап 5 (бес) жұмыс күні ішінде бекітуге енгізеді.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 ұйымдарының сақтандыру омбудсманының офисіне міндетті жарналарды төлеу қағидалары мен мерзімдері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Сақтандыру ұйымдарының сақтандыру омбудсманының офисіне міндетті жарналарды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мерзімдері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"Сақтандыру қызметі туралы" Қазақстан Республикасы Заңы 91-бабының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Сақтандыру омбудсманы өкілдерінің кеңесіне кіретін, сақтандыру қызметін жүзеге асыру құқығына лицензиясы бар сақтандыру ұйымдарының (бұдан әрі – сақтандыру ұйымдары) міндетті жарналарды төлеу тәртібі мен мерзімдерін айқындайды.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Сақтандыру ұйымдары ай сайын әр айдың бесінші жұмыс күнінен кешіктірмей Қазақстан Республикасының екінші деңгейдегі банкінде ашылған "Сақтандыру омбудсманының офисі" жеке мекемесінің (бұдан әрі – Мекеме) шотына сақтандыру омбудсманының қызметін қаржыландыруға бағытталған ақы төлеуге берілген шоттардың негізінде міндетті жарналарды енгізеді.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Сақтандыру омбудсманы өкілдерінің кеңесі ағымдағы қаржы жылына арналған міндетті жарналардың мөлшерлемелерін бекіткенге дейін сақтандыру ұйымы жарналарды алдыңғы қаржы жылына есептелген мөлшерлемелер бойынша төлейді.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Сақтандыру омбудсманының өкілдері кеңесінің шешімімен ағымдағы қаржы жылына арналған міндетті жарналардың мөлшері бекітілгеннен кейін: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міндетті жарналардың мөлшері азайған жағдайда, сақтандыру омбудсманы сақтандыру ұйымының келісімімен сақтандыру ұйымы артық төлеген соманы болашақ жарналарды төлеу есебіне есептейді немесе артық төленген соманы сақтандыру ұйымына қайтарады;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міндетті жарналарды қайта есептеу нәтижесінде олардың мөлшері ұлғайған жағдайда, сақтандыру ұйымы жетіспейтін сомаларды сақтандыру омбудсманы сақтандыру ұйымына міндетті жарналардың бекітілген мөлшерін жеткізген күннен бастап 5 (бес) жұмыс күні ішінде Мекеменің банк шотына төлейді.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