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40b5" w14:textId="80c4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13 қыркүйектегі № 363 бұйрығы. Қазақстан Республикасының Әділет министрлігінде 2022 жылғы 16 қыркүйекте № 29640 болып тіркелді. Күші жойылды - Қазақстан Республикасы Еңбек және халықты әлеуметтік қорғау министрінің 2023 жылғы 6 маусымдағы № 205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06.06.2023 </w:t>
      </w:r>
      <w:r>
        <w:rPr>
          <w:rFonts w:ascii="Times New Roman"/>
          <w:b w:val="false"/>
          <w:i w:val="false"/>
          <w:color w:val="ff0000"/>
          <w:sz w:val="28"/>
        </w:rPr>
        <w:t>№ 205</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Мүгедектерге тауарлар мен қызметтерді Әлеуметтік қызметтер порталы арқылы сатқан кезде олардың құнын мемлекеттік бюджет қаражатынан өтеу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 Осы Мүгедектігі бар адамдарға тауарлар мен қызметтерді әлеуметтік қызметтер порталы арқылы өткізу кезінде олардың құнын мемлекеттік бюджет қаражатынан өтеу қағидалары "Қазақстан Республикасында мүгедектігі бар адамдарды әлеуметтік қорғау туралы" Қазақстан Республикасы Заңының 7-бабы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тауарлар мен қызметтерді әлеуметтік қызметтер порталы арқылы мүгедектігі бар адамдарға өткізу кезінде олардың құнын мемлекеттік бюджет қаражатынан өтеу тәртібін айқындайды.";</w:t>
      </w:r>
    </w:p>
    <w:bookmarkEnd w:id="7"/>
    <w:bookmarkStart w:name="z14"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8"/>
    <w:bookmarkStart w:name="z15" w:id="9"/>
    <w:p>
      <w:pPr>
        <w:spacing w:after="0"/>
        <w:ind w:left="0"/>
        <w:jc w:val="both"/>
      </w:pPr>
      <w:r>
        <w:rPr>
          <w:rFonts w:ascii="Times New Roman"/>
          <w:b w:val="false"/>
          <w:i w:val="false"/>
          <w:color w:val="000000"/>
          <w:sz w:val="28"/>
        </w:rPr>
        <w:t>
      "1) арнаулы жүріп-тұру құралдары – мүгедектігі бар адамдардың белсенді және баяу жүріп-тұруына арналған техникалық көмек түрі ;</w:t>
      </w:r>
    </w:p>
    <w:bookmarkEnd w:id="9"/>
    <w:bookmarkStart w:name="z16" w:id="10"/>
    <w:p>
      <w:pPr>
        <w:spacing w:after="0"/>
        <w:ind w:left="0"/>
        <w:jc w:val="both"/>
      </w:pPr>
      <w:r>
        <w:rPr>
          <w:rFonts w:ascii="Times New Roman"/>
          <w:b w:val="false"/>
          <w:i w:val="false"/>
          <w:color w:val="000000"/>
          <w:sz w:val="28"/>
        </w:rPr>
        <w:t>
      2) әлеуметтік қызметтер порталы (бұдан әрі – портал) – халықтың жекелеген санаттарына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және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Қазақстан Республикасы заңдарына сәйкес жергілікті атқарушы органдардың тауарлардың және (немесе) көрсетілетін қызметтердің құнын өтеуі шарттарымен оларды сатып алу мүмкіндігін беретін ақпараттандыру объектісі болып табылатын әлеуметтік-еңбек саласының ақпараттық жүйесі;</w:t>
      </w:r>
    </w:p>
    <w:bookmarkEnd w:id="10"/>
    <w:bookmarkStart w:name="z17" w:id="11"/>
    <w:p>
      <w:pPr>
        <w:spacing w:after="0"/>
        <w:ind w:left="0"/>
        <w:jc w:val="both"/>
      </w:pPr>
      <w:r>
        <w:rPr>
          <w:rFonts w:ascii="Times New Roman"/>
          <w:b w:val="false"/>
          <w:i w:val="false"/>
          <w:color w:val="000000"/>
          <w:sz w:val="28"/>
        </w:rPr>
        <w:t>
      3) жеке көмекші – жүріп-тұруы қиын бірінші топтағы мүгедектігі бар адамды бірге алып жүру және объектілерге барған кезде көмек көрсету бойынша әлеуметтік қызметтер көрсететін адам;</w:t>
      </w:r>
    </w:p>
    <w:bookmarkEnd w:id="11"/>
    <w:bookmarkStart w:name="z18" w:id="12"/>
    <w:p>
      <w:pPr>
        <w:spacing w:after="0"/>
        <w:ind w:left="0"/>
        <w:jc w:val="both"/>
      </w:pPr>
      <w:r>
        <w:rPr>
          <w:rFonts w:ascii="Times New Roman"/>
          <w:b w:val="false"/>
          <w:i w:val="false"/>
          <w:color w:val="000000"/>
          <w:sz w:val="28"/>
        </w:rPr>
        <w:t>
      4)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bookmarkEnd w:id="12"/>
    <w:bookmarkStart w:name="z19" w:id="1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3"/>
    <w:bookmarkStart w:name="z20" w:id="14"/>
    <w:p>
      <w:pPr>
        <w:spacing w:after="0"/>
        <w:ind w:left="0"/>
        <w:jc w:val="both"/>
      </w:pPr>
      <w:r>
        <w:rPr>
          <w:rFonts w:ascii="Times New Roman"/>
          <w:b w:val="false"/>
          <w:i w:val="false"/>
          <w:color w:val="000000"/>
          <w:sz w:val="28"/>
        </w:rPr>
        <w:t>
      "9) ымдау тілі маманы – еститін және естімейтін адамдар арасында делдалдық қызмет көрсетуге байланысты мүгедектігі бар адамға әлеуметтік қызметтер көрсететін маман;";</w:t>
      </w:r>
    </w:p>
    <w:bookmarkEnd w:id="14"/>
    <w:bookmarkStart w:name="z21" w:id="1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5"/>
    <w:bookmarkStart w:name="z22" w:id="16"/>
    <w:p>
      <w:pPr>
        <w:spacing w:after="0"/>
        <w:ind w:left="0"/>
        <w:jc w:val="both"/>
      </w:pPr>
      <w:r>
        <w:rPr>
          <w:rFonts w:ascii="Times New Roman"/>
          <w:b w:val="false"/>
          <w:i w:val="false"/>
          <w:color w:val="000000"/>
          <w:sz w:val="28"/>
        </w:rPr>
        <w:t xml:space="preserve">
      "2) "Мүгедектігі бар адамдарды оңалтудың кейбір мәселелері туралы" Қазақстан Республикасы Денсаулық сақтау және әлеуметтік даму министрінің 2005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(бұдан әрі – № 26 бұйрық) бекітілген нысан бойынша жеке көмекшінің ілесіп жүру парағы/ымдау тілі маманының әлеуметтік қызметтер көрсету парағы;";</w:t>
      </w:r>
    </w:p>
    <w:bookmarkEnd w:id="16"/>
    <w:bookmarkStart w:name="z23"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7"/>
    <w:bookmarkStart w:name="z24" w:id="1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18"/>
    <w:bookmarkStart w:name="z25" w:id="1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9"/>
    <w:bookmarkStart w:name="z26" w:id="20"/>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20"/>
    <w:bookmarkStart w:name="z27" w:id="21"/>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1"/>
    <w:bookmarkStart w:name="z28" w:id="2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Е.Д.Оспановқа жүктелсін.</w:t>
      </w:r>
    </w:p>
    <w:bookmarkEnd w:id="22"/>
    <w:bookmarkStart w:name="z29"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13 қыркүйектегі</w:t>
            </w:r>
            <w:r>
              <w:br/>
            </w:r>
            <w:r>
              <w:rPr>
                <w:rFonts w:ascii="Times New Roman"/>
                <w:b w:val="false"/>
                <w:i w:val="false"/>
                <w:color w:val="000000"/>
                <w:sz w:val="20"/>
              </w:rPr>
              <w:t>№ 363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тауарлар мен қызметтерді</w:t>
            </w:r>
            <w:r>
              <w:br/>
            </w:r>
            <w:r>
              <w:rPr>
                <w:rFonts w:ascii="Times New Roman"/>
                <w:b w:val="false"/>
                <w:i w:val="false"/>
                <w:color w:val="000000"/>
                <w:sz w:val="20"/>
              </w:rPr>
              <w:t>әлеуметтік қызметтер порталы</w:t>
            </w:r>
            <w:r>
              <w:br/>
            </w:r>
            <w:r>
              <w:rPr>
                <w:rFonts w:ascii="Times New Roman"/>
                <w:b w:val="false"/>
                <w:i w:val="false"/>
                <w:color w:val="000000"/>
                <w:sz w:val="20"/>
              </w:rPr>
              <w:t>арқылы өткізу кезінде олардың</w:t>
            </w:r>
            <w:r>
              <w:br/>
            </w:r>
            <w:r>
              <w:rPr>
                <w:rFonts w:ascii="Times New Roman"/>
                <w:b w:val="false"/>
                <w:i w:val="false"/>
                <w:color w:val="000000"/>
                <w:sz w:val="20"/>
              </w:rPr>
              <w:t>құнын мемлекеттік бюджет</w:t>
            </w:r>
            <w:r>
              <w:br/>
            </w:r>
            <w:r>
              <w:rPr>
                <w:rFonts w:ascii="Times New Roman"/>
                <w:b w:val="false"/>
                <w:i w:val="false"/>
                <w:color w:val="000000"/>
                <w:sz w:val="20"/>
              </w:rPr>
              <w:t>қаражатынан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_______________________</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басқармасы/бөлімі</w:t>
            </w:r>
          </w:p>
        </w:tc>
      </w:tr>
    </w:tbl>
    <w:bookmarkStart w:name="z31" w:id="24"/>
    <w:p>
      <w:pPr>
        <w:spacing w:after="0"/>
        <w:ind w:left="0"/>
        <w:jc w:val="left"/>
      </w:pPr>
      <w:r>
        <w:rPr>
          <w:rFonts w:ascii="Times New Roman"/>
          <w:b/>
          <w:i w:val="false"/>
          <w:color w:val="000000"/>
        </w:rPr>
        <w:t xml:space="preserve"> Өнім берушіге кепілдік берілген соманы өтеуге өтініш</w:t>
      </w:r>
    </w:p>
    <w:bookmarkEnd w:id="24"/>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(Мүгедектігі бар адамның немесе оның заңды өкілінің тегі, аты, әкесінің аты (ол болған кезде)</w:t>
      </w:r>
    </w:p>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32-1-бабына</w:t>
      </w:r>
      <w:r>
        <w:rPr>
          <w:rFonts w:ascii="Times New Roman"/>
          <w:b w:val="false"/>
          <w:i w:val="false"/>
          <w:color w:val="000000"/>
          <w:sz w:val="28"/>
        </w:rPr>
        <w:t xml:space="preserve"> сәйкес өнім берушіге:</w:t>
      </w:r>
    </w:p>
    <w:p>
      <w:pPr>
        <w:spacing w:after="0"/>
        <w:ind w:left="0"/>
        <w:jc w:val="both"/>
      </w:pPr>
      <w:r>
        <w:rPr>
          <w:rFonts w:ascii="Times New Roman"/>
          <w:b w:val="false"/>
          <w:i w:val="false"/>
          <w:color w:val="000000"/>
          <w:sz w:val="28"/>
        </w:rPr>
        <w:t>
      өнім берушінің атауы _________________________</w:t>
      </w:r>
    </w:p>
    <w:p>
      <w:pPr>
        <w:spacing w:after="0"/>
        <w:ind w:left="0"/>
        <w:jc w:val="both"/>
      </w:pPr>
      <w:r>
        <w:rPr>
          <w:rFonts w:ascii="Times New Roman"/>
          <w:b w:val="false"/>
          <w:i w:val="false"/>
          <w:color w:val="000000"/>
          <w:sz w:val="28"/>
        </w:rPr>
        <w:t>
      өнім берушінің ЖСН / БСН _____________________</w:t>
      </w:r>
    </w:p>
    <w:p>
      <w:pPr>
        <w:spacing w:after="0"/>
        <w:ind w:left="0"/>
        <w:jc w:val="both"/>
      </w:pPr>
      <w:r>
        <w:rPr>
          <w:rFonts w:ascii="Times New Roman"/>
          <w:b w:val="false"/>
          <w:i w:val="false"/>
          <w:color w:val="000000"/>
          <w:sz w:val="28"/>
        </w:rPr>
        <w:t>
      БСК ________________________________________</w:t>
      </w:r>
    </w:p>
    <w:p>
      <w:pPr>
        <w:spacing w:after="0"/>
        <w:ind w:left="0"/>
        <w:jc w:val="both"/>
      </w:pPr>
      <w:r>
        <w:rPr>
          <w:rFonts w:ascii="Times New Roman"/>
          <w:b w:val="false"/>
          <w:i w:val="false"/>
          <w:color w:val="000000"/>
          <w:sz w:val="28"/>
        </w:rPr>
        <w:t>
      ЖСК / IBAN (банк шотының нөмірі) _____________</w:t>
      </w:r>
    </w:p>
    <w:p>
      <w:pPr>
        <w:spacing w:after="0"/>
        <w:ind w:left="0"/>
        <w:jc w:val="both"/>
      </w:pPr>
      <w:r>
        <w:rPr>
          <w:rFonts w:ascii="Times New Roman"/>
          <w:b w:val="false"/>
          <w:i w:val="false"/>
          <w:color w:val="000000"/>
          <w:sz w:val="28"/>
        </w:rPr>
        <w:t>
      банктің атауы _______________________________</w:t>
      </w:r>
    </w:p>
    <w:p>
      <w:pPr>
        <w:spacing w:after="0"/>
        <w:ind w:left="0"/>
        <w:jc w:val="both"/>
      </w:pPr>
      <w:r>
        <w:rPr>
          <w:rFonts w:ascii="Times New Roman"/>
          <w:b w:val="false"/>
          <w:i w:val="false"/>
          <w:color w:val="000000"/>
          <w:sz w:val="28"/>
        </w:rPr>
        <w:t xml:space="preserve">
      Өнім беруші "Мүгедектігі бар адамдарға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сәйкес растайтын құжаттарды ұсынған кезде</w:t>
      </w:r>
    </w:p>
    <w:p>
      <w:pPr>
        <w:spacing w:after="0"/>
        <w:ind w:left="0"/>
        <w:jc w:val="both"/>
      </w:pPr>
      <w:r>
        <w:rPr>
          <w:rFonts w:ascii="Times New Roman"/>
          <w:b w:val="false"/>
          <w:i w:val="false"/>
          <w:color w:val="000000"/>
          <w:sz w:val="28"/>
        </w:rPr>
        <w:t>
      № _______________ тапсырыс</w:t>
      </w:r>
    </w:p>
    <w:p>
      <w:pPr>
        <w:spacing w:after="0"/>
        <w:ind w:left="0"/>
        <w:jc w:val="both"/>
      </w:pPr>
      <w:r>
        <w:rPr>
          <w:rFonts w:ascii="Times New Roman"/>
          <w:b w:val="false"/>
          <w:i w:val="false"/>
          <w:color w:val="000000"/>
          <w:sz w:val="28"/>
        </w:rPr>
        <w:t>
      саны _________ ______________</w:t>
      </w:r>
    </w:p>
    <w:p>
      <w:pPr>
        <w:spacing w:after="0"/>
        <w:ind w:left="0"/>
        <w:jc w:val="both"/>
      </w:pPr>
      <w:r>
        <w:rPr>
          <w:rFonts w:ascii="Times New Roman"/>
          <w:b w:val="false"/>
          <w:i w:val="false"/>
          <w:color w:val="000000"/>
          <w:sz w:val="28"/>
        </w:rPr>
        <w:t>
      (саны) (өлшем бірлігі)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(тауардың, көрсетілетін қызметің атауы)</w:t>
      </w:r>
    </w:p>
    <w:p>
      <w:pPr>
        <w:spacing w:after="0"/>
        <w:ind w:left="0"/>
        <w:jc w:val="both"/>
      </w:pPr>
      <w:r>
        <w:rPr>
          <w:rFonts w:ascii="Times New Roman"/>
          <w:b w:val="false"/>
          <w:i w:val="false"/>
          <w:color w:val="000000"/>
          <w:sz w:val="28"/>
        </w:rPr>
        <w:t>
      әлеуметтік қызметтер порталы арқылы сатып алу үшін;</w:t>
      </w:r>
    </w:p>
    <w:p>
      <w:pPr>
        <w:spacing w:after="0"/>
        <w:ind w:left="0"/>
        <w:jc w:val="both"/>
      </w:pPr>
      <w:r>
        <w:rPr>
          <w:rFonts w:ascii="Times New Roman"/>
          <w:b w:val="false"/>
          <w:i w:val="false"/>
          <w:color w:val="000000"/>
          <w:sz w:val="28"/>
        </w:rPr>
        <w:t>
      1.___________________________ теңге (сома);</w:t>
      </w:r>
    </w:p>
    <w:p>
      <w:pPr>
        <w:spacing w:after="0"/>
        <w:ind w:left="0"/>
        <w:jc w:val="both"/>
      </w:pPr>
      <w:r>
        <w:rPr>
          <w:rFonts w:ascii="Times New Roman"/>
          <w:b w:val="false"/>
          <w:i w:val="false"/>
          <w:color w:val="000000"/>
          <w:sz w:val="28"/>
        </w:rPr>
        <w:t xml:space="preserve">
      2. "Қазақстан Республикасында мүгедектігі бар адамдарды әлеуметтік қорғау туралы" Қазақстан Республикасы Заңының 20-бабы </w:t>
      </w:r>
      <w:r>
        <w:rPr>
          <w:rFonts w:ascii="Times New Roman"/>
          <w:b w:val="false"/>
          <w:i w:val="false"/>
          <w:color w:val="000000"/>
          <w:sz w:val="28"/>
        </w:rPr>
        <w:t>3-тармағына</w:t>
      </w:r>
      <w:r>
        <w:rPr>
          <w:rFonts w:ascii="Times New Roman"/>
          <w:b w:val="false"/>
          <w:i w:val="false"/>
          <w:color w:val="000000"/>
          <w:sz w:val="28"/>
        </w:rPr>
        <w:t xml:space="preserve"> сәйкес _____________________________ теңге (сома)</w:t>
      </w:r>
    </w:p>
    <w:p>
      <w:pPr>
        <w:spacing w:after="0"/>
        <w:ind w:left="0"/>
        <w:jc w:val="both"/>
      </w:pPr>
      <w:r>
        <w:rPr>
          <w:rFonts w:ascii="Times New Roman"/>
          <w:b w:val="false"/>
          <w:i w:val="false"/>
          <w:color w:val="000000"/>
          <w:sz w:val="28"/>
        </w:rPr>
        <w:t>
      (керегін белгілеу)</w:t>
      </w:r>
    </w:p>
    <w:p>
      <w:pPr>
        <w:spacing w:after="0"/>
        <w:ind w:left="0"/>
        <w:jc w:val="both"/>
      </w:pPr>
      <w:r>
        <w:rPr>
          <w:rFonts w:ascii="Times New Roman"/>
          <w:b w:val="false"/>
          <w:i w:val="false"/>
          <w:color w:val="000000"/>
          <w:sz w:val="28"/>
        </w:rPr>
        <w:t>
      кепілдік сомасы берілген соманы өтеуді сұраймын.</w:t>
      </w:r>
    </w:p>
    <w:p>
      <w:pPr>
        <w:spacing w:after="0"/>
        <w:ind w:left="0"/>
        <w:jc w:val="both"/>
      </w:pPr>
      <w:r>
        <w:rPr>
          <w:rFonts w:ascii="Times New Roman"/>
          <w:b w:val="false"/>
          <w:i w:val="false"/>
          <w:color w:val="000000"/>
          <w:sz w:val="28"/>
        </w:rPr>
        <w:t>
      Менің дербес деректерімді жинауға және өңдеуге, заңмен қорғалатын құпияны құрайтын, ақпараттық жүйелерде және кепілдік берілген соманы өтеу үшін ұсынылған құжаттарда қамтылған мәліметтерді пайдалануға келісім беремін.</w:t>
      </w:r>
    </w:p>
    <w:p>
      <w:pPr>
        <w:spacing w:after="0"/>
        <w:ind w:left="0"/>
        <w:jc w:val="both"/>
      </w:pPr>
      <w:r>
        <w:rPr>
          <w:rFonts w:ascii="Times New Roman"/>
          <w:b w:val="false"/>
          <w:i w:val="false"/>
          <w:color w:val="000000"/>
          <w:sz w:val="28"/>
        </w:rPr>
        <w:t>
      Дәйексіз мәліметтер мен жасанды құжаттарды ұсынғаным үшін жауапкершілік туралы ескертілді.</w:t>
      </w:r>
    </w:p>
    <w:p>
      <w:pPr>
        <w:spacing w:after="0"/>
        <w:ind w:left="0"/>
        <w:jc w:val="both"/>
      </w:pPr>
      <w:r>
        <w:rPr>
          <w:rFonts w:ascii="Times New Roman"/>
          <w:b w:val="false"/>
          <w:i w:val="false"/>
          <w:color w:val="000000"/>
          <w:sz w:val="28"/>
        </w:rPr>
        <w:t>
      Күні 20__жылғы "__"____</w:t>
      </w:r>
    </w:p>
    <w:p>
      <w:pPr>
        <w:spacing w:after="0"/>
        <w:ind w:left="0"/>
        <w:jc w:val="both"/>
      </w:pPr>
      <w:r>
        <w:rPr>
          <w:rFonts w:ascii="Times New Roman"/>
          <w:b w:val="false"/>
          <w:i w:val="false"/>
          <w:color w:val="000000"/>
          <w:sz w:val="28"/>
        </w:rPr>
        <w:t>
      көрсетілетін қызметті алушының / заңды өкілінің ЭЦҚ-сы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IBAN – банк шотының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тауарлар мен қызметтерді</w:t>
            </w:r>
            <w:r>
              <w:br/>
            </w:r>
            <w:r>
              <w:rPr>
                <w:rFonts w:ascii="Times New Roman"/>
                <w:b w:val="false"/>
                <w:i w:val="false"/>
                <w:color w:val="000000"/>
                <w:sz w:val="20"/>
              </w:rPr>
              <w:t>әлеуметтік қызметтер порталы</w:t>
            </w:r>
            <w:r>
              <w:br/>
            </w:r>
            <w:r>
              <w:rPr>
                <w:rFonts w:ascii="Times New Roman"/>
                <w:b w:val="false"/>
                <w:i w:val="false"/>
                <w:color w:val="000000"/>
                <w:sz w:val="20"/>
              </w:rPr>
              <w:t>арқылы өткізу кезінде олардың</w:t>
            </w:r>
            <w:r>
              <w:br/>
            </w:r>
            <w:r>
              <w:rPr>
                <w:rFonts w:ascii="Times New Roman"/>
                <w:b w:val="false"/>
                <w:i w:val="false"/>
                <w:color w:val="000000"/>
                <w:sz w:val="20"/>
              </w:rPr>
              <w:t>құнын мемлекеттік бюджет</w:t>
            </w:r>
            <w:r>
              <w:br/>
            </w:r>
            <w:r>
              <w:rPr>
                <w:rFonts w:ascii="Times New Roman"/>
                <w:b w:val="false"/>
                <w:i w:val="false"/>
                <w:color w:val="000000"/>
                <w:sz w:val="20"/>
              </w:rPr>
              <w:t>қаражатынан өтеу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4" w:id="25"/>
    <w:p>
      <w:pPr>
        <w:spacing w:after="0"/>
        <w:ind w:left="0"/>
        <w:jc w:val="left"/>
      </w:pPr>
      <w:r>
        <w:rPr>
          <w:rFonts w:ascii="Times New Roman"/>
          <w:b/>
          <w:i w:val="false"/>
          <w:color w:val="000000"/>
        </w:rPr>
        <w:t xml:space="preserve"> Көрсетілетін қызметті алушыға тауарды курьердің жеткізуі туралы деректер</w:t>
      </w:r>
    </w:p>
    <w:bookmarkEnd w:id="25"/>
    <w:p>
      <w:pPr>
        <w:spacing w:after="0"/>
        <w:ind w:left="0"/>
        <w:jc w:val="both"/>
      </w:pPr>
      <w:r>
        <w:rPr>
          <w:rFonts w:ascii="Times New Roman"/>
          <w:b w:val="false"/>
          <w:i w:val="false"/>
          <w:color w:val="000000"/>
          <w:sz w:val="28"/>
        </w:rPr>
        <w:t>
      20__ жылғы "___" _______ № _________ тапсырыс</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Көрсетілетін қызметті алушының ЖСН 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әлеуметтік көрсетілетін қызметтер порталда сатып алынған тауар туралы мәліметтер</w:t>
      </w:r>
    </w:p>
    <w:p>
      <w:pPr>
        <w:spacing w:after="0"/>
        <w:ind w:left="0"/>
        <w:jc w:val="both"/>
      </w:pPr>
      <w:r>
        <w:rPr>
          <w:rFonts w:ascii="Times New Roman"/>
          <w:b w:val="false"/>
          <w:i w:val="false"/>
          <w:color w:val="000000"/>
          <w:sz w:val="28"/>
        </w:rPr>
        <w:t>
      Тауардың атауы ___________________________</w:t>
      </w:r>
    </w:p>
    <w:p>
      <w:pPr>
        <w:spacing w:after="0"/>
        <w:ind w:left="0"/>
        <w:jc w:val="both"/>
      </w:pPr>
      <w:r>
        <w:rPr>
          <w:rFonts w:ascii="Times New Roman"/>
          <w:b w:val="false"/>
          <w:i w:val="false"/>
          <w:color w:val="000000"/>
          <w:sz w:val="28"/>
        </w:rPr>
        <w:t>
      Саны (дана) _____________________________</w:t>
      </w:r>
    </w:p>
    <w:p>
      <w:pPr>
        <w:spacing w:after="0"/>
        <w:ind w:left="0"/>
        <w:jc w:val="both"/>
      </w:pPr>
      <w:r>
        <w:rPr>
          <w:rFonts w:ascii="Times New Roman"/>
          <w:b w:val="false"/>
          <w:i w:val="false"/>
          <w:color w:val="000000"/>
          <w:sz w:val="28"/>
        </w:rPr>
        <w:t>
      Тапсырыс сомасы ________ теңге</w:t>
      </w:r>
    </w:p>
    <w:p>
      <w:pPr>
        <w:spacing w:after="0"/>
        <w:ind w:left="0"/>
        <w:jc w:val="both"/>
      </w:pPr>
      <w:r>
        <w:rPr>
          <w:rFonts w:ascii="Times New Roman"/>
          <w:b w:val="false"/>
          <w:i w:val="false"/>
          <w:color w:val="000000"/>
          <w:sz w:val="28"/>
        </w:rPr>
        <w:t>
      Кепілдік берілген сома ______ теңге</w:t>
      </w:r>
    </w:p>
    <w:p>
      <w:pPr>
        <w:spacing w:after="0"/>
        <w:ind w:left="0"/>
        <w:jc w:val="both"/>
      </w:pPr>
      <w:r>
        <w:rPr>
          <w:rFonts w:ascii="Times New Roman"/>
          <w:b w:val="false"/>
          <w:i w:val="false"/>
          <w:color w:val="000000"/>
          <w:sz w:val="28"/>
        </w:rPr>
        <w:t>
      Қосымша ақы (сомасы) _____ теңге</w:t>
      </w:r>
    </w:p>
    <w:p>
      <w:pPr>
        <w:spacing w:after="0"/>
        <w:ind w:left="0"/>
        <w:jc w:val="both"/>
      </w:pPr>
      <w:r>
        <w:rPr>
          <w:rFonts w:ascii="Times New Roman"/>
          <w:b w:val="false"/>
          <w:i w:val="false"/>
          <w:color w:val="000000"/>
          <w:sz w:val="28"/>
        </w:rPr>
        <w:t>
      Трек тапсырыс нөмірі ______________________</w:t>
      </w:r>
    </w:p>
    <w:p>
      <w:pPr>
        <w:spacing w:after="0"/>
        <w:ind w:left="0"/>
        <w:jc w:val="both"/>
      </w:pPr>
      <w:r>
        <w:rPr>
          <w:rFonts w:ascii="Times New Roman"/>
          <w:b w:val="false"/>
          <w:i w:val="false"/>
          <w:color w:val="000000"/>
          <w:sz w:val="28"/>
        </w:rPr>
        <w:t>
      Тауарды жеткізу туралы мәліметтер ____________________________</w:t>
      </w:r>
    </w:p>
    <w:p>
      <w:pPr>
        <w:spacing w:after="0"/>
        <w:ind w:left="0"/>
        <w:jc w:val="both"/>
      </w:pPr>
      <w:r>
        <w:rPr>
          <w:rFonts w:ascii="Times New Roman"/>
          <w:b w:val="false"/>
          <w:i w:val="false"/>
          <w:color w:val="000000"/>
          <w:sz w:val="28"/>
        </w:rPr>
        <w:t>
      (жеткізу мәртебесі)</w:t>
      </w:r>
    </w:p>
    <w:p>
      <w:pPr>
        <w:spacing w:after="0"/>
        <w:ind w:left="0"/>
        <w:jc w:val="both"/>
      </w:pPr>
      <w:r>
        <w:rPr>
          <w:rFonts w:ascii="Times New Roman"/>
          <w:b w:val="false"/>
          <w:i w:val="false"/>
          <w:color w:val="000000"/>
          <w:sz w:val="28"/>
        </w:rPr>
        <w:t>
      Жеткізу күні 20__ жылғы "___" _______</w:t>
      </w:r>
    </w:p>
    <w:p>
      <w:pPr>
        <w:spacing w:after="0"/>
        <w:ind w:left="0"/>
        <w:jc w:val="both"/>
      </w:pPr>
      <w:r>
        <w:rPr>
          <w:rFonts w:ascii="Times New Roman"/>
          <w:b w:val="false"/>
          <w:i w:val="false"/>
          <w:color w:val="000000"/>
          <w:sz w:val="28"/>
        </w:rPr>
        <w:t>
      Жеткізу мекенжайы __________________________________________</w:t>
      </w:r>
    </w:p>
    <w:p>
      <w:pPr>
        <w:spacing w:after="0"/>
        <w:ind w:left="0"/>
        <w:jc w:val="both"/>
      </w:pPr>
      <w:r>
        <w:rPr>
          <w:rFonts w:ascii="Times New Roman"/>
          <w:b w:val="false"/>
          <w:i w:val="false"/>
          <w:color w:val="000000"/>
          <w:sz w:val="28"/>
        </w:rPr>
        <w:t>
      Құнын өтеуді жүзеге асыратын мемлекеттік мекеме туралы деректер</w:t>
      </w:r>
    </w:p>
    <w:p>
      <w:pPr>
        <w:spacing w:after="0"/>
        <w:ind w:left="0"/>
        <w:jc w:val="both"/>
      </w:pPr>
      <w:r>
        <w:rPr>
          <w:rFonts w:ascii="Times New Roman"/>
          <w:b w:val="false"/>
          <w:i w:val="false"/>
          <w:color w:val="000000"/>
          <w:sz w:val="28"/>
        </w:rPr>
        <w:t>
      (халықты әлеуметтік қорғау саласындағы жергілікті атқарушы органдар)</w:t>
      </w:r>
    </w:p>
    <w:p>
      <w:pPr>
        <w:spacing w:after="0"/>
        <w:ind w:left="0"/>
        <w:jc w:val="both"/>
      </w:pPr>
      <w:r>
        <w:rPr>
          <w:rFonts w:ascii="Times New Roman"/>
          <w:b w:val="false"/>
          <w:i w:val="false"/>
          <w:color w:val="000000"/>
          <w:sz w:val="28"/>
        </w:rPr>
        <w:t>
      БСН / ЖСН______________________</w:t>
      </w:r>
    </w:p>
    <w:p>
      <w:pPr>
        <w:spacing w:after="0"/>
        <w:ind w:left="0"/>
        <w:jc w:val="both"/>
      </w:pPr>
      <w:r>
        <w:rPr>
          <w:rFonts w:ascii="Times New Roman"/>
          <w:b w:val="false"/>
          <w:i w:val="false"/>
          <w:color w:val="000000"/>
          <w:sz w:val="28"/>
        </w:rPr>
        <w:t>
      Байланыс телефоны +7 ( ______________</w:t>
      </w:r>
    </w:p>
    <w:p>
      <w:pPr>
        <w:spacing w:after="0"/>
        <w:ind w:left="0"/>
        <w:jc w:val="both"/>
      </w:pPr>
      <w:r>
        <w:rPr>
          <w:rFonts w:ascii="Times New Roman"/>
          <w:b w:val="false"/>
          <w:i w:val="false"/>
          <w:color w:val="000000"/>
          <w:sz w:val="28"/>
        </w:rPr>
        <w:t>
      Мемлекеттік ұйымның атауы ____________________________</w:t>
      </w:r>
    </w:p>
    <w:p>
      <w:pPr>
        <w:spacing w:after="0"/>
        <w:ind w:left="0"/>
        <w:jc w:val="both"/>
      </w:pPr>
      <w:r>
        <w:rPr>
          <w:rFonts w:ascii="Times New Roman"/>
          <w:b w:val="false"/>
          <w:i w:val="false"/>
          <w:color w:val="000000"/>
          <w:sz w:val="28"/>
        </w:rPr>
        <w:t>
      Мемлекеттік ұйымға қызмет көрсететін банктің атауы ____________________</w:t>
      </w:r>
    </w:p>
    <w:p>
      <w:pPr>
        <w:spacing w:after="0"/>
        <w:ind w:left="0"/>
        <w:jc w:val="both"/>
      </w:pPr>
      <w:r>
        <w:rPr>
          <w:rFonts w:ascii="Times New Roman"/>
          <w:b w:val="false"/>
          <w:i w:val="false"/>
          <w:color w:val="000000"/>
          <w:sz w:val="28"/>
        </w:rPr>
        <w:t>
      БСК _______________________________________</w:t>
      </w:r>
    </w:p>
    <w:p>
      <w:pPr>
        <w:spacing w:after="0"/>
        <w:ind w:left="0"/>
        <w:jc w:val="both"/>
      </w:pPr>
      <w:r>
        <w:rPr>
          <w:rFonts w:ascii="Times New Roman"/>
          <w:b w:val="false"/>
          <w:i w:val="false"/>
          <w:color w:val="000000"/>
          <w:sz w:val="28"/>
        </w:rPr>
        <w:t>
      КБе _______________________________________</w:t>
      </w:r>
    </w:p>
    <w:p>
      <w:pPr>
        <w:spacing w:after="0"/>
        <w:ind w:left="0"/>
        <w:jc w:val="both"/>
      </w:pPr>
      <w:r>
        <w:rPr>
          <w:rFonts w:ascii="Times New Roman"/>
          <w:b w:val="false"/>
          <w:i w:val="false"/>
          <w:color w:val="000000"/>
          <w:sz w:val="28"/>
        </w:rPr>
        <w:t>
      Тауарды жеткізуші туралы мәліметтер</w:t>
      </w:r>
    </w:p>
    <w:p>
      <w:pPr>
        <w:spacing w:after="0"/>
        <w:ind w:left="0"/>
        <w:jc w:val="both"/>
      </w:pPr>
      <w:r>
        <w:rPr>
          <w:rFonts w:ascii="Times New Roman"/>
          <w:b w:val="false"/>
          <w:i w:val="false"/>
          <w:color w:val="000000"/>
          <w:sz w:val="28"/>
        </w:rPr>
        <w:t>
      БСН / ЖСН______________________</w:t>
      </w:r>
    </w:p>
    <w:p>
      <w:pPr>
        <w:spacing w:after="0"/>
        <w:ind w:left="0"/>
        <w:jc w:val="both"/>
      </w:pPr>
      <w:r>
        <w:rPr>
          <w:rFonts w:ascii="Times New Roman"/>
          <w:b w:val="false"/>
          <w:i w:val="false"/>
          <w:color w:val="000000"/>
          <w:sz w:val="28"/>
        </w:rPr>
        <w:t>
      Байланыс телефоны +7 ( ______________</w:t>
      </w:r>
    </w:p>
    <w:p>
      <w:pPr>
        <w:spacing w:after="0"/>
        <w:ind w:left="0"/>
        <w:jc w:val="both"/>
      </w:pPr>
      <w:r>
        <w:rPr>
          <w:rFonts w:ascii="Times New Roman"/>
          <w:b w:val="false"/>
          <w:i w:val="false"/>
          <w:color w:val="000000"/>
          <w:sz w:val="28"/>
        </w:rPr>
        <w:t>
      Ұйымның атауы ____________________________</w:t>
      </w:r>
    </w:p>
    <w:p>
      <w:pPr>
        <w:spacing w:after="0"/>
        <w:ind w:left="0"/>
        <w:jc w:val="both"/>
      </w:pPr>
      <w:r>
        <w:rPr>
          <w:rFonts w:ascii="Times New Roman"/>
          <w:b w:val="false"/>
          <w:i w:val="false"/>
          <w:color w:val="000000"/>
          <w:sz w:val="28"/>
        </w:rPr>
        <w:t>
      Өнім берушінің ЖСК / IBAN ________________</w:t>
      </w:r>
    </w:p>
    <w:p>
      <w:pPr>
        <w:spacing w:after="0"/>
        <w:ind w:left="0"/>
        <w:jc w:val="both"/>
      </w:pPr>
      <w:r>
        <w:rPr>
          <w:rFonts w:ascii="Times New Roman"/>
          <w:b w:val="false"/>
          <w:i w:val="false"/>
          <w:color w:val="000000"/>
          <w:sz w:val="28"/>
        </w:rPr>
        <w:t>
      Өнім берушінің БСК ______________________</w:t>
      </w:r>
    </w:p>
    <w:p>
      <w:pPr>
        <w:spacing w:after="0"/>
        <w:ind w:left="0"/>
        <w:jc w:val="both"/>
      </w:pPr>
      <w:r>
        <w:rPr>
          <w:rFonts w:ascii="Times New Roman"/>
          <w:b w:val="false"/>
          <w:i w:val="false"/>
          <w:color w:val="000000"/>
          <w:sz w:val="28"/>
        </w:rPr>
        <w:t>
      Өнім берушінің КБе ______________________</w:t>
      </w:r>
    </w:p>
    <w:p>
      <w:pPr>
        <w:spacing w:after="0"/>
        <w:ind w:left="0"/>
        <w:jc w:val="both"/>
      </w:pPr>
      <w:r>
        <w:rPr>
          <w:rFonts w:ascii="Times New Roman"/>
          <w:b w:val="false"/>
          <w:i w:val="false"/>
          <w:color w:val="000000"/>
          <w:sz w:val="28"/>
        </w:rPr>
        <w:t>
      Өнім берушінің ТБК ____________________</w:t>
      </w:r>
    </w:p>
    <w:p>
      <w:pPr>
        <w:spacing w:after="0"/>
        <w:ind w:left="0"/>
        <w:jc w:val="both"/>
      </w:pPr>
      <w:r>
        <w:rPr>
          <w:rFonts w:ascii="Times New Roman"/>
          <w:b w:val="false"/>
          <w:i w:val="false"/>
          <w:color w:val="000000"/>
          <w:sz w:val="28"/>
        </w:rPr>
        <w:t>
      Өнім берушінің ТТК 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КБе – бенефициардың коды немесе алушының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IBAN – банк шотының нөмірі;</w:t>
      </w:r>
    </w:p>
    <w:p>
      <w:pPr>
        <w:spacing w:after="0"/>
        <w:ind w:left="0"/>
        <w:jc w:val="both"/>
      </w:pPr>
      <w:r>
        <w:rPr>
          <w:rFonts w:ascii="Times New Roman"/>
          <w:b w:val="false"/>
          <w:i w:val="false"/>
          <w:color w:val="000000"/>
          <w:sz w:val="28"/>
        </w:rPr>
        <w:t>
      КНП – төлем мақсатының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