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4a5f" w14:textId="2404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"Экстернат нысанында оқытуға жол берілмейтін жоғары білімі бар кадрларды даярлау бағыттарының тізбесін бекіту туралы" Қазақстан Республикасы Білім және ғылым министрінің 2018 жылғы 2 қазандағы № 530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2022 жылғы 13 қыркүйектегі № 44 бұйрығы. Қазақстан Республикасының Әділет министрлігінде 2022 жылғы 14 қыркүйекте № 29563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"Экстернат нысанында оқытуға жол берілмейтін жоғары білімі бар кадрларды даярлау бағыттарының тізбесін бекіту туралы" Қазақстан Республикасы Білім және ғылым министрінің 2018 жылғы 2 қазандағы № 530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17513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"Экстернат және онлайн-оқыту нысанында оқытуға жол берілмейтін жоғары және жоғары оқу орнынан кейінгі білімі бар кадрларды даярлау бағыттарының тізбесін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Экстернат және онлайн-оқыту нысанында оқытуға жол берілмейтін жоғары және жоғары оқу орнынан кейінгі білімі бар кадрларды даярлау бағыттарының қоса беріліп отырған Тізбесі бекітілсін.";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экстернат нысанында оқытуға жол берілмейтін жоғары білімі бар кадрларды даярлау бағыттарының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жоғары және жоғары оқу орнынан кейінгі білім департаменті Қазақстан Республикасының заңнамасында белгіленген тәртіппен: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Ғылым және жоғары білім министрлігінің интернет-ресурсында орналастыруды қамтамасыз етсін;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Ғылым және жоғары білім министрлігінің Заң департаментіне ұсынуды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Ғылым және жоғары білім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Нұрбек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спорт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Ішке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қаупсіздік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Экстернат және онлайн-оқыту нысанында оқытуға жол берілмейтін жоғары және жоғары оқу орнынан кейінгі білімі бар кадрларды даярлау бағыттарының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кейінгі білімі бар кадрларды даярлау бағытының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Экстернат нысанында: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 берудегі дайындық бағыттары – бакалавриатта: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және инженерлік іс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және өңдеу салалары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құрылыс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сертификаттау және метрология (салалар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 және суды пайдалану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6B101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саласы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және өндірісте еңбекті қорғау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қызметтері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іс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қауіпсіздік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Онлайн-оқыту нысанында: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 берудегі дайындық бағыттары – бакалавриатта: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және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педагогикасы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Пәндік мамандандырылмаған мұғалімдерді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дамудың пәндік мамандандырылған мұғалімдерін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пәндері бойынша мұғалімдер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пәндер бойынша мұғалімдер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 және әдебиет бойынша мұғалімдерді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Әлеуметік педагогика және өзін-өзі тану мамандарын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педагогика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және инженерлік іс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және өңдеу салалары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құрылыс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сертификаттау және метрология (салалар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6B101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іс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қауіпсіздік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 берудегі дайындық бағыттары – магистратура: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және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педагогикасы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Пәндік мамандандырылмаған мұғалімдерді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дамудың пәндік мамандандырылған мұғалімдерін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пәндері бойынша мұғалімдер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пәндер бойынша мұғалімдер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 және әдебиет бойынша мұғалімдерді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Әлеуметік педагогика және өзін-өзі тану мамандарын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педагогика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7M071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және инженерлік іс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7M072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және өңдеу салалары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құрылыс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сертификаттау және метрология (салалар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7M021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7М091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7M101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7M121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іс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7M122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қауіпсіздік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 берудегі дайындық бағыттары – резидентурада: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7R011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 берудегі дайындық бағыттары – докторантурада: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және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педагогикасы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Пәндік мамандандырылмаған мұғалімдерді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дамудың пәндік мамандандырылған мұғалімдерін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пәндері бойынша мұғалімдер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пәндер бойынша мұғалімдер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 және әдебиет бойынша мұғалімдерді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Әлеуметік педагогика және өзін-өзі тану мамандарын даярлау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педагогика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8D071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және инженерлік іс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8D072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және өңдеу салалары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құрылыс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сертификаттау және метрология (салалар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8D021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8D091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8D101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8D121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іс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8D122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қауіпсіздік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