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cd46" w14:textId="60fc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26 тамыздағы № 886 бұйрығы. Қазақстан Республикасының Әділет министрлігінде 2022 жылғы 27 тамызда № 29316 болып тіркелді. Күші жойылды - Қазақстан Республикасы Қаржы министрінің 2025 жылғы 2 шiлдедегi № 339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Бюджеттің атқарылуы және оған кассалық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"616. Жеке тұлғаларды бюджеттік кредиттеу кезінде кредиттік шарт кредитордың тапсырмасы бойынша сенім білдірілген өкілмен (агентпен) жеке тұлға арасында жасалады.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Сенім білдірілген өкілге (агентке) тапсырманы орындағаны үшін сыйақы төлеуді, егер тапсырма шартында өзгеше көзделмесе, тиісті бюджет қаражаты есебінен бюджеттік бағдарлама әкімшісі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жүргізілетін айдың 1-күніне бюджеттік бағдарламаның әкімшісі мен сенім білдірілген өкілдің (агенттің) арасындағы салыстырып тексеру актісі;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орындалған жұмыстар (көрсетілген қызметтер) актілерінің көшірмелері мен ұсынылған шот-фактуралар негізінде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Сенім білдірілген өкілдің (агенттің) тапсырмаларды орындағаны үшін сыйақы төлеу мөлшері тапсырма шартында белгіленеді.".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кредиттеу, Қазақстан Республикасының Ұлттық қоры және қаржы секторы мәселелері бойынша өзара іс-қимыл департаменті Қазақстан Республикасының заңнамасында белгіленген тәртіппен: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министрлiгiнде мемлекеттiк тiркелуін;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