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ac7a" w14:textId="feda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"Сақтандыру сыйлықақыларын субсидиялау қағидаларын бекіту туралы" Қазақстан Республикасы Ауыл шаруашылығы министрінің 2020 жылғы 19 мамырдағы № 172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2022 жылғы 18 тамыздағы № 261 бұйрығы. Қазақстан Республикасының Әділет министрлігінде 2022 жылғы 23 тамызда № 29229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"Сақтандыру сыйлықақыларын субсидиялау қағидаларын бекіту туралы" Қазақстан Республикасы Ауыл шаруашылығы министрінің 2020 жылдың 19 мамырындағы № 172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20673 болып тіркелген) мынадай өзгерістер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 Заңының (бұдан әрі – Заң)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41-9)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Сақтандыру сыйлықақыларын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Сақтандыру сыйлықақыларын субсидиялау қағидалары (бұдан әрі – Қағидалар) "Агроөнеркәсіптік кешенді және ауылдық аумақтарды дамытуды мемлекеттік реттеу туралы" Қазақстан Республикасы Заңының (бұдан әрі – Заң)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41-9)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сақтандыру сыйлықақыларын тиісті қаржы жылына арналған мемлекеттік бюджетте көзделген қаражат есебінен және шегінде субсидиялау тәртібін айқындайды.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Сақтандыру сыйлықақыларын субсидиялаудың негізгі мақсаты агроөнеркәсіптік кешен (бұдан әрі – АӨК) субъектілері үшін қарыз және саудалық қаржыландырудың қолжетімділігін арттыру болып табылады.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Қағидалар шеңберінде сақтандыру ұйымдары, Қазақстан Республикасы бейрезидент-сақтандыру ұйымдарының филиалдары (бұдан әрі – сақтандырушы) жасаған АӨК-дегі сақтандыру шарттары бойынша сақтандыру сыйлықақысы сомасының 80% мөлшерінде сақтандыру сыйлықақылары субсидиялауға жатады.";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Қаржылық құралдар және микрокредит беру департаменті заңнамада белгіленген тәртіппен: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нарығын реттеу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 агенттігі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экономика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Цифрлық даму, инновациялар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аэроғарыш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