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2da4" w14:textId="a152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және спорт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2022 жылғы 16 тамыздағы № 236 бұйрығы. Қазақстан Республикасының Әділет министрлігінде 2022 жылғы 17 тамызда № 29167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"Ашық деректердің интернет-порталында орналастырылатын Қазақстан Республикасы Мәдениет және спорт министрлігінің ашық деректер тізбесін бекіту туралы" Қазақстан Республикасы Мәдениет және спорт министрінің 2015 жылғы 22 желтоқсандағы № 408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13302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"Ашық деректердің интернет-порталында орналастырылатын Қазақстан Республикасы Мәдениет және спорт министрлігінің ашық деректер тізбесін бекіту туралы" Қазақстан Республикасы Мәдениет және спорт министрінің 2015 жылғы 22 желтоқсандағы № 408 бұйрығына өзгеріс енгізу туралы" Қазақстан Республикасы Мәдениет және спорт министрінің 2017 жылғы 29 желтоқсандағы № 350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16200 болып тіркелген).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Бұқаралық ақпарат құралдарымен байланыс департаменті заңнамада белгіленген тәртіпте: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Мәдениет және спорт министрлігінің интернет-ресурсында орналастыруды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 және 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